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5084" w14:textId="2393AC9C" w:rsidR="00586C87" w:rsidRPr="00B8557D" w:rsidRDefault="00AF1BB6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</w:t>
      </w:r>
      <w:r w:rsidR="00C642E7">
        <w:t>August</w:t>
      </w:r>
      <w:bookmarkStart w:id="0" w:name="_GoBack"/>
      <w:bookmarkEnd w:id="0"/>
      <w:r w:rsidR="00331E6A">
        <w:t xml:space="preserve"> 1</w:t>
      </w:r>
      <w:r w:rsidR="008904F5">
        <w:t>, 2020</w:t>
      </w:r>
    </w:p>
    <w:p w14:paraId="53F9B5D6" w14:textId="77777777" w:rsidR="00586C87" w:rsidRDefault="00586C87">
      <w:pPr>
        <w:spacing w:line="240" w:lineRule="atLeast"/>
        <w:jc w:val="center"/>
        <w:rPr>
          <w:b/>
          <w:u w:val="single"/>
        </w:rPr>
      </w:pPr>
      <w:r>
        <w:rPr>
          <w:b/>
        </w:rPr>
        <w:t>CURRICULUM VITAE</w:t>
      </w:r>
    </w:p>
    <w:p w14:paraId="2DC1C370" w14:textId="77777777" w:rsidR="00586C87" w:rsidRDefault="00586C8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Personal Data</w:t>
      </w:r>
    </w:p>
    <w:p w14:paraId="7D735A5A" w14:textId="77777777" w:rsidR="00586C87" w:rsidRDefault="00586C87">
      <w:pPr>
        <w:spacing w:line="240" w:lineRule="atLeast"/>
      </w:pPr>
    </w:p>
    <w:p w14:paraId="4D5E3784" w14:textId="77777777" w:rsidR="00586C87" w:rsidRDefault="00586C87">
      <w:pPr>
        <w:spacing w:line="240" w:lineRule="atLeast"/>
        <w:ind w:right="-1080"/>
      </w:pPr>
      <w:r>
        <w:t>Name:</w:t>
      </w:r>
      <w:r>
        <w:rPr>
          <w:b/>
        </w:rPr>
        <w:t xml:space="preserve"> </w:t>
      </w:r>
      <w:r>
        <w:t>Thomas Ellis Joiner, Jr.</w:t>
      </w:r>
      <w:r>
        <w:tab/>
      </w:r>
      <w:r>
        <w:tab/>
      </w:r>
      <w:r>
        <w:tab/>
        <w:t>Date and Place of Birth: June 7, 1965; Atlanta, Georgia</w:t>
      </w:r>
    </w:p>
    <w:p w14:paraId="32849081" w14:textId="77777777" w:rsidR="00586C87" w:rsidRDefault="00586C87">
      <w:pPr>
        <w:spacing w:line="240" w:lineRule="atLeast"/>
      </w:pPr>
    </w:p>
    <w:p w14:paraId="22A87EA1" w14:textId="70F021EF" w:rsidR="00586C87" w:rsidRDefault="00586C87">
      <w:pPr>
        <w:spacing w:line="240" w:lineRule="atLeast"/>
      </w:pPr>
      <w:r>
        <w:t>Marital/Family Status: Married;</w:t>
      </w:r>
      <w:r>
        <w:tab/>
      </w:r>
      <w:r>
        <w:tab/>
      </w:r>
      <w:r>
        <w:tab/>
        <w:t xml:space="preserve">Social Security Number: </w:t>
      </w:r>
      <w:r w:rsidR="00F41E61">
        <w:t>[upon request]</w:t>
      </w:r>
    </w:p>
    <w:p w14:paraId="350EB131" w14:textId="5A60691B" w:rsidR="00586C87" w:rsidRDefault="00586C87">
      <w:pPr>
        <w:spacing w:line="240" w:lineRule="atLeast"/>
      </w:pPr>
      <w:r>
        <w:tab/>
        <w:t xml:space="preserve">Two sons, born </w:t>
      </w:r>
      <w:r w:rsidR="00F41E61">
        <w:t>1996 and 19</w:t>
      </w:r>
      <w:r>
        <w:t>99.</w:t>
      </w:r>
    </w:p>
    <w:p w14:paraId="0FB08251" w14:textId="77777777" w:rsidR="00586C87" w:rsidRDefault="00586C87">
      <w:pPr>
        <w:spacing w:line="240" w:lineRule="atLeast"/>
      </w:pPr>
    </w:p>
    <w:p w14:paraId="018404EB" w14:textId="77777777" w:rsidR="00586C87" w:rsidRDefault="00586C87">
      <w:pPr>
        <w:spacing w:line="240" w:lineRule="atLeast"/>
        <w:ind w:right="-540"/>
      </w:pPr>
      <w:r>
        <w:t>Psycholog</w:t>
      </w:r>
      <w:r w:rsidR="00C06FDC">
        <w:t>ist Licensure and Credentials: Florida License PY 6675</w:t>
      </w:r>
    </w:p>
    <w:p w14:paraId="40BD5448" w14:textId="77777777" w:rsidR="00586C87" w:rsidRDefault="00586C87">
      <w:pPr>
        <w:spacing w:line="240" w:lineRule="atLeast"/>
        <w:ind w:right="-990"/>
      </w:pPr>
    </w:p>
    <w:p w14:paraId="3A572EBE" w14:textId="77777777" w:rsidR="00586C87" w:rsidRDefault="00586C87">
      <w:pPr>
        <w:spacing w:line="240" w:lineRule="atLeast"/>
        <w:ind w:right="-1080"/>
      </w:pPr>
      <w:r>
        <w:t xml:space="preserve">Work Address:  </w:t>
      </w:r>
      <w:r>
        <w:tab/>
        <w:t>Department of Psychology, Florida State University, Tallahassee, Florida</w:t>
      </w:r>
      <w:r w:rsidR="00727BAE">
        <w:t xml:space="preserve"> 32306-4301</w:t>
      </w:r>
    </w:p>
    <w:p w14:paraId="3DA8F322" w14:textId="77777777" w:rsidR="00586C87" w:rsidRPr="00E8260B" w:rsidRDefault="00586C87">
      <w:pPr>
        <w:spacing w:line="240" w:lineRule="atLeast"/>
        <w:ind w:right="-450"/>
        <w:rPr>
          <w:lang w:val="de-DE"/>
        </w:rPr>
      </w:pPr>
      <w:r>
        <w:tab/>
      </w:r>
      <w:r>
        <w:tab/>
      </w:r>
      <w:r>
        <w:tab/>
      </w:r>
      <w:r>
        <w:tab/>
      </w:r>
      <w:r w:rsidRPr="00C06FDC">
        <w:t>(850) 644-1454; FAX (850</w:t>
      </w:r>
      <w:r w:rsidRPr="00E8260B">
        <w:rPr>
          <w:lang w:val="de-DE"/>
        </w:rPr>
        <w:t>) 64</w:t>
      </w:r>
      <w:r w:rsidR="0034788D" w:rsidRPr="00E8260B">
        <w:rPr>
          <w:lang w:val="de-DE"/>
        </w:rPr>
        <w:t>4-7739</w:t>
      </w:r>
      <w:r w:rsidRPr="00E8260B">
        <w:rPr>
          <w:lang w:val="de-DE"/>
        </w:rPr>
        <w:t>; e-mail: joiner@psy.fsu.edu</w:t>
      </w:r>
    </w:p>
    <w:p w14:paraId="15843D77" w14:textId="707AF182" w:rsidR="00586C87" w:rsidRDefault="00586C87">
      <w:pPr>
        <w:spacing w:line="240" w:lineRule="atLeast"/>
      </w:pPr>
      <w:r>
        <w:t>Home Address:</w:t>
      </w:r>
      <w:r>
        <w:tab/>
      </w:r>
      <w:r w:rsidR="00E14A8C">
        <w:t>1879 Miller Landing Rd.</w:t>
      </w:r>
      <w:r w:rsidR="003C7C68">
        <w:t xml:space="preserve">, Tallahassee, Florida </w:t>
      </w:r>
      <w:r>
        <w:t>32312</w:t>
      </w:r>
      <w:r w:rsidR="00253DA8">
        <w:t xml:space="preserve">; </w:t>
      </w:r>
      <w:r>
        <w:t xml:space="preserve">Phone: (850) </w:t>
      </w:r>
      <w:r w:rsidR="00E14A8C">
        <w:t>45</w:t>
      </w:r>
      <w:r w:rsidR="00166F7E">
        <w:t>9</w:t>
      </w:r>
      <w:r w:rsidR="00E14A8C">
        <w:t>-7321</w:t>
      </w:r>
    </w:p>
    <w:p w14:paraId="0D36B71B" w14:textId="77777777" w:rsidR="00586C87" w:rsidRDefault="00586C87">
      <w:pPr>
        <w:spacing w:line="240" w:lineRule="atLeast"/>
      </w:pPr>
    </w:p>
    <w:p w14:paraId="071B351E" w14:textId="77777777" w:rsidR="00586C87" w:rsidRDefault="00586C87">
      <w:pPr>
        <w:spacing w:line="240" w:lineRule="atLeast"/>
        <w:rPr>
          <w:b/>
        </w:rPr>
      </w:pPr>
      <w:r>
        <w:rPr>
          <w:b/>
          <w:u w:val="single"/>
        </w:rPr>
        <w:t>Work History</w:t>
      </w:r>
    </w:p>
    <w:p w14:paraId="39D17D1E" w14:textId="77777777" w:rsidR="00F834DB" w:rsidRDefault="00F834DB" w:rsidP="00F834DB">
      <w:pPr>
        <w:spacing w:line="240" w:lineRule="atLeast"/>
        <w:ind w:right="-180"/>
      </w:pPr>
    </w:p>
    <w:p w14:paraId="34B9AABC" w14:textId="77777777" w:rsidR="00F834DB" w:rsidRDefault="00F834DB" w:rsidP="00F834DB">
      <w:pPr>
        <w:spacing w:line="240" w:lineRule="atLeast"/>
        <w:ind w:right="-180"/>
      </w:pPr>
      <w:r>
        <w:t>April 2010 - present</w:t>
      </w:r>
      <w:r>
        <w:tab/>
      </w:r>
      <w:r>
        <w:tab/>
      </w:r>
      <w:r>
        <w:tab/>
        <w:t>The Robert O. Lawton Distinguished Professor of Psychology</w:t>
      </w:r>
    </w:p>
    <w:p w14:paraId="51D7C909" w14:textId="77777777" w:rsidR="00F834DB" w:rsidRDefault="00F834DB" w:rsidP="00F834DB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5E4836D5" w14:textId="77777777" w:rsidR="00586C87" w:rsidRDefault="00586C87">
      <w:pPr>
        <w:spacing w:line="240" w:lineRule="atLeast"/>
      </w:pPr>
    </w:p>
    <w:p w14:paraId="136C7E0C" w14:textId="77777777" w:rsidR="00586C87" w:rsidRDefault="00586C87">
      <w:pPr>
        <w:spacing w:line="240" w:lineRule="atLeast"/>
        <w:ind w:right="-180"/>
      </w:pPr>
      <w:r>
        <w:t xml:space="preserve">April 2007 </w:t>
      </w:r>
      <w:r w:rsidR="00F834DB">
        <w:t>- March 2010</w:t>
      </w:r>
      <w:r>
        <w:tab/>
      </w:r>
      <w:r>
        <w:tab/>
        <w:t>Distinguished Research Professor &amp;</w:t>
      </w:r>
    </w:p>
    <w:p w14:paraId="442C3EB8" w14:textId="77777777" w:rsidR="00586C87" w:rsidRDefault="00586C87">
      <w:pPr>
        <w:spacing w:line="240" w:lineRule="atLeast"/>
        <w:ind w:left="2880" w:right="-180" w:firstLine="720"/>
      </w:pPr>
      <w:r>
        <w:t>The Bright-Burton Professor of Psychology</w:t>
      </w:r>
    </w:p>
    <w:p w14:paraId="706EE0B3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68AF1448" w14:textId="77777777" w:rsidR="00586C87" w:rsidRDefault="00586C87">
      <w:pPr>
        <w:spacing w:line="240" w:lineRule="atLeast"/>
      </w:pPr>
    </w:p>
    <w:p w14:paraId="1FAA05AB" w14:textId="77777777" w:rsidR="00586C87" w:rsidRDefault="00586C87">
      <w:pPr>
        <w:spacing w:line="240" w:lineRule="atLeast"/>
        <w:ind w:right="-180"/>
      </w:pPr>
      <w:r>
        <w:t>January 2001 - March 2007</w:t>
      </w:r>
      <w:r>
        <w:tab/>
      </w:r>
      <w:r>
        <w:tab/>
      </w:r>
      <w:proofErr w:type="gramStart"/>
      <w:r>
        <w:t>The</w:t>
      </w:r>
      <w:proofErr w:type="gramEnd"/>
      <w:r>
        <w:t xml:space="preserve"> Bright-Burton Professor of Psychology</w:t>
      </w:r>
    </w:p>
    <w:p w14:paraId="58A84018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49AFC3CA" w14:textId="77777777" w:rsidR="00586C87" w:rsidRDefault="00586C87">
      <w:pPr>
        <w:spacing w:line="240" w:lineRule="atLeast"/>
      </w:pPr>
    </w:p>
    <w:p w14:paraId="76F70BE0" w14:textId="77777777" w:rsidR="00586C87" w:rsidRDefault="00586C87">
      <w:pPr>
        <w:spacing w:line="240" w:lineRule="atLeast"/>
        <w:ind w:right="-180"/>
      </w:pPr>
      <w:r>
        <w:t>August 2000 - December 2000</w:t>
      </w:r>
      <w:r>
        <w:tab/>
        <w:t xml:space="preserve">Professor </w:t>
      </w:r>
    </w:p>
    <w:p w14:paraId="7E8F7500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60887F1A" w14:textId="77777777" w:rsidR="00586C87" w:rsidRDefault="00586C87">
      <w:pPr>
        <w:spacing w:line="240" w:lineRule="atLeast"/>
      </w:pPr>
    </w:p>
    <w:p w14:paraId="6F80FD42" w14:textId="77777777" w:rsidR="00586C87" w:rsidRDefault="00586C87">
      <w:pPr>
        <w:spacing w:line="240" w:lineRule="atLeast"/>
        <w:ind w:right="-180"/>
      </w:pPr>
      <w:r>
        <w:t>August 1997 - July 2000</w:t>
      </w:r>
      <w:r>
        <w:tab/>
      </w:r>
      <w:r>
        <w:tab/>
        <w:t>Associate Professor</w:t>
      </w:r>
    </w:p>
    <w:p w14:paraId="4280ADA2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Psychology, Florida State University</w:t>
      </w:r>
    </w:p>
    <w:p w14:paraId="5D9205FA" w14:textId="77777777" w:rsidR="00586C87" w:rsidRDefault="00586C87">
      <w:pPr>
        <w:spacing w:line="240" w:lineRule="atLeast"/>
      </w:pPr>
    </w:p>
    <w:p w14:paraId="45FC37C3" w14:textId="77777777" w:rsidR="00586C87" w:rsidRDefault="00586C87">
      <w:pPr>
        <w:spacing w:line="240" w:lineRule="atLeast"/>
        <w:ind w:right="-180"/>
      </w:pPr>
      <w:r>
        <w:t>August 1996 - July 1997</w:t>
      </w:r>
      <w:r>
        <w:tab/>
      </w:r>
      <w:r>
        <w:tab/>
        <w:t>Associate Professor and Director, Psychological Assessment</w:t>
      </w:r>
    </w:p>
    <w:p w14:paraId="77F41BEA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Psychiatry and Behavioral Sciences</w:t>
      </w:r>
    </w:p>
    <w:p w14:paraId="6ADFC54F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University of Texas Medical Branch at Galveston</w:t>
      </w:r>
    </w:p>
    <w:p w14:paraId="25A157B8" w14:textId="77777777" w:rsidR="00586C87" w:rsidRDefault="00586C87">
      <w:pPr>
        <w:spacing w:line="240" w:lineRule="atLeast"/>
      </w:pPr>
    </w:p>
    <w:p w14:paraId="39AEF69A" w14:textId="77777777" w:rsidR="00586C87" w:rsidRDefault="00586C87">
      <w:pPr>
        <w:spacing w:line="240" w:lineRule="atLeast"/>
        <w:ind w:right="-180"/>
      </w:pPr>
      <w:r>
        <w:t>1993 - 1996</w:t>
      </w:r>
      <w:r>
        <w:tab/>
      </w:r>
      <w:r>
        <w:tab/>
      </w:r>
      <w:r>
        <w:tab/>
      </w:r>
      <w:r>
        <w:tab/>
        <w:t>Assistant Professor and Director, Psychological Assessment</w:t>
      </w:r>
    </w:p>
    <w:p w14:paraId="083733BC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Department of Psychiatry and Behavioral Sciences</w:t>
      </w:r>
    </w:p>
    <w:p w14:paraId="48C87934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  <w:t>University of Texas Medical Branch at Galveston</w:t>
      </w:r>
    </w:p>
    <w:p w14:paraId="4DDEABC9" w14:textId="77777777" w:rsidR="00586C87" w:rsidRDefault="00586C87">
      <w:pPr>
        <w:spacing w:line="240" w:lineRule="atLeast"/>
        <w:rPr>
          <w:b/>
        </w:rPr>
      </w:pPr>
      <w:r>
        <w:rPr>
          <w:b/>
          <w:u w:val="single"/>
        </w:rPr>
        <w:t>Education</w:t>
      </w:r>
    </w:p>
    <w:p w14:paraId="72712D6F" w14:textId="77777777" w:rsidR="00586C87" w:rsidRDefault="00586C87">
      <w:pPr>
        <w:spacing w:line="240" w:lineRule="atLeast"/>
        <w:rPr>
          <w:b/>
        </w:rPr>
      </w:pPr>
    </w:p>
    <w:p w14:paraId="7AE8FF58" w14:textId="77777777" w:rsidR="00586C87" w:rsidRDefault="00586C87">
      <w:pPr>
        <w:spacing w:line="240" w:lineRule="atLeast"/>
      </w:pPr>
      <w:r>
        <w:t>1987 - 1993</w:t>
      </w:r>
      <w:r>
        <w:tab/>
      </w:r>
      <w:r>
        <w:tab/>
        <w:t>University of Texas at Austin</w:t>
      </w:r>
      <w:r>
        <w:tab/>
      </w:r>
      <w:r>
        <w:tab/>
      </w:r>
      <w:r>
        <w:tab/>
      </w:r>
      <w:r>
        <w:tab/>
        <w:t xml:space="preserve">Ph.D.     </w:t>
      </w:r>
    </w:p>
    <w:p w14:paraId="5798D545" w14:textId="77777777" w:rsidR="00586C87" w:rsidRDefault="00586C87">
      <w:pPr>
        <w:spacing w:line="240" w:lineRule="atLeast"/>
      </w:pPr>
      <w:r>
        <w:tab/>
      </w:r>
      <w:r>
        <w:tab/>
      </w:r>
      <w:r>
        <w:tab/>
        <w:t xml:space="preserve">Major </w:t>
      </w:r>
      <w:proofErr w:type="gramStart"/>
      <w:r>
        <w:t>field</w:t>
      </w:r>
      <w:proofErr w:type="gramEnd"/>
      <w:r>
        <w:t>: Clinical Psychology</w:t>
      </w:r>
    </w:p>
    <w:p w14:paraId="1D3A8D1D" w14:textId="77777777" w:rsidR="00586C87" w:rsidRDefault="00586C87">
      <w:pPr>
        <w:tabs>
          <w:tab w:val="left" w:pos="2430"/>
        </w:tabs>
        <w:spacing w:line="240" w:lineRule="atLeast"/>
      </w:pPr>
      <w:r>
        <w:tab/>
        <w:t>(Major Professor: Gerald I. Metalsky, Ph.D.)</w:t>
      </w:r>
    </w:p>
    <w:p w14:paraId="6A444B3A" w14:textId="77777777" w:rsidR="00586C87" w:rsidRDefault="00586C87">
      <w:pPr>
        <w:spacing w:line="240" w:lineRule="atLeast"/>
      </w:pPr>
      <w:r>
        <w:tab/>
      </w:r>
      <w:r>
        <w:tab/>
      </w:r>
      <w:r>
        <w:tab/>
        <w:t>Minor field: Experimental Design and Analysis</w:t>
      </w:r>
    </w:p>
    <w:p w14:paraId="5906EB07" w14:textId="77777777" w:rsidR="00586C87" w:rsidRDefault="00586C87">
      <w:pPr>
        <w:spacing w:line="240" w:lineRule="atLeast"/>
      </w:pPr>
    </w:p>
    <w:p w14:paraId="79734827" w14:textId="77777777" w:rsidR="00586C87" w:rsidRDefault="00586C87">
      <w:pPr>
        <w:spacing w:line="240" w:lineRule="atLeast"/>
      </w:pPr>
      <w:r>
        <w:t>1992 - 1993</w:t>
      </w:r>
      <w:r>
        <w:tab/>
      </w:r>
      <w:r>
        <w:tab/>
        <w:t>Clinical Psychology Internship</w:t>
      </w:r>
    </w:p>
    <w:p w14:paraId="56A3ED7D" w14:textId="77777777" w:rsidR="00586C87" w:rsidRDefault="00586C87">
      <w:pPr>
        <w:spacing w:line="240" w:lineRule="atLeast"/>
      </w:pPr>
      <w:r>
        <w:tab/>
      </w:r>
      <w:r>
        <w:tab/>
      </w:r>
      <w:r>
        <w:tab/>
        <w:t>V.A. Medical Center and Scott &amp; White Hospital, Temple, Texas</w:t>
      </w:r>
    </w:p>
    <w:p w14:paraId="69DAAED9" w14:textId="77777777" w:rsidR="00586C87" w:rsidRDefault="00586C87">
      <w:pPr>
        <w:spacing w:line="240" w:lineRule="atLeast"/>
      </w:pPr>
    </w:p>
    <w:p w14:paraId="05729DE4" w14:textId="22E13AE1" w:rsidR="00586C87" w:rsidRDefault="00586C87">
      <w:pPr>
        <w:spacing w:line="240" w:lineRule="atLeast"/>
        <w:ind w:right="-450"/>
      </w:pPr>
      <w:r>
        <w:t>1983 - 1987</w:t>
      </w:r>
      <w:r w:rsidR="003C7C68">
        <w:t xml:space="preserve">  </w:t>
      </w:r>
      <w:r w:rsidR="003C7C68">
        <w:tab/>
      </w:r>
      <w:r>
        <w:tab/>
        <w:t>Princeton University</w:t>
      </w:r>
      <w:r>
        <w:tab/>
        <w:t xml:space="preserve">  Major </w:t>
      </w:r>
      <w:proofErr w:type="gramStart"/>
      <w:r>
        <w:t>field</w:t>
      </w:r>
      <w:proofErr w:type="gramEnd"/>
      <w:r>
        <w:t>: Psychology</w:t>
      </w:r>
      <w:r>
        <w:tab/>
        <w:t xml:space="preserve">B.A., Magna Cum Laude      </w:t>
      </w:r>
    </w:p>
    <w:p w14:paraId="191FEC40" w14:textId="77777777" w:rsidR="00586C87" w:rsidRDefault="00586C87">
      <w:pPr>
        <w:spacing w:line="240" w:lineRule="atLeast"/>
        <w:rPr>
          <w:b/>
        </w:rPr>
      </w:pPr>
      <w:r>
        <w:br w:type="page"/>
      </w:r>
      <w:r>
        <w:rPr>
          <w:b/>
          <w:u w:val="single"/>
        </w:rPr>
        <w:lastRenderedPageBreak/>
        <w:t>Honors/Awards</w:t>
      </w:r>
    </w:p>
    <w:p w14:paraId="78B72478" w14:textId="47817EE8" w:rsidR="00997C09" w:rsidRDefault="00997C09" w:rsidP="00997C09">
      <w:pPr>
        <w:pStyle w:val="Title"/>
        <w:spacing w:line="240" w:lineRule="auto"/>
        <w:ind w:left="360" w:hanging="360"/>
        <w:jc w:val="left"/>
        <w:rPr>
          <w:rFonts w:ascii="Arial" w:hAnsi="Arial" w:cs="Arial"/>
          <w:sz w:val="22"/>
          <w:szCs w:val="22"/>
        </w:rPr>
      </w:pPr>
    </w:p>
    <w:p w14:paraId="4CAF1481" w14:textId="62DA4272" w:rsidR="00264E44" w:rsidRDefault="00264E44" w:rsidP="00264E44">
      <w:pPr>
        <w:spacing w:line="240" w:lineRule="atLeast"/>
        <w:ind w:left="1440" w:hanging="720"/>
      </w:pPr>
      <w:r>
        <w:t xml:space="preserve">Recipient of the Association for Psychological Science’s James McKeen Cattell </w:t>
      </w:r>
      <w:r w:rsidR="00730E89">
        <w:t xml:space="preserve">Award for </w:t>
      </w:r>
      <w:r w:rsidR="00730E89" w:rsidRPr="009F498B">
        <w:rPr>
          <w:shd w:val="clear" w:color="auto" w:fill="FFFFFF"/>
        </w:rPr>
        <w:t>lifetime contributions to the area of applied ps</w:t>
      </w:r>
      <w:r w:rsidR="00730E89">
        <w:rPr>
          <w:shd w:val="clear" w:color="auto" w:fill="FFFFFF"/>
        </w:rPr>
        <w:t>ychological research, 2020</w:t>
      </w:r>
      <w:r w:rsidRPr="0067566A">
        <w:t>.</w:t>
      </w:r>
    </w:p>
    <w:p w14:paraId="6A33F876" w14:textId="66CFBA08" w:rsidR="004A6753" w:rsidRDefault="004A6753" w:rsidP="00264E44">
      <w:pPr>
        <w:spacing w:line="240" w:lineRule="atLeast"/>
        <w:ind w:left="1440" w:hanging="720"/>
      </w:pPr>
    </w:p>
    <w:p w14:paraId="61822B08" w14:textId="75957C64" w:rsidR="004A6753" w:rsidRDefault="004A6753" w:rsidP="004A6753">
      <w:pPr>
        <w:spacing w:line="240" w:lineRule="atLeast"/>
        <w:ind w:left="1440" w:hanging="720"/>
      </w:pPr>
      <w:r>
        <w:t>Recipient of FSU’s Nancy Marcus Professorship (2020-2022), for a record of success in recruiting, retaining, and graduating Ph.D. students from underrepresented groups</w:t>
      </w:r>
      <w:r>
        <w:rPr>
          <w:shd w:val="clear" w:color="auto" w:fill="FFFFFF"/>
        </w:rPr>
        <w:t>, 2020</w:t>
      </w:r>
      <w:r w:rsidRPr="0067566A">
        <w:t>.</w:t>
      </w:r>
    </w:p>
    <w:p w14:paraId="4DEE5E93" w14:textId="77777777" w:rsidR="00264E44" w:rsidRDefault="00264E44" w:rsidP="00997C09">
      <w:pPr>
        <w:pStyle w:val="Title"/>
        <w:spacing w:line="240" w:lineRule="auto"/>
        <w:ind w:left="360" w:hanging="360"/>
        <w:jc w:val="left"/>
        <w:rPr>
          <w:rFonts w:ascii="Arial" w:hAnsi="Arial" w:cs="Arial"/>
          <w:sz w:val="22"/>
          <w:szCs w:val="22"/>
        </w:rPr>
      </w:pPr>
    </w:p>
    <w:p w14:paraId="13756F27" w14:textId="3F53E7D1" w:rsidR="0067566A" w:rsidRDefault="0067566A" w:rsidP="0067566A">
      <w:pPr>
        <w:spacing w:line="240" w:lineRule="atLeast"/>
        <w:ind w:left="1440" w:hanging="720"/>
      </w:pPr>
      <w:r>
        <w:t xml:space="preserve">Recipient of the American Psychological Foundation’s Alexander Gralnick Research Investigator Prize ($20,000) for </w:t>
      </w:r>
      <w:r w:rsidRPr="0067566A">
        <w:rPr>
          <w:color w:val="000000"/>
          <w:shd w:val="clear" w:color="auto" w:fill="FFFFFF"/>
        </w:rPr>
        <w:t>exceptional research and mentoring accomplishments in the area of serious mental illness</w:t>
      </w:r>
      <w:r>
        <w:rPr>
          <w:color w:val="000000"/>
          <w:shd w:val="clear" w:color="auto" w:fill="FFFFFF"/>
        </w:rPr>
        <w:t xml:space="preserve">, </w:t>
      </w:r>
      <w:r>
        <w:t>2018</w:t>
      </w:r>
      <w:r w:rsidRPr="0067566A">
        <w:t>.</w:t>
      </w:r>
    </w:p>
    <w:p w14:paraId="10F1139F" w14:textId="0B8A744F" w:rsidR="0067566A" w:rsidRDefault="0067566A" w:rsidP="0067566A">
      <w:pPr>
        <w:spacing w:line="240" w:lineRule="atLeast"/>
        <w:ind w:left="1440" w:hanging="720"/>
      </w:pPr>
    </w:p>
    <w:p w14:paraId="0B1F9C3C" w14:textId="5860BEC4" w:rsidR="0067566A" w:rsidRPr="0067566A" w:rsidRDefault="0067566A" w:rsidP="0067566A">
      <w:pPr>
        <w:spacing w:line="240" w:lineRule="atLeast"/>
        <w:ind w:left="1440" w:hanging="720"/>
      </w:pPr>
      <w:r w:rsidRPr="0067566A">
        <w:t xml:space="preserve">Recipient, with Peter Gutierrez, Ph.D., of the American Psychological Association’s </w:t>
      </w:r>
    </w:p>
    <w:p w14:paraId="599CC15B" w14:textId="38DD7714" w:rsidR="0067566A" w:rsidRDefault="0067566A" w:rsidP="00226806">
      <w:pPr>
        <w:spacing w:line="240" w:lineRule="atLeast"/>
        <w:ind w:left="1440"/>
      </w:pPr>
      <w:bookmarkStart w:id="1" w:name="_Hlk516818653"/>
      <w:r w:rsidRPr="0067566A">
        <w:rPr>
          <w:color w:val="000000"/>
        </w:rPr>
        <w:t>Society for Military Psychology</w:t>
      </w:r>
      <w:r>
        <w:rPr>
          <w:color w:val="000000"/>
        </w:rPr>
        <w:t xml:space="preserve"> (Division 19) </w:t>
      </w:r>
      <w:r w:rsidRPr="0067566A">
        <w:rPr>
          <w:color w:val="000000"/>
        </w:rPr>
        <w:t>Charles C. Gersoni Military Psychology Award</w:t>
      </w:r>
      <w:bookmarkEnd w:id="1"/>
      <w:r w:rsidR="00226806">
        <w:rPr>
          <w:color w:val="000000"/>
        </w:rPr>
        <w:t xml:space="preserve"> for outstanding contributions to military psychology</w:t>
      </w:r>
      <w:r w:rsidRPr="0067566A">
        <w:rPr>
          <w:color w:val="000000"/>
          <w:shd w:val="clear" w:color="auto" w:fill="FFFFFF"/>
        </w:rPr>
        <w:t xml:space="preserve">, </w:t>
      </w:r>
      <w:r w:rsidRPr="0067566A">
        <w:t>2018.</w:t>
      </w:r>
    </w:p>
    <w:p w14:paraId="232E0040" w14:textId="70E8BAE5" w:rsidR="00DB3756" w:rsidRDefault="00DB3756" w:rsidP="00DB3756">
      <w:pPr>
        <w:spacing w:line="240" w:lineRule="atLeast"/>
      </w:pPr>
    </w:p>
    <w:p w14:paraId="0B167ECA" w14:textId="091A7027" w:rsidR="00DB3756" w:rsidRDefault="00DB3756" w:rsidP="00DB3756">
      <w:pPr>
        <w:spacing w:line="240" w:lineRule="atLeast"/>
        <w:ind w:left="1440" w:hanging="720"/>
      </w:pPr>
      <w:r w:rsidRPr="0067566A">
        <w:t xml:space="preserve">Recipient, with Peter Gutierrez, Ph.D., of the </w:t>
      </w:r>
      <w:r>
        <w:t>Military Health System Research Symposium (MHSRS) Outstanding Research Accomplishment Award</w:t>
      </w:r>
      <w:r w:rsidRPr="0067566A">
        <w:rPr>
          <w:color w:val="000000"/>
          <w:shd w:val="clear" w:color="auto" w:fill="FFFFFF"/>
        </w:rPr>
        <w:t xml:space="preserve">, </w:t>
      </w:r>
      <w:r w:rsidRPr="0067566A">
        <w:t>2018.</w:t>
      </w:r>
    </w:p>
    <w:p w14:paraId="790AD449" w14:textId="77777777" w:rsidR="00DB3756" w:rsidRDefault="00DB3756" w:rsidP="00DB3756">
      <w:pPr>
        <w:spacing w:line="240" w:lineRule="atLeast"/>
        <w:ind w:left="1440"/>
      </w:pPr>
    </w:p>
    <w:p w14:paraId="592B55C8" w14:textId="71BF5117" w:rsidR="00DA6860" w:rsidRDefault="00DA6860" w:rsidP="00DA6860">
      <w:pPr>
        <w:pStyle w:val="Title"/>
        <w:spacing w:line="240" w:lineRule="auto"/>
        <w:ind w:left="1440" w:hanging="720"/>
        <w:jc w:val="left"/>
        <w:rPr>
          <w:szCs w:val="24"/>
        </w:rPr>
      </w:pPr>
      <w:r>
        <w:rPr>
          <w:szCs w:val="24"/>
        </w:rPr>
        <w:t>Elected Fellow, American Association for the Advancement of Science, 2017.</w:t>
      </w:r>
    </w:p>
    <w:p w14:paraId="669F80FC" w14:textId="77777777" w:rsidR="00DA6860" w:rsidRDefault="00DA6860" w:rsidP="00DA6860">
      <w:pPr>
        <w:pStyle w:val="Title"/>
        <w:spacing w:line="240" w:lineRule="auto"/>
        <w:ind w:left="1440" w:hanging="720"/>
        <w:jc w:val="left"/>
        <w:rPr>
          <w:szCs w:val="24"/>
        </w:rPr>
      </w:pPr>
    </w:p>
    <w:p w14:paraId="24FF0BE7" w14:textId="58652E65" w:rsidR="00586432" w:rsidRDefault="00586432" w:rsidP="00DA6860">
      <w:pPr>
        <w:spacing w:line="240" w:lineRule="atLeast"/>
        <w:ind w:firstLine="720"/>
      </w:pPr>
      <w:r>
        <w:t>Recipient</w:t>
      </w:r>
      <w:r w:rsidR="001E04D9">
        <w:t xml:space="preserve"> of the American Association of</w:t>
      </w:r>
      <w:r>
        <w:t xml:space="preserve"> Suicidology’s Dublin Award for Lifetime</w:t>
      </w:r>
      <w:r>
        <w:tab/>
      </w:r>
      <w:r>
        <w:tab/>
      </w:r>
      <w:r>
        <w:tab/>
        <w:t>Contributions to Suicide Research, 2016.</w:t>
      </w:r>
    </w:p>
    <w:p w14:paraId="67785D94" w14:textId="77777777" w:rsidR="00586432" w:rsidRDefault="00586432" w:rsidP="00586432">
      <w:pPr>
        <w:spacing w:line="240" w:lineRule="atLeast"/>
      </w:pPr>
    </w:p>
    <w:p w14:paraId="0FAAED9B" w14:textId="77777777" w:rsidR="003D21DC" w:rsidRDefault="003D21DC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  <w:r>
        <w:rPr>
          <w:szCs w:val="24"/>
        </w:rPr>
        <w:t>Distinguished Scientist Lecturer, American Psychological Association, 2016.</w:t>
      </w:r>
    </w:p>
    <w:p w14:paraId="2B6A09EF" w14:textId="77777777" w:rsidR="003D21DC" w:rsidRDefault="003D21DC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</w:p>
    <w:p w14:paraId="1E0BD943" w14:textId="2E142786" w:rsidR="00997C09" w:rsidRDefault="00997C09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  <w:r>
        <w:rPr>
          <w:szCs w:val="24"/>
        </w:rPr>
        <w:t xml:space="preserve">Recipient of </w:t>
      </w:r>
      <w:r w:rsidRPr="00997C09">
        <w:rPr>
          <w:szCs w:val="24"/>
        </w:rPr>
        <w:t>The Charles T. Ruby Award, given annually to one individual who has made substantial contributions to the welfare of those bereaved by suicide, Catholic Charities, Chicago, 2015.</w:t>
      </w:r>
    </w:p>
    <w:p w14:paraId="563D17B8" w14:textId="00C3D819" w:rsidR="008D57AB" w:rsidRDefault="008D57AB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</w:p>
    <w:p w14:paraId="7445D9EC" w14:textId="7E1B50F7" w:rsidR="008D57AB" w:rsidRPr="00997C09" w:rsidRDefault="008D57AB" w:rsidP="00997C09">
      <w:pPr>
        <w:pStyle w:val="Title"/>
        <w:spacing w:line="240" w:lineRule="auto"/>
        <w:ind w:left="1440" w:hanging="720"/>
        <w:jc w:val="left"/>
        <w:rPr>
          <w:szCs w:val="24"/>
        </w:rPr>
      </w:pPr>
      <w:r>
        <w:rPr>
          <w:szCs w:val="24"/>
        </w:rPr>
        <w:t>Elected Fellow, American Psychological Society, 2013.</w:t>
      </w:r>
    </w:p>
    <w:p w14:paraId="479AA519" w14:textId="77777777" w:rsidR="00505FA7" w:rsidRPr="00997C09" w:rsidRDefault="00505FA7" w:rsidP="00505FA7">
      <w:pPr>
        <w:pStyle w:val="BodyTextIndent"/>
        <w:ind w:right="-612"/>
      </w:pPr>
    </w:p>
    <w:p w14:paraId="12BC8E0C" w14:textId="77777777" w:rsidR="00505FA7" w:rsidRDefault="00505FA7" w:rsidP="00505FA7">
      <w:pPr>
        <w:pStyle w:val="BodyTextIndent"/>
        <w:ind w:right="-612"/>
      </w:pPr>
      <w:r>
        <w:t>Recipient of the Robert O. Lawton Professorship, Florida State University’s single highest honor, 2010.</w:t>
      </w:r>
    </w:p>
    <w:p w14:paraId="66A20D4B" w14:textId="77777777" w:rsidR="00586C87" w:rsidRDefault="00586C87">
      <w:pPr>
        <w:pStyle w:val="BodyTextIndent"/>
      </w:pPr>
    </w:p>
    <w:p w14:paraId="71E4D328" w14:textId="77777777" w:rsidR="00AE1CA8" w:rsidRDefault="00AE1CA8" w:rsidP="00AE1CA8">
      <w:pPr>
        <w:pStyle w:val="BodyTextIndent"/>
      </w:pPr>
      <w:r>
        <w:t>Recipient of the Cottrell Family Endowed Professorship, Florida State University, 2009.</w:t>
      </w:r>
    </w:p>
    <w:p w14:paraId="7285885C" w14:textId="77777777" w:rsidR="00AE1CA8" w:rsidRDefault="00AE1CA8">
      <w:pPr>
        <w:pStyle w:val="BodyTextIndent"/>
      </w:pPr>
    </w:p>
    <w:p w14:paraId="07CD21BE" w14:textId="77777777" w:rsidR="00586C87" w:rsidRDefault="00586C87">
      <w:pPr>
        <w:pStyle w:val="BodyTextIndent"/>
      </w:pPr>
      <w:r>
        <w:t>Recipient of the Distinguished Research Professorship, Florida State University, 2007.</w:t>
      </w:r>
    </w:p>
    <w:p w14:paraId="63943449" w14:textId="77777777" w:rsidR="00586C87" w:rsidRDefault="00586C87">
      <w:pPr>
        <w:spacing w:line="240" w:lineRule="atLeast"/>
        <w:ind w:firstLine="720"/>
      </w:pPr>
    </w:p>
    <w:p w14:paraId="47A6D28C" w14:textId="77777777" w:rsidR="00586C87" w:rsidRDefault="00586C87">
      <w:pPr>
        <w:pStyle w:val="BodyTextIndent"/>
      </w:pPr>
      <w:r>
        <w:t>Recipient of the Graduate Faculty Mentor Award, Florida State University, 2006.</w:t>
      </w:r>
    </w:p>
    <w:p w14:paraId="65E832A1" w14:textId="77777777" w:rsidR="00586C87" w:rsidRDefault="00586C87">
      <w:pPr>
        <w:pStyle w:val="BodyTextIndent"/>
      </w:pPr>
    </w:p>
    <w:p w14:paraId="17EB284D" w14:textId="77777777" w:rsidR="00586C87" w:rsidRDefault="00586C87">
      <w:pPr>
        <w:pStyle w:val="BodyTextIndent"/>
      </w:pPr>
      <w:r>
        <w:t>Recipient of the Mentoring Award, Section IV of APA’s Division 12 (Clinical Psychology of Women), 2006.</w:t>
      </w:r>
    </w:p>
    <w:p w14:paraId="3375D556" w14:textId="77777777" w:rsidR="00586C87" w:rsidRDefault="00586C87">
      <w:pPr>
        <w:spacing w:line="240" w:lineRule="atLeast"/>
      </w:pPr>
    </w:p>
    <w:p w14:paraId="4A860308" w14:textId="77777777" w:rsidR="00586C87" w:rsidRDefault="00586C87">
      <w:pPr>
        <w:spacing w:line="240" w:lineRule="atLeast"/>
        <w:ind w:firstLine="720"/>
      </w:pPr>
      <w:r>
        <w:t>Recipient of the Rockefeller Foundation’s Bellagio Residency Fellowship, 2006.</w:t>
      </w:r>
    </w:p>
    <w:p w14:paraId="122F2BFE" w14:textId="77777777" w:rsidR="00586C87" w:rsidRDefault="00586C87">
      <w:pPr>
        <w:spacing w:line="240" w:lineRule="atLeast"/>
      </w:pPr>
    </w:p>
    <w:p w14:paraId="36B759D5" w14:textId="77777777" w:rsidR="00586C87" w:rsidRDefault="00586C87">
      <w:pPr>
        <w:pStyle w:val="BodyTextIndent"/>
      </w:pPr>
      <w:r>
        <w:t>Distinguished Visiting Professor, Wilford Hall Medical Center, Lackland Air Force Base, San Antonio, Texas, 2006.</w:t>
      </w:r>
    </w:p>
    <w:p w14:paraId="32FE20D0" w14:textId="77777777" w:rsidR="00586C87" w:rsidRDefault="00586C87">
      <w:pPr>
        <w:spacing w:line="240" w:lineRule="atLeast"/>
        <w:ind w:firstLine="720"/>
      </w:pPr>
    </w:p>
    <w:p w14:paraId="689E46E3" w14:textId="77777777" w:rsidR="00586C87" w:rsidRDefault="00586C87">
      <w:pPr>
        <w:spacing w:line="240" w:lineRule="atLeast"/>
      </w:pPr>
    </w:p>
    <w:p w14:paraId="2D0EDE10" w14:textId="77777777" w:rsidR="00730E89" w:rsidRDefault="00730E89" w:rsidP="00730E89">
      <w:pPr>
        <w:spacing w:line="240" w:lineRule="atLeast"/>
        <w:rPr>
          <w:b/>
        </w:rPr>
      </w:pPr>
      <w:r>
        <w:rPr>
          <w:b/>
          <w:u w:val="single"/>
        </w:rPr>
        <w:lastRenderedPageBreak/>
        <w:t>Honors/Awards (continued)</w:t>
      </w:r>
    </w:p>
    <w:p w14:paraId="2E69D70B" w14:textId="316D703D" w:rsidR="00730E89" w:rsidRDefault="00730E89" w:rsidP="00730E89">
      <w:pPr>
        <w:spacing w:line="240" w:lineRule="atLeast"/>
        <w:ind w:firstLine="720"/>
      </w:pPr>
    </w:p>
    <w:p w14:paraId="5F38B4BB" w14:textId="77777777" w:rsidR="004A6753" w:rsidRDefault="004A6753" w:rsidP="004A6753">
      <w:pPr>
        <w:pStyle w:val="BodyTextIndent"/>
      </w:pPr>
      <w:r>
        <w:t>Recipient of the William R. Jones Most Valuable Mentor Award from the Florida Education Fund’s McKnight Doctoral Fellowship Program, 2005.</w:t>
      </w:r>
    </w:p>
    <w:p w14:paraId="1D7A63EB" w14:textId="77777777" w:rsidR="004A6753" w:rsidRDefault="004A6753" w:rsidP="004A6753">
      <w:pPr>
        <w:spacing w:line="240" w:lineRule="atLeast"/>
      </w:pPr>
    </w:p>
    <w:p w14:paraId="7B57FD1E" w14:textId="77777777" w:rsidR="004A6753" w:rsidRDefault="004A6753" w:rsidP="004A6753">
      <w:pPr>
        <w:spacing w:line="240" w:lineRule="atLeast"/>
      </w:pPr>
      <w:r>
        <w:tab/>
        <w:t>Recipient of the Guggenheim Fellowship, 2003.</w:t>
      </w:r>
    </w:p>
    <w:p w14:paraId="4E77A66E" w14:textId="77777777" w:rsidR="004A6753" w:rsidRDefault="004A6753" w:rsidP="00730E89">
      <w:pPr>
        <w:spacing w:line="240" w:lineRule="atLeast"/>
        <w:ind w:firstLine="720"/>
      </w:pPr>
    </w:p>
    <w:p w14:paraId="1B125A9E" w14:textId="77777777" w:rsidR="00586C87" w:rsidRDefault="00586C87">
      <w:pPr>
        <w:pStyle w:val="BodyTextIndent"/>
      </w:pPr>
      <w:r>
        <w:t>Recipient of the William R. Jones Most Valuable Mentor Award from the Florida Education Fund’s McKnight Doctoral Fellowship Program, 2002.</w:t>
      </w:r>
    </w:p>
    <w:p w14:paraId="2A2B254F" w14:textId="77777777" w:rsidR="00586C87" w:rsidRDefault="00586C87">
      <w:pPr>
        <w:spacing w:line="240" w:lineRule="atLeast"/>
      </w:pPr>
    </w:p>
    <w:p w14:paraId="54430D3B" w14:textId="5CCD530B" w:rsidR="00586C87" w:rsidRDefault="00586C87">
      <w:pPr>
        <w:spacing w:line="240" w:lineRule="atLeast"/>
        <w:ind w:firstLine="720"/>
      </w:pPr>
      <w:r>
        <w:t>Named The Bright-Burton Professor of Psychology, Florida State University, 2001.</w:t>
      </w:r>
    </w:p>
    <w:p w14:paraId="32250A3B" w14:textId="77777777" w:rsidR="00226806" w:rsidRDefault="00226806">
      <w:pPr>
        <w:spacing w:line="240" w:lineRule="atLeast"/>
        <w:ind w:firstLine="720"/>
      </w:pPr>
    </w:p>
    <w:p w14:paraId="09B8ABDC" w14:textId="1449AC12" w:rsidR="00586C87" w:rsidRDefault="00586C87" w:rsidP="00226806">
      <w:pPr>
        <w:spacing w:line="240" w:lineRule="atLeast"/>
        <w:ind w:firstLine="720"/>
      </w:pPr>
      <w:r>
        <w:t>Recipient</w:t>
      </w:r>
      <w:r w:rsidR="001E04D9">
        <w:t xml:space="preserve"> of the American Association of</w:t>
      </w:r>
      <w:r>
        <w:t xml:space="preserve"> Suicidology’s Edwin S. Shneidman Award for </w:t>
      </w:r>
      <w:r>
        <w:tab/>
      </w:r>
      <w:r>
        <w:tab/>
      </w:r>
      <w:r w:rsidR="001E04D9">
        <w:tab/>
      </w:r>
      <w:r>
        <w:t>Contributions to Suicide Research, 2001.</w:t>
      </w:r>
    </w:p>
    <w:p w14:paraId="0CA5CC59" w14:textId="77777777" w:rsidR="00586C87" w:rsidRDefault="00586C87">
      <w:pPr>
        <w:spacing w:line="240" w:lineRule="atLeast"/>
      </w:pPr>
    </w:p>
    <w:p w14:paraId="4F9D395D" w14:textId="77777777" w:rsidR="00586C87" w:rsidRDefault="00586C87">
      <w:pPr>
        <w:spacing w:line="240" w:lineRule="atLeast"/>
      </w:pPr>
      <w:r>
        <w:tab/>
        <w:t xml:space="preserve">Recipient of the American Psychological Association Distinguished Scientific Award for </w:t>
      </w:r>
      <w:r>
        <w:tab/>
      </w:r>
      <w:r>
        <w:tab/>
      </w:r>
      <w:r>
        <w:tab/>
        <w:t>Early Career Contribution to Psychology in the area of Psychopathology, 2000.</w:t>
      </w:r>
    </w:p>
    <w:p w14:paraId="5DAE861E" w14:textId="77777777" w:rsidR="00586C87" w:rsidRDefault="00586C87">
      <w:pPr>
        <w:spacing w:line="240" w:lineRule="atLeast"/>
      </w:pPr>
    </w:p>
    <w:p w14:paraId="0B5C04DE" w14:textId="77777777" w:rsidR="00586C87" w:rsidRDefault="00586C87">
      <w:pPr>
        <w:spacing w:line="240" w:lineRule="atLeast"/>
      </w:pPr>
      <w:r>
        <w:tab/>
        <w:t>Recipient of the Developing Scholars Award, Florida State University, 1999.</w:t>
      </w:r>
    </w:p>
    <w:p w14:paraId="5662583D" w14:textId="77777777" w:rsidR="004921E2" w:rsidRDefault="004921E2" w:rsidP="00DA6860">
      <w:pPr>
        <w:spacing w:line="240" w:lineRule="atLeast"/>
        <w:ind w:right="-540" w:firstLine="720"/>
      </w:pPr>
    </w:p>
    <w:p w14:paraId="74FE7A51" w14:textId="7021A921" w:rsidR="008D57AB" w:rsidRDefault="008D57AB" w:rsidP="00DA6860">
      <w:pPr>
        <w:spacing w:line="240" w:lineRule="atLeast"/>
        <w:ind w:right="-540" w:firstLine="720"/>
      </w:pPr>
      <w:r>
        <w:t>Elected Fellow, American Psychological Association, 1999.</w:t>
      </w:r>
    </w:p>
    <w:p w14:paraId="6E7588F6" w14:textId="77777777" w:rsidR="008D57AB" w:rsidRDefault="008D57AB" w:rsidP="00DA6860">
      <w:pPr>
        <w:spacing w:line="240" w:lineRule="atLeast"/>
        <w:ind w:right="-540" w:firstLine="720"/>
      </w:pPr>
    </w:p>
    <w:p w14:paraId="2FEA13EF" w14:textId="61A7690A" w:rsidR="00DA6860" w:rsidRDefault="00DA6860" w:rsidP="00DA6860">
      <w:pPr>
        <w:spacing w:line="240" w:lineRule="atLeast"/>
        <w:ind w:right="-540" w:firstLine="720"/>
      </w:pPr>
      <w:r>
        <w:t xml:space="preserve">Recipient of the David Shakow Early Career Award for Distinguished Scientific Contribution, </w:t>
      </w:r>
      <w:r>
        <w:tab/>
      </w:r>
      <w:r>
        <w:tab/>
      </w:r>
      <w:r>
        <w:tab/>
        <w:t xml:space="preserve">Division of Clinical Psychology, American Psychological Association, 1997. </w:t>
      </w:r>
    </w:p>
    <w:p w14:paraId="420B7A23" w14:textId="77777777" w:rsidR="00DA6860" w:rsidRDefault="00DA6860" w:rsidP="00DA6860">
      <w:pPr>
        <w:spacing w:line="240" w:lineRule="atLeast"/>
        <w:ind w:right="-180"/>
      </w:pPr>
      <w:r>
        <w:t xml:space="preserve"> </w:t>
      </w:r>
      <w:r>
        <w:tab/>
      </w:r>
      <w:r>
        <w:tab/>
      </w:r>
    </w:p>
    <w:p w14:paraId="4A75DF3A" w14:textId="77777777" w:rsidR="00586C87" w:rsidRDefault="00586C87" w:rsidP="00586432">
      <w:pPr>
        <w:spacing w:line="240" w:lineRule="atLeast"/>
        <w:ind w:right="-630" w:firstLine="720"/>
      </w:pPr>
      <w:r>
        <w:t xml:space="preserve">Recipient of the 1995 Best Published Dissertation Award, Society for the Science of Clinical </w:t>
      </w:r>
      <w:r>
        <w:tab/>
      </w:r>
      <w:r>
        <w:tab/>
      </w:r>
      <w:r>
        <w:tab/>
        <w:t>Psychology, Division of Clinical Psychology, American Psychological Association, 1996.</w:t>
      </w:r>
    </w:p>
    <w:p w14:paraId="270183F2" w14:textId="77777777" w:rsidR="003D21DC" w:rsidRDefault="003D21DC">
      <w:pPr>
        <w:spacing w:line="240" w:lineRule="atLeast"/>
        <w:ind w:right="-810"/>
      </w:pPr>
    </w:p>
    <w:p w14:paraId="002FA685" w14:textId="77777777" w:rsidR="00586C87" w:rsidRDefault="00586C87" w:rsidP="003D21DC">
      <w:pPr>
        <w:spacing w:line="240" w:lineRule="atLeast"/>
        <w:ind w:right="-810" w:firstLine="720"/>
      </w:pPr>
      <w:r>
        <w:t xml:space="preserve">Recipient of the Young Investigator Award, National Alliance for Research on Schizophrenia and </w:t>
      </w:r>
      <w:r>
        <w:tab/>
      </w:r>
      <w:r>
        <w:tab/>
        <w:t>Depression, 1994.</w:t>
      </w:r>
    </w:p>
    <w:p w14:paraId="4FEC35D1" w14:textId="1CD1CF76" w:rsidR="00DC7924" w:rsidRDefault="00586C87" w:rsidP="00DC7924">
      <w:pPr>
        <w:spacing w:line="240" w:lineRule="atLeast"/>
      </w:pPr>
      <w:r>
        <w:br w:type="page"/>
      </w:r>
      <w:r w:rsidR="009600ED">
        <w:rPr>
          <w:b/>
          <w:u w:val="single"/>
        </w:rPr>
        <w:lastRenderedPageBreak/>
        <w:t xml:space="preserve">Editing and </w:t>
      </w:r>
      <w:r w:rsidR="00DC7924">
        <w:rPr>
          <w:b/>
          <w:u w:val="single"/>
        </w:rPr>
        <w:t>Editorial Boards</w:t>
      </w:r>
    </w:p>
    <w:p w14:paraId="2C20F8F8" w14:textId="77777777" w:rsidR="009600ED" w:rsidRDefault="00DC7924" w:rsidP="00DC7924">
      <w:pPr>
        <w:spacing w:line="240" w:lineRule="atLeast"/>
      </w:pPr>
      <w:r>
        <w:tab/>
      </w:r>
    </w:p>
    <w:p w14:paraId="33D961FB" w14:textId="20AF8FBB" w:rsidR="00DC7924" w:rsidRPr="009443E6" w:rsidRDefault="00DC7924" w:rsidP="009600ED">
      <w:pPr>
        <w:spacing w:line="240" w:lineRule="atLeast"/>
        <w:ind w:firstLine="720"/>
      </w:pPr>
      <w:r>
        <w:t>Editor</w:t>
      </w:r>
      <w:r w:rsidR="009600ED">
        <w:t>-in-Chief:</w:t>
      </w:r>
      <w:r w:rsidR="009600ED">
        <w:tab/>
      </w:r>
      <w:r w:rsidR="009600ED">
        <w:tab/>
      </w:r>
      <w:r>
        <w:rPr>
          <w:u w:val="single"/>
        </w:rPr>
        <w:t>Suicide &amp; Life-Threatening Behavior</w:t>
      </w:r>
      <w:r>
        <w:t>, 2009-</w:t>
      </w:r>
    </w:p>
    <w:p w14:paraId="35909680" w14:textId="77777777" w:rsidR="00DC7924" w:rsidRPr="00512848" w:rsidRDefault="00DC7924" w:rsidP="00DC7924">
      <w:pPr>
        <w:spacing w:line="240" w:lineRule="atLeast"/>
        <w:ind w:left="2880" w:firstLine="720"/>
      </w:pPr>
      <w:r>
        <w:rPr>
          <w:u w:val="single"/>
        </w:rPr>
        <w:t>Journal of Social &amp; Clinical Psychology</w:t>
      </w:r>
      <w:r>
        <w:t>, 2008-</w:t>
      </w:r>
    </w:p>
    <w:p w14:paraId="06EA8ECF" w14:textId="0D6F7A42" w:rsidR="00DC7924" w:rsidRDefault="00DC7924" w:rsidP="00DC7924">
      <w:pPr>
        <w:spacing w:line="240" w:lineRule="atLeast"/>
        <w:ind w:left="2880" w:firstLine="720"/>
      </w:pPr>
      <w:r>
        <w:rPr>
          <w:u w:val="single"/>
        </w:rPr>
        <w:t>Clinician’s Research Digest</w:t>
      </w:r>
      <w:r>
        <w:t>, 2006-</w:t>
      </w:r>
      <w:r w:rsidR="00CD2767">
        <w:t>2018.</w:t>
      </w:r>
    </w:p>
    <w:p w14:paraId="63D3A2E9" w14:textId="77777777" w:rsidR="00FE233C" w:rsidRDefault="00FE233C" w:rsidP="00DC7924">
      <w:pPr>
        <w:spacing w:line="240" w:lineRule="atLeast"/>
        <w:ind w:left="2880" w:firstLine="720"/>
      </w:pPr>
    </w:p>
    <w:p w14:paraId="6F755AA9" w14:textId="5BF8A622" w:rsidR="00DC7924" w:rsidRDefault="00DC7924" w:rsidP="00DC7924">
      <w:pPr>
        <w:spacing w:line="240" w:lineRule="atLeast"/>
      </w:pPr>
      <w:r>
        <w:tab/>
        <w:t>Associate Editor:</w:t>
      </w:r>
      <w:r>
        <w:tab/>
      </w:r>
      <w:r>
        <w:tab/>
      </w:r>
      <w:r>
        <w:rPr>
          <w:u w:val="single"/>
        </w:rPr>
        <w:t>Behavior Therapy</w:t>
      </w:r>
      <w:r>
        <w:t>, February, 1998 - February, 2000.</w:t>
      </w:r>
    </w:p>
    <w:p w14:paraId="6D0A4356" w14:textId="3DC6240B" w:rsidR="00FE233C" w:rsidRDefault="00FE233C" w:rsidP="00DC7924">
      <w:pPr>
        <w:spacing w:line="240" w:lineRule="atLeast"/>
      </w:pPr>
    </w:p>
    <w:p w14:paraId="386EED13" w14:textId="77777777" w:rsidR="00FE233C" w:rsidRDefault="00FE233C" w:rsidP="00FE233C">
      <w:pPr>
        <w:spacing w:line="240" w:lineRule="atLeast"/>
      </w:pPr>
      <w:r>
        <w:tab/>
        <w:t>Guest Editor:</w:t>
      </w:r>
      <w:r>
        <w:tab/>
      </w:r>
      <w:r>
        <w:tab/>
      </w:r>
      <w:r>
        <w:tab/>
        <w:t xml:space="preserve">Special Issue on Adolescent Suicide Risk, </w:t>
      </w:r>
      <w:r>
        <w:rPr>
          <w:u w:val="single"/>
        </w:rPr>
        <w:t>Journal 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Adolescence</w:t>
      </w:r>
      <w:r>
        <w:t>, appeared August, 1998 (Volume 21).</w:t>
      </w:r>
    </w:p>
    <w:p w14:paraId="12CB5066" w14:textId="77777777" w:rsidR="00FE233C" w:rsidRDefault="00FE233C" w:rsidP="00DC7924">
      <w:pPr>
        <w:spacing w:line="240" w:lineRule="atLeast"/>
      </w:pPr>
    </w:p>
    <w:p w14:paraId="5FDB0857" w14:textId="77777777" w:rsidR="00DC7924" w:rsidRDefault="00DC7924" w:rsidP="00DC7924">
      <w:pPr>
        <w:spacing w:line="240" w:lineRule="atLeast"/>
        <w:ind w:right="-972"/>
      </w:pPr>
      <w:r>
        <w:tab/>
        <w:t>Editorial Board Member:</w:t>
      </w:r>
      <w:r>
        <w:tab/>
      </w:r>
      <w:r>
        <w:rPr>
          <w:u w:val="single"/>
        </w:rPr>
        <w:t>Journal of Abnormal Psychology</w:t>
      </w:r>
      <w:r>
        <w:t>, appointed 1997, 2000, 2001, &amp; 2005.</w:t>
      </w:r>
    </w:p>
    <w:p w14:paraId="70DBE25F" w14:textId="77777777" w:rsidR="00DC7924" w:rsidRDefault="00DC7924" w:rsidP="00DC7924">
      <w:pPr>
        <w:tabs>
          <w:tab w:val="left" w:pos="10080"/>
        </w:tabs>
        <w:spacing w:line="240" w:lineRule="atLeast"/>
        <w:ind w:left="4320" w:right="-972" w:hanging="720"/>
      </w:pPr>
      <w:r>
        <w:rPr>
          <w:u w:val="single"/>
        </w:rPr>
        <w:t>Journal of Consulting &amp; Clinical Psychology</w:t>
      </w:r>
      <w:r>
        <w:t>, appointed 2001 &amp; 2004.</w:t>
      </w:r>
    </w:p>
    <w:p w14:paraId="3E883E83" w14:textId="77777777" w:rsidR="00DC7924" w:rsidRDefault="00DC7924" w:rsidP="00DC7924">
      <w:pPr>
        <w:spacing w:line="240" w:lineRule="atLeast"/>
        <w:ind w:right="-972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Journal of Psychopathology &amp; Behavioral Assessment</w:t>
      </w:r>
      <w:r>
        <w:t>, appointed 2000.</w:t>
      </w:r>
    </w:p>
    <w:p w14:paraId="0BD305EE" w14:textId="77777777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Clinical Psychology: Science &amp; Practice</w:t>
      </w:r>
      <w:r>
        <w:t>, appointed 2000.</w:t>
      </w:r>
    </w:p>
    <w:p w14:paraId="399722E0" w14:textId="2A0ED06E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Journal of Social &amp; Clinical Psychology</w:t>
      </w:r>
      <w:r>
        <w:t>, appointed 2002.</w:t>
      </w:r>
    </w:p>
    <w:p w14:paraId="6F9E35A4" w14:textId="0860CC55" w:rsidR="00DC7924" w:rsidRDefault="00DC7924" w:rsidP="00DC7924">
      <w:pPr>
        <w:spacing w:line="240" w:lineRule="atLeast"/>
        <w:ind w:right="-810"/>
      </w:pPr>
      <w:r>
        <w:tab/>
      </w:r>
      <w:r w:rsidR="00FE233C">
        <w:tab/>
      </w:r>
      <w:r w:rsidR="00FE233C">
        <w:tab/>
      </w:r>
      <w:r w:rsidR="00FE233C">
        <w:tab/>
      </w:r>
      <w:r>
        <w:tab/>
      </w:r>
      <w:r>
        <w:rPr>
          <w:u w:val="single"/>
        </w:rPr>
        <w:t>Journal of Personality Assessment</w:t>
      </w:r>
      <w:r>
        <w:t>, appointed 2002.</w:t>
      </w:r>
    </w:p>
    <w:p w14:paraId="237CBE3B" w14:textId="77777777" w:rsidR="00DC7924" w:rsidRDefault="00DC7924" w:rsidP="00DC7924">
      <w:pPr>
        <w:spacing w:line="240" w:lineRule="atLeast"/>
        <w:ind w:left="2880" w:right="-810" w:firstLine="720"/>
      </w:pPr>
      <w:r>
        <w:rPr>
          <w:u w:val="single"/>
        </w:rPr>
        <w:t>The Scientific Review of Mental Health Practice</w:t>
      </w:r>
      <w:r>
        <w:t>, appointed 2002.</w:t>
      </w:r>
    </w:p>
    <w:p w14:paraId="039A9569" w14:textId="77777777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Journal of Cognitive Psychotherapy</w:t>
      </w:r>
      <w:r>
        <w:t>, appointed 2003.</w:t>
      </w:r>
    </w:p>
    <w:p w14:paraId="5C62848E" w14:textId="77777777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Suicide &amp; Life-Threatening Behavior</w:t>
      </w:r>
      <w:r>
        <w:t>, appointed 2003.</w:t>
      </w:r>
    </w:p>
    <w:p w14:paraId="4A842A41" w14:textId="77777777" w:rsidR="00DC7924" w:rsidRDefault="00DC7924" w:rsidP="00DC7924">
      <w:pPr>
        <w:spacing w:line="240" w:lineRule="atLeast"/>
        <w:ind w:left="720" w:right="-1152"/>
      </w:pPr>
      <w:r>
        <w:tab/>
      </w:r>
      <w:r>
        <w:tab/>
      </w:r>
      <w:r>
        <w:tab/>
      </w:r>
      <w:r>
        <w:tab/>
      </w:r>
      <w:r>
        <w:rPr>
          <w:u w:val="single"/>
        </w:rPr>
        <w:t>Revista de Psicopatologia y Psicologia Clinica (Review of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rPr>
          <w:u w:val="single"/>
        </w:rPr>
        <w:t>Psychopathology &amp; Clinical Psychology)</w:t>
      </w:r>
      <w:r>
        <w:t>, Spain, appointed 1995.</w:t>
      </w:r>
    </w:p>
    <w:p w14:paraId="4B55E451" w14:textId="77777777" w:rsidR="00DC7924" w:rsidRDefault="00DC7924" w:rsidP="00DC7924">
      <w:pPr>
        <w:spacing w:line="240" w:lineRule="atLeast"/>
        <w:ind w:left="3600" w:right="-1152"/>
      </w:pPr>
      <w:r>
        <w:rPr>
          <w:u w:val="single"/>
        </w:rPr>
        <w:t>Aesthetic Surgery Journal</w:t>
      </w:r>
      <w:r>
        <w:t>, appointed 2004.</w:t>
      </w:r>
    </w:p>
    <w:p w14:paraId="3924D610" w14:textId="77777777" w:rsidR="00DC7924" w:rsidRDefault="00DC7924" w:rsidP="00DC7924">
      <w:pPr>
        <w:spacing w:line="240" w:lineRule="atLeast"/>
        <w:ind w:left="3600" w:right="-1152"/>
      </w:pPr>
      <w:r>
        <w:rPr>
          <w:u w:val="single"/>
        </w:rPr>
        <w:t>International Journal of Eating Disorders</w:t>
      </w:r>
      <w:r>
        <w:t>, appointed 2005.</w:t>
      </w:r>
    </w:p>
    <w:p w14:paraId="5534E719" w14:textId="77777777" w:rsidR="00DC7924" w:rsidRDefault="00DC7924" w:rsidP="00DC7924">
      <w:pPr>
        <w:spacing w:line="240" w:lineRule="atLeast"/>
        <w:ind w:left="3600" w:right="-1152"/>
      </w:pPr>
      <w:r>
        <w:rPr>
          <w:u w:val="single"/>
        </w:rPr>
        <w:t>Behavior Therapy</w:t>
      </w:r>
      <w:r>
        <w:t>, appointed 2005.</w:t>
      </w:r>
    </w:p>
    <w:p w14:paraId="69928844" w14:textId="77777777" w:rsidR="00DC7924" w:rsidRDefault="00DC7924" w:rsidP="00DC7924">
      <w:pPr>
        <w:spacing w:line="240" w:lineRule="atLeast"/>
        <w:ind w:right="-81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Journal of Anxiety Disorders</w:t>
      </w:r>
      <w:r>
        <w:t>, appointed 2001.</w:t>
      </w:r>
    </w:p>
    <w:p w14:paraId="30748F10" w14:textId="77777777" w:rsidR="00DC7924" w:rsidRDefault="00DC7924">
      <w:r>
        <w:br w:type="page"/>
      </w:r>
    </w:p>
    <w:p w14:paraId="3F13FA5B" w14:textId="7B4CA77D" w:rsidR="00586C87" w:rsidRDefault="00586C87" w:rsidP="00997C09">
      <w:pPr>
        <w:pStyle w:val="Heading1"/>
        <w:ind w:right="-97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Publications List (overall number of b</w:t>
      </w:r>
      <w:r w:rsidR="00E356BE">
        <w:rPr>
          <w:rFonts w:ascii="Times New Roman" w:hAnsi="Times New Roman"/>
        </w:rPr>
        <w:t>oo</w:t>
      </w:r>
      <w:r w:rsidR="008708EA">
        <w:rPr>
          <w:rFonts w:ascii="Times New Roman" w:hAnsi="Times New Roman"/>
        </w:rPr>
        <w:t xml:space="preserve">ks, articles, and chapters = </w:t>
      </w:r>
      <w:r w:rsidR="00C10B2B">
        <w:rPr>
          <w:rFonts w:ascii="Times New Roman" w:hAnsi="Times New Roman"/>
        </w:rPr>
        <w:t>730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i/>
          <w:iCs/>
        </w:rPr>
        <w:t xml:space="preserve">Current and former </w:t>
      </w:r>
      <w:r w:rsidR="00FB6675">
        <w:rPr>
          <w:rFonts w:ascii="Times New Roman" w:hAnsi="Times New Roman"/>
          <w:i/>
          <w:iCs/>
        </w:rPr>
        <w:t>trainees</w:t>
      </w:r>
      <w:r>
        <w:rPr>
          <w:rFonts w:ascii="Times New Roman" w:hAnsi="Times New Roman"/>
          <w:i/>
          <w:iCs/>
        </w:rPr>
        <w:t>’ names are italicized</w:t>
      </w:r>
      <w:r>
        <w:rPr>
          <w:rFonts w:ascii="Times New Roman" w:hAnsi="Times New Roman"/>
        </w:rPr>
        <w:t>)</w:t>
      </w:r>
    </w:p>
    <w:p w14:paraId="7C785E2E" w14:textId="77777777" w:rsidR="00586C87" w:rsidRDefault="00586C87">
      <w:pPr>
        <w:spacing w:line="240" w:lineRule="atLeast"/>
        <w:rPr>
          <w:b/>
          <w:u w:val="single"/>
        </w:rPr>
      </w:pPr>
    </w:p>
    <w:p w14:paraId="30C2133B" w14:textId="77777777" w:rsidR="00586C87" w:rsidRDefault="00586C87">
      <w:pPr>
        <w:spacing w:line="240" w:lineRule="atLeast"/>
      </w:pPr>
      <w:r>
        <w:rPr>
          <w:u w:val="single"/>
        </w:rPr>
        <w:t>Authored Books</w:t>
      </w:r>
    </w:p>
    <w:p w14:paraId="2068967A" w14:textId="77777777" w:rsidR="00AB7889" w:rsidRDefault="00AB7889" w:rsidP="00AB7889">
      <w:pPr>
        <w:spacing w:line="240" w:lineRule="atLeast"/>
        <w:ind w:right="-972"/>
      </w:pPr>
    </w:p>
    <w:p w14:paraId="158CBA28" w14:textId="3D88958C" w:rsidR="00545654" w:rsidRDefault="00545654" w:rsidP="00545654">
      <w:pPr>
        <w:spacing w:line="240" w:lineRule="atLeast"/>
        <w:ind w:left="720" w:right="-972" w:hanging="720"/>
      </w:pPr>
      <w:r>
        <w:t>1. Joiner, T. (</w:t>
      </w:r>
      <w:r w:rsidR="008612EA">
        <w:t>2017</w:t>
      </w:r>
      <w:r>
        <w:t xml:space="preserve">). </w:t>
      </w:r>
      <w:r>
        <w:rPr>
          <w:u w:val="single"/>
        </w:rPr>
        <w:t>Mindlessness: The corruption of mindfulness in a culture of narcissism</w:t>
      </w:r>
      <w:r w:rsidR="00062824">
        <w:t>.  New York: Oxford.</w:t>
      </w:r>
    </w:p>
    <w:p w14:paraId="7AAE8E0E" w14:textId="77777777" w:rsidR="00545654" w:rsidRDefault="00545654" w:rsidP="00AB7889">
      <w:pPr>
        <w:spacing w:line="240" w:lineRule="atLeast"/>
        <w:ind w:right="-972"/>
      </w:pPr>
    </w:p>
    <w:p w14:paraId="67618A34" w14:textId="538EC9CC" w:rsidR="00AB7889" w:rsidRDefault="00545654" w:rsidP="00AB7889">
      <w:pPr>
        <w:spacing w:line="240" w:lineRule="atLeast"/>
        <w:ind w:right="-972"/>
      </w:pPr>
      <w:r>
        <w:t>2</w:t>
      </w:r>
      <w:r w:rsidR="00AB7889">
        <w:t>. Joiner, T. (</w:t>
      </w:r>
      <w:r w:rsidR="00792459">
        <w:t>2014</w:t>
      </w:r>
      <w:r w:rsidR="00AB7889">
        <w:t xml:space="preserve">).  </w:t>
      </w:r>
      <w:r w:rsidR="00AB7889">
        <w:rPr>
          <w:u w:val="single"/>
        </w:rPr>
        <w:t>The perversion of virtue: Understanding murder-suicide</w:t>
      </w:r>
      <w:r w:rsidR="00AB7889">
        <w:t>.  New York: Oxford.</w:t>
      </w:r>
    </w:p>
    <w:p w14:paraId="23FFDC76" w14:textId="77777777" w:rsidR="00586C87" w:rsidRDefault="00586C87">
      <w:pPr>
        <w:spacing w:line="240" w:lineRule="atLeast"/>
        <w:ind w:right="-972"/>
      </w:pPr>
    </w:p>
    <w:p w14:paraId="29B9601A" w14:textId="6C679D43" w:rsidR="005C1B6C" w:rsidRDefault="00545654">
      <w:pPr>
        <w:spacing w:line="240" w:lineRule="atLeast"/>
        <w:ind w:right="-972"/>
      </w:pPr>
      <w:r>
        <w:t>3</w:t>
      </w:r>
      <w:r w:rsidR="005C1B6C">
        <w:t>. Joiner, T. (</w:t>
      </w:r>
      <w:r w:rsidR="00281401">
        <w:t>2011</w:t>
      </w:r>
      <w:r w:rsidR="005C1B6C">
        <w:t xml:space="preserve">).  </w:t>
      </w:r>
      <w:r w:rsidR="005C1B6C">
        <w:rPr>
          <w:u w:val="single"/>
        </w:rPr>
        <w:t>Lonely at the top</w:t>
      </w:r>
      <w:r w:rsidR="005C1B6C">
        <w:t>.  New York: MacMillan.</w:t>
      </w:r>
    </w:p>
    <w:p w14:paraId="47A898FD" w14:textId="77777777" w:rsidR="00F159A9" w:rsidRPr="005C1B6C" w:rsidRDefault="00F159A9">
      <w:pPr>
        <w:spacing w:line="240" w:lineRule="atLeast"/>
        <w:ind w:right="-972"/>
      </w:pPr>
    </w:p>
    <w:p w14:paraId="2A02100E" w14:textId="18B361B3" w:rsidR="00FD0779" w:rsidRPr="00FD0779" w:rsidRDefault="00545654" w:rsidP="008C55B2">
      <w:pPr>
        <w:spacing w:line="240" w:lineRule="atLeast"/>
        <w:ind w:left="720" w:right="-972" w:hanging="720"/>
      </w:pPr>
      <w:r>
        <w:t>4</w:t>
      </w:r>
      <w:r w:rsidR="008C55B2">
        <w:t xml:space="preserve">. </w:t>
      </w:r>
      <w:r w:rsidR="00AE26BD">
        <w:t>Joiner, T. (2010</w:t>
      </w:r>
      <w:r w:rsidR="00FD0779">
        <w:t xml:space="preserve">).  </w:t>
      </w:r>
      <w:r w:rsidR="00FD0779">
        <w:rPr>
          <w:u w:val="single"/>
        </w:rPr>
        <w:t>Myths about suicide</w:t>
      </w:r>
      <w:r w:rsidR="00FD0779">
        <w:t>.  Cambridge, MA; Harvard University Press.</w:t>
      </w:r>
    </w:p>
    <w:p w14:paraId="2C2EC360" w14:textId="77777777" w:rsidR="00FD0779" w:rsidRDefault="00FD0779" w:rsidP="008C55B2">
      <w:pPr>
        <w:spacing w:line="240" w:lineRule="atLeast"/>
        <w:ind w:left="720" w:right="-972" w:hanging="720"/>
      </w:pPr>
    </w:p>
    <w:p w14:paraId="190A0EFF" w14:textId="080226FB" w:rsidR="008C55B2" w:rsidRDefault="00545654" w:rsidP="008C55B2">
      <w:pPr>
        <w:spacing w:line="240" w:lineRule="atLeast"/>
        <w:ind w:left="720" w:right="-972" w:hanging="720"/>
      </w:pPr>
      <w:r>
        <w:t>5</w:t>
      </w:r>
      <w:r w:rsidR="00FD0779">
        <w:t xml:space="preserve">. </w:t>
      </w:r>
      <w:r w:rsidR="008C55B2">
        <w:t xml:space="preserve">Joiner, T., </w:t>
      </w:r>
      <w:r w:rsidR="008C55B2" w:rsidRPr="008C55B2">
        <w:rPr>
          <w:i/>
        </w:rPr>
        <w:t>Van Orden, K., Witte, T</w:t>
      </w:r>
      <w:r w:rsidR="008B2D7B">
        <w:t>., &amp; Rudd, M.D. (2009</w:t>
      </w:r>
      <w:r w:rsidR="008C55B2">
        <w:t xml:space="preserve">). </w:t>
      </w:r>
      <w:r w:rsidR="008C55B2">
        <w:rPr>
          <w:u w:val="single"/>
        </w:rPr>
        <w:t>Clinical implications of the interpersonal theory of suicidal behavior</w:t>
      </w:r>
      <w:r w:rsidR="008C55B2">
        <w:t>.  Washington, D.C.: APA.</w:t>
      </w:r>
    </w:p>
    <w:p w14:paraId="31EE0D4D" w14:textId="77777777" w:rsidR="008C55B2" w:rsidRPr="008C55B2" w:rsidRDefault="008C55B2" w:rsidP="008C55B2">
      <w:pPr>
        <w:spacing w:line="240" w:lineRule="atLeast"/>
        <w:ind w:left="720" w:right="-972" w:hanging="720"/>
        <w:rPr>
          <w:i/>
        </w:rPr>
      </w:pPr>
    </w:p>
    <w:p w14:paraId="14811373" w14:textId="2D10F652" w:rsidR="00586C87" w:rsidRDefault="00545654">
      <w:pPr>
        <w:ind w:left="720" w:hanging="720"/>
        <w:rPr>
          <w:rFonts w:eastAsia="Arial Unicode MS"/>
        </w:rPr>
      </w:pPr>
      <w:r>
        <w:rPr>
          <w:rFonts w:eastAsia="Arial Unicode MS"/>
        </w:rPr>
        <w:t>6</w:t>
      </w:r>
      <w:r w:rsidR="00586C87">
        <w:rPr>
          <w:rFonts w:eastAsia="Arial Unicode MS"/>
        </w:rPr>
        <w:t xml:space="preserve">. </w:t>
      </w:r>
      <w:r w:rsidR="00586C87">
        <w:rPr>
          <w:rFonts w:eastAsia="Arial Unicode MS"/>
          <w:i/>
          <w:iCs/>
        </w:rPr>
        <w:t xml:space="preserve">Buckner, J.D., Castro, Y., </w:t>
      </w:r>
      <w:r w:rsidR="00586C87">
        <w:rPr>
          <w:rFonts w:eastAsia="Arial Unicode MS"/>
          <w:bCs/>
          <w:i/>
          <w:iCs/>
        </w:rPr>
        <w:t>Holm-Denoma, J.M.,</w:t>
      </w:r>
      <w:r w:rsidR="00586C87">
        <w:rPr>
          <w:rFonts w:eastAsia="Arial Unicode MS"/>
        </w:rPr>
        <w:t xml:space="preserve"> &amp; Joiner, T.E. (2007). </w:t>
      </w:r>
      <w:r w:rsidR="00586C87">
        <w:rPr>
          <w:rFonts w:eastAsia="Arial Unicode MS"/>
          <w:u w:val="single"/>
        </w:rPr>
        <w:t>Empirically informed mental health services for diverse populations</w:t>
      </w:r>
      <w:r w:rsidR="00586C87">
        <w:rPr>
          <w:rFonts w:eastAsia="Arial Unicode MS"/>
        </w:rPr>
        <w:t>.  London: Radcliffe.</w:t>
      </w:r>
    </w:p>
    <w:p w14:paraId="36D3D967" w14:textId="77777777" w:rsidR="00586C87" w:rsidRDefault="00586C87"/>
    <w:p w14:paraId="784807DA" w14:textId="1C939B43" w:rsidR="00586C87" w:rsidRDefault="00545654">
      <w:pPr>
        <w:spacing w:line="240" w:lineRule="atLeast"/>
        <w:ind w:right="-972"/>
      </w:pPr>
      <w:r>
        <w:t>7</w:t>
      </w:r>
      <w:r w:rsidR="00586C87">
        <w:t xml:space="preserve">. Joiner, T. (2005). </w:t>
      </w:r>
      <w:r w:rsidR="00586C87">
        <w:rPr>
          <w:u w:val="single"/>
        </w:rPr>
        <w:t>Why people die by suicide</w:t>
      </w:r>
      <w:r w:rsidR="00586C87">
        <w:t>.  Cambridge, MA: Harvard University Press. [Selected by the</w:t>
      </w:r>
    </w:p>
    <w:p w14:paraId="7E622250" w14:textId="77777777" w:rsidR="00586C87" w:rsidRDefault="00586C87">
      <w:pPr>
        <w:spacing w:line="240" w:lineRule="atLeast"/>
        <w:ind w:right="-972"/>
      </w:pPr>
      <w:r>
        <w:tab/>
      </w:r>
      <w:r>
        <w:rPr>
          <w:i/>
          <w:iCs/>
        </w:rPr>
        <w:t>Atlanta-Journal Constitution</w:t>
      </w:r>
      <w:r>
        <w:t xml:space="preserve"> as one of twelve “Nonfiction books that mattered,” 2006].</w:t>
      </w:r>
    </w:p>
    <w:p w14:paraId="15CB5B77" w14:textId="77777777" w:rsidR="00586C87" w:rsidRDefault="00586C87">
      <w:pPr>
        <w:spacing w:line="240" w:lineRule="atLeast"/>
        <w:ind w:left="720" w:right="-972" w:hanging="720"/>
      </w:pPr>
    </w:p>
    <w:p w14:paraId="35809635" w14:textId="64629678" w:rsidR="00586C87" w:rsidRDefault="00545654">
      <w:pPr>
        <w:spacing w:line="240" w:lineRule="atLeast"/>
        <w:ind w:left="720" w:right="-972" w:hanging="720"/>
      </w:pPr>
      <w:r>
        <w:t>8</w:t>
      </w:r>
      <w:r w:rsidR="00586C87">
        <w:t xml:space="preserve">. </w:t>
      </w:r>
      <w:r w:rsidR="00586C87">
        <w:rPr>
          <w:i/>
          <w:iCs/>
        </w:rPr>
        <w:t>Cukrowicz, K., Burns, A., Minnix, J., Reitzel, L.,</w:t>
      </w:r>
      <w:r w:rsidR="00586C87">
        <w:t xml:space="preserve"> &amp; Joiner, T. (2005).  </w:t>
      </w:r>
      <w:r w:rsidR="00586C87">
        <w:rPr>
          <w:u w:val="single"/>
        </w:rPr>
        <w:t>Simple treatments for complex problems: A patient workbook</w:t>
      </w:r>
      <w:r w:rsidR="00586C87">
        <w:t>.  Tallahassee, FL: Center Circle Press.</w:t>
      </w:r>
    </w:p>
    <w:p w14:paraId="210F4F04" w14:textId="77777777" w:rsidR="00586C87" w:rsidRDefault="00586C87">
      <w:pPr>
        <w:spacing w:line="240" w:lineRule="atLeast"/>
        <w:ind w:left="720" w:right="-972" w:hanging="720"/>
      </w:pPr>
    </w:p>
    <w:p w14:paraId="6357052C" w14:textId="18E3021B" w:rsidR="00586C87" w:rsidRDefault="00545654">
      <w:pPr>
        <w:spacing w:line="240" w:lineRule="atLeast"/>
        <w:ind w:left="720" w:right="-972" w:hanging="720"/>
      </w:pPr>
      <w:r>
        <w:t>9</w:t>
      </w:r>
      <w:r w:rsidR="00586C87">
        <w:t xml:space="preserve">. </w:t>
      </w:r>
      <w:r w:rsidR="00586C87">
        <w:rPr>
          <w:i/>
          <w:iCs/>
        </w:rPr>
        <w:t>Pettit, J.,</w:t>
      </w:r>
      <w:r w:rsidR="00586C87">
        <w:t xml:space="preserve"> &amp; Joiner, T. (2005).  </w:t>
      </w:r>
      <w:r w:rsidR="00586C87">
        <w:rPr>
          <w:u w:val="single"/>
        </w:rPr>
        <w:t>Chronic depression: Interpersonal sources and solutions</w:t>
      </w:r>
      <w:r w:rsidR="00586C87">
        <w:t>.  Washington, DC: APA.</w:t>
      </w:r>
    </w:p>
    <w:p w14:paraId="1C6E5615" w14:textId="77777777" w:rsidR="00586C87" w:rsidRDefault="00586C87">
      <w:pPr>
        <w:spacing w:line="240" w:lineRule="atLeast"/>
        <w:ind w:left="720" w:right="-972" w:hanging="720"/>
      </w:pPr>
    </w:p>
    <w:p w14:paraId="4FE92916" w14:textId="683E6ABD" w:rsidR="00586C87" w:rsidRDefault="00545654">
      <w:pPr>
        <w:spacing w:line="240" w:lineRule="atLeast"/>
        <w:ind w:left="720" w:right="-972" w:hanging="720"/>
      </w:pPr>
      <w:r>
        <w:t>10</w:t>
      </w:r>
      <w:r w:rsidR="00586C87">
        <w:t xml:space="preserve">. </w:t>
      </w:r>
      <w:r w:rsidR="00586C87">
        <w:rPr>
          <w:i/>
          <w:iCs/>
        </w:rPr>
        <w:t>Pettit, J.,</w:t>
      </w:r>
      <w:r w:rsidR="00586C87">
        <w:t xml:space="preserve"> &amp; Joiner, T. (2005).  </w:t>
      </w:r>
      <w:r w:rsidR="00586C87">
        <w:rPr>
          <w:u w:val="single"/>
        </w:rPr>
        <w:t>The interpersonal solution to depression</w:t>
      </w:r>
      <w:r w:rsidR="00586C87">
        <w:t>.  San Francisco, CA: New Harbingers Press.</w:t>
      </w:r>
    </w:p>
    <w:p w14:paraId="3EDA1971" w14:textId="77777777" w:rsidR="00586C87" w:rsidRDefault="00586C87">
      <w:pPr>
        <w:spacing w:line="240" w:lineRule="atLeast"/>
        <w:ind w:left="720" w:right="-972" w:hanging="720"/>
      </w:pPr>
    </w:p>
    <w:p w14:paraId="500EE5D5" w14:textId="1CF6871A" w:rsidR="00586C87" w:rsidRDefault="00545654">
      <w:pPr>
        <w:spacing w:line="240" w:lineRule="atLeast"/>
        <w:ind w:left="720" w:right="-972" w:hanging="720"/>
      </w:pPr>
      <w:r>
        <w:rPr>
          <w:lang w:val="de-DE"/>
        </w:rPr>
        <w:t>11</w:t>
      </w:r>
      <w:r w:rsidR="00586C87" w:rsidRPr="00E8260B">
        <w:rPr>
          <w:lang w:val="de-DE"/>
        </w:rPr>
        <w:t xml:space="preserve">. Schmidt, N.B., Kotov, R., &amp; Joiner, T. (2004). </w:t>
      </w:r>
      <w:r w:rsidR="00586C87">
        <w:rPr>
          <w:u w:val="single"/>
        </w:rPr>
        <w:t>Taxometrics.</w:t>
      </w:r>
      <w:r w:rsidR="00586C87">
        <w:t xml:space="preserve"> Washington, DC: APA.</w:t>
      </w:r>
    </w:p>
    <w:p w14:paraId="6693F7CA" w14:textId="77777777" w:rsidR="00586C87" w:rsidRDefault="00586C87">
      <w:pPr>
        <w:spacing w:line="240" w:lineRule="atLeast"/>
        <w:ind w:left="720" w:right="-972" w:hanging="720"/>
      </w:pPr>
    </w:p>
    <w:p w14:paraId="5595F14C" w14:textId="5E5BADE8" w:rsidR="00586C87" w:rsidRDefault="00545654">
      <w:pPr>
        <w:spacing w:line="240" w:lineRule="atLeast"/>
        <w:ind w:right="-972"/>
      </w:pPr>
      <w:r>
        <w:t>12</w:t>
      </w:r>
      <w:r w:rsidR="00586C87">
        <w:t xml:space="preserve">. </w:t>
      </w:r>
      <w:r w:rsidR="00586C87">
        <w:rPr>
          <w:i/>
          <w:iCs/>
        </w:rPr>
        <w:t>Driscoll, K., Cukrowicz, K., Reardon, M.</w:t>
      </w:r>
      <w:r w:rsidR="00586C87">
        <w:t xml:space="preserve">, &amp; Joiner, T. (2003).  </w:t>
      </w:r>
      <w:r w:rsidR="00586C87">
        <w:rPr>
          <w:u w:val="single"/>
        </w:rPr>
        <w:t>Simple treatment for complex problems</w:t>
      </w:r>
      <w:r w:rsidR="00586C87">
        <w:t xml:space="preserve">.  </w:t>
      </w:r>
      <w:r w:rsidR="00586C87">
        <w:tab/>
        <w:t>Mahwah, N.J.: Erlbaum.</w:t>
      </w:r>
    </w:p>
    <w:p w14:paraId="7456E68B" w14:textId="77777777" w:rsidR="00586C87" w:rsidRDefault="00586C87">
      <w:pPr>
        <w:spacing w:line="240" w:lineRule="atLeast"/>
        <w:ind w:right="-972"/>
      </w:pPr>
    </w:p>
    <w:p w14:paraId="44D75EF4" w14:textId="65C7A372" w:rsidR="00586C87" w:rsidRDefault="00545654">
      <w:pPr>
        <w:spacing w:line="240" w:lineRule="atLeast"/>
        <w:ind w:left="720" w:right="-972" w:hanging="720"/>
      </w:pPr>
      <w:r>
        <w:t>13</w:t>
      </w:r>
      <w:r w:rsidR="00586C87">
        <w:t xml:space="preserve">. Sheldon, K., Williams, G., &amp; Joiner, T. (2003).  </w:t>
      </w:r>
      <w:r w:rsidR="00586C87">
        <w:rPr>
          <w:u w:val="single"/>
        </w:rPr>
        <w:t>Self-Determination Theory in the clinic: Motivating physical and mental health</w:t>
      </w:r>
      <w:r w:rsidR="00586C87">
        <w:t>.  Yale University Press.</w:t>
      </w:r>
    </w:p>
    <w:p w14:paraId="1562853E" w14:textId="77777777" w:rsidR="00586C87" w:rsidRDefault="00586C87">
      <w:pPr>
        <w:spacing w:line="240" w:lineRule="atLeast"/>
        <w:ind w:right="-972"/>
      </w:pPr>
    </w:p>
    <w:p w14:paraId="7F9E63C0" w14:textId="560C9DA8" w:rsidR="00586C87" w:rsidRDefault="00545654">
      <w:pPr>
        <w:spacing w:line="240" w:lineRule="atLeast"/>
        <w:ind w:right="-972"/>
      </w:pPr>
      <w:r>
        <w:t>14</w:t>
      </w:r>
      <w:r w:rsidR="00586C87">
        <w:t xml:space="preserve">. Joiner, T. (2002).  </w:t>
      </w:r>
      <w:r w:rsidR="00586C87">
        <w:rPr>
          <w:u w:val="single"/>
        </w:rPr>
        <w:t>Mood disorders: Diagnostic &amp; therapeutic issues</w:t>
      </w:r>
      <w:r w:rsidR="00586C87">
        <w:t>.  Tallahassee, FL: Center Circle Press.</w:t>
      </w:r>
    </w:p>
    <w:p w14:paraId="7A65C0D8" w14:textId="77777777" w:rsidR="00586C87" w:rsidRDefault="00586C87">
      <w:pPr>
        <w:spacing w:line="240" w:lineRule="atLeast"/>
        <w:ind w:right="-972"/>
      </w:pPr>
    </w:p>
    <w:p w14:paraId="2CA427AA" w14:textId="207BE6A2" w:rsidR="00586C87" w:rsidRDefault="00545654">
      <w:pPr>
        <w:spacing w:line="240" w:lineRule="atLeast"/>
        <w:ind w:left="720" w:right="-720" w:hanging="720"/>
      </w:pPr>
      <w:r>
        <w:t>15</w:t>
      </w:r>
      <w:r w:rsidR="00586C87">
        <w:t xml:space="preserve">. Rudd, M.D., Joiner, T., &amp; Rajab, M.H. (2001). </w:t>
      </w:r>
      <w:r w:rsidR="00586C87">
        <w:rPr>
          <w:u w:val="single"/>
        </w:rPr>
        <w:t>Treating suicidal behavior</w:t>
      </w:r>
      <w:r w:rsidR="00586C87">
        <w:t>.  New York: Guilford Press.</w:t>
      </w:r>
    </w:p>
    <w:p w14:paraId="30926EB7" w14:textId="77777777" w:rsidR="00586C87" w:rsidRDefault="00586C87">
      <w:pPr>
        <w:spacing w:line="240" w:lineRule="atLeast"/>
        <w:rPr>
          <w:u w:val="single"/>
        </w:rPr>
      </w:pPr>
    </w:p>
    <w:p w14:paraId="7CAE20AB" w14:textId="77777777" w:rsidR="00586C87" w:rsidRDefault="00586C87">
      <w:pPr>
        <w:spacing w:line="240" w:lineRule="atLeast"/>
      </w:pPr>
      <w:r>
        <w:rPr>
          <w:u w:val="single"/>
        </w:rPr>
        <w:t>Edited Books</w:t>
      </w:r>
    </w:p>
    <w:p w14:paraId="3F28372F" w14:textId="77777777" w:rsidR="00586C87" w:rsidRDefault="00586C8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240" w:lineRule="atLeast"/>
        <w:textAlignment w:val="auto"/>
        <w:rPr>
          <w:rFonts w:ascii="Times New Roman" w:hAnsi="Times New Roman"/>
          <w:szCs w:val="24"/>
        </w:rPr>
      </w:pPr>
    </w:p>
    <w:p w14:paraId="04D9D1AE" w14:textId="77777777" w:rsidR="00586C87" w:rsidRDefault="00586C8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240" w:lineRule="atLeast"/>
        <w:ind w:left="720" w:hanging="72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Joiner, T., </w:t>
      </w:r>
      <w:r>
        <w:rPr>
          <w:rFonts w:ascii="Times New Roman" w:hAnsi="Times New Roman"/>
          <w:i/>
          <w:iCs/>
          <w:szCs w:val="24"/>
        </w:rPr>
        <w:t>Brown, J</w:t>
      </w:r>
      <w:r>
        <w:rPr>
          <w:rFonts w:ascii="Times New Roman" w:hAnsi="Times New Roman"/>
          <w:szCs w:val="24"/>
        </w:rPr>
        <w:t xml:space="preserve">., &amp; Kistner, J. (Eds., 2006).  </w:t>
      </w:r>
      <w:r>
        <w:rPr>
          <w:rFonts w:ascii="Times New Roman" w:hAnsi="Times New Roman"/>
          <w:szCs w:val="24"/>
          <w:u w:val="single"/>
        </w:rPr>
        <w:t>The interpersonal, cognitive, and social nature of depression</w:t>
      </w:r>
      <w:r>
        <w:rPr>
          <w:rFonts w:ascii="Times New Roman" w:hAnsi="Times New Roman"/>
          <w:szCs w:val="24"/>
        </w:rPr>
        <w:t>.  Mahwah, N.J.: Erlbaum.</w:t>
      </w:r>
    </w:p>
    <w:p w14:paraId="334DBE41" w14:textId="77777777" w:rsidR="00586C87" w:rsidRDefault="00586C8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240" w:lineRule="atLeast"/>
        <w:textAlignment w:val="auto"/>
        <w:rPr>
          <w:rFonts w:ascii="Times New Roman" w:hAnsi="Times New Roman"/>
          <w:szCs w:val="24"/>
        </w:rPr>
      </w:pPr>
    </w:p>
    <w:p w14:paraId="48888660" w14:textId="77777777" w:rsidR="00586C87" w:rsidRDefault="00586C87">
      <w:pPr>
        <w:spacing w:line="240" w:lineRule="atLeast"/>
        <w:ind w:right="-630"/>
      </w:pPr>
      <w:r>
        <w:t xml:space="preserve">2. Joiner, T., &amp; Coyne, J.C. (Eds.; 1999). </w:t>
      </w:r>
      <w:r>
        <w:rPr>
          <w:u w:val="single"/>
        </w:rPr>
        <w:t>The interactional nature of depression</w:t>
      </w:r>
      <w:r>
        <w:t>.  Washington, DC: APA.</w:t>
      </w:r>
    </w:p>
    <w:p w14:paraId="3897E4A5" w14:textId="77777777" w:rsidR="00586C87" w:rsidRDefault="00586C87">
      <w:pPr>
        <w:spacing w:line="240" w:lineRule="atLeast"/>
        <w:ind w:right="-630"/>
      </w:pPr>
    </w:p>
    <w:p w14:paraId="0B6BB127" w14:textId="3AEFB5E8" w:rsidR="00545654" w:rsidRDefault="00545654" w:rsidP="00545654">
      <w:pPr>
        <w:spacing w:line="240" w:lineRule="atLeast"/>
      </w:pPr>
      <w:r>
        <w:rPr>
          <w:u w:val="single"/>
        </w:rPr>
        <w:lastRenderedPageBreak/>
        <w:t>Edited Books (continued)</w:t>
      </w:r>
    </w:p>
    <w:p w14:paraId="3D77E096" w14:textId="77777777" w:rsidR="00545654" w:rsidRDefault="00545654">
      <w:pPr>
        <w:spacing w:line="240" w:lineRule="atLeast"/>
        <w:ind w:right="-630"/>
      </w:pPr>
    </w:p>
    <w:p w14:paraId="3AA6706A" w14:textId="4FDACFD0" w:rsidR="00586C87" w:rsidRPr="00C14732" w:rsidRDefault="00586C87" w:rsidP="00C14732">
      <w:pPr>
        <w:spacing w:line="240" w:lineRule="atLeast"/>
        <w:ind w:right="-630"/>
      </w:pPr>
      <w:r>
        <w:t xml:space="preserve">3. Joiner, T., &amp; Rudd, M. D. (Eds.; 2000).  </w:t>
      </w:r>
      <w:r>
        <w:rPr>
          <w:u w:val="single"/>
        </w:rPr>
        <w:t>Suicide science: Expanding the boundaries</w:t>
      </w:r>
      <w:r w:rsidR="009E53B2">
        <w:t>.</w:t>
      </w:r>
      <w:r>
        <w:t xml:space="preserve"> Boston: Kluwer. </w:t>
      </w:r>
      <w:r w:rsidR="00FD0779">
        <w:br w:type="page"/>
      </w:r>
      <w:r>
        <w:rPr>
          <w:u w:val="single"/>
        </w:rPr>
        <w:lastRenderedPageBreak/>
        <w:t xml:space="preserve">Journal Articles in Refereed Journals (listed chronologically; N = </w:t>
      </w:r>
      <w:r w:rsidR="00C10B2B">
        <w:rPr>
          <w:u w:val="single"/>
        </w:rPr>
        <w:t>659</w:t>
      </w:r>
      <w:r w:rsidR="005A37D8">
        <w:rPr>
          <w:u w:val="single"/>
        </w:rPr>
        <w:t>)</w:t>
      </w:r>
    </w:p>
    <w:p w14:paraId="1E3368C1" w14:textId="77777777" w:rsidR="00586C87" w:rsidRDefault="00586C87">
      <w:pPr>
        <w:spacing w:line="240" w:lineRule="atLeast"/>
        <w:ind w:right="-720"/>
      </w:pPr>
    </w:p>
    <w:p w14:paraId="29BA8BD1" w14:textId="6D30AFC9" w:rsidR="00072623" w:rsidRDefault="002523E0" w:rsidP="00072623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IN PRESS (N =</w:t>
      </w:r>
      <w:r w:rsidR="00C10B2B">
        <w:rPr>
          <w:rFonts w:ascii="Times New Roman" w:hAnsi="Times New Roman"/>
          <w:i/>
          <w:sz w:val="20"/>
        </w:rPr>
        <w:t xml:space="preserve"> 34</w:t>
      </w:r>
      <w:r w:rsidR="00072623">
        <w:rPr>
          <w:rFonts w:ascii="Times New Roman" w:hAnsi="Times New Roman"/>
          <w:i/>
          <w:sz w:val="20"/>
        </w:rPr>
        <w:t>)</w:t>
      </w:r>
    </w:p>
    <w:p w14:paraId="6F1CC817" w14:textId="77777777" w:rsidR="00982A49" w:rsidRDefault="00982A49" w:rsidP="005D3154"/>
    <w:p w14:paraId="65684874" w14:textId="4FC8BEDC" w:rsidR="00E45D43" w:rsidRDefault="00E45D43" w:rsidP="006D7DB3">
      <w:pPr>
        <w:pStyle w:val="ListParagraph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Bauer, B.W.,</w:t>
      </w:r>
      <w:r>
        <w:rPr>
          <w:b/>
          <w:bCs/>
        </w:rPr>
        <w:t xml:space="preserve"> </w:t>
      </w:r>
      <w:r w:rsidRPr="00E45D43">
        <w:rPr>
          <w:i/>
        </w:rPr>
        <w:t>Gai, A.R., Duffy, M.E., Rogers, M.L.,</w:t>
      </w:r>
      <w:r>
        <w:t xml:space="preserve"> Khazem, L.R., Martin, R.L., Joiner, T.E., &amp; Capron, D.W. (in press). Fearlessness about death does not differ by suicide attempt method. </w:t>
      </w:r>
      <w:r w:rsidRPr="00E45D43">
        <w:rPr>
          <w:iCs/>
          <w:u w:val="single"/>
        </w:rPr>
        <w:t>Journal of Psychiatric Research</w:t>
      </w:r>
      <w:r>
        <w:t>.</w:t>
      </w:r>
    </w:p>
    <w:p w14:paraId="634ED25D" w14:textId="77777777" w:rsidR="00D92E5C" w:rsidRDefault="00D92E5C" w:rsidP="00D92E5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A1DD2D5" w14:textId="29FC5154" w:rsidR="00D92E5C" w:rsidRPr="00D92E5C" w:rsidRDefault="00D92E5C" w:rsidP="006D7DB3">
      <w:pPr>
        <w:pStyle w:val="ListParagraph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D92E5C">
        <w:t xml:space="preserve">Bauer, B.W., </w:t>
      </w:r>
      <w:r w:rsidRPr="00D92E5C">
        <w:rPr>
          <w:i/>
        </w:rPr>
        <w:t>Gai, A.R.,</w:t>
      </w:r>
      <w:r w:rsidRPr="00D92E5C">
        <w:t xml:space="preserve"> Joiner, T.E., &amp; </w:t>
      </w:r>
      <w:r w:rsidRPr="00D92E5C">
        <w:rPr>
          <w:i/>
        </w:rPr>
        <w:t>Capron, D.W.</w:t>
      </w:r>
      <w:r w:rsidRPr="00D92E5C">
        <w:t xml:space="preserve"> (in press).</w:t>
      </w:r>
      <w:r w:rsidRPr="00D92E5C">
        <w:rPr>
          <w:i/>
          <w:iCs/>
        </w:rPr>
        <w:t xml:space="preserve"> </w:t>
      </w:r>
      <w:r w:rsidRPr="00D92E5C">
        <w:t>Frequency and subjective impact of painful and provocative events on the acquired capability for suicide.</w:t>
      </w:r>
      <w:r w:rsidRPr="00D92E5C">
        <w:rPr>
          <w:i/>
          <w:iCs/>
        </w:rPr>
        <w:t xml:space="preserve"> </w:t>
      </w:r>
      <w:r w:rsidRPr="00D92E5C">
        <w:rPr>
          <w:iCs/>
          <w:u w:val="single"/>
        </w:rPr>
        <w:t>Archives of Suicide Research</w:t>
      </w:r>
      <w:r w:rsidRPr="00D92E5C">
        <w:t>.</w:t>
      </w:r>
    </w:p>
    <w:p w14:paraId="5F4CBAAC" w14:textId="77777777" w:rsidR="009F6114" w:rsidRPr="00D92E5C" w:rsidRDefault="009F6114" w:rsidP="009F6114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8A86E89" w14:textId="3EFB6127" w:rsidR="009F6114" w:rsidRDefault="009F6114" w:rsidP="009F6114">
      <w:pPr>
        <w:pStyle w:val="ListParagraph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rPr>
          <w:i/>
        </w:rPr>
        <w:t xml:space="preserve">Buchman-Schmitt, J.M, Stanley, I.H., Gallyer, A.J., Chu, C., </w:t>
      </w:r>
      <w:r>
        <w:t xml:space="preserve">Gutierrez, P.M., Hanson, J.E., &amp; Joiner, T. (in press). Military Suicide Research Consortium Common Data Elements: Bifactor analysis and longitudinal predictive ability of suicidal ideation and suicide attempts within a clinical sample. </w:t>
      </w:r>
      <w:r>
        <w:rPr>
          <w:u w:val="single"/>
        </w:rPr>
        <w:t>Psychological Assessment</w:t>
      </w:r>
      <w:r>
        <w:t>.</w:t>
      </w:r>
    </w:p>
    <w:p w14:paraId="1F14FEDA" w14:textId="77777777" w:rsidR="006265F0" w:rsidRDefault="006265F0" w:rsidP="006265F0">
      <w:pPr>
        <w:pStyle w:val="ListParagraph"/>
      </w:pPr>
    </w:p>
    <w:p w14:paraId="4CCAE737" w14:textId="79E661F5" w:rsidR="006265F0" w:rsidRDefault="006265F0" w:rsidP="009F6114">
      <w:pPr>
        <w:pStyle w:val="ListParagraph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B33294">
        <w:t xml:space="preserve">Canal-Rivero, M., </w:t>
      </w:r>
      <w:r w:rsidRPr="006265F0">
        <w:rPr>
          <w:i/>
        </w:rPr>
        <w:t>Silva, C.</w:t>
      </w:r>
      <w:r w:rsidRPr="00B33294">
        <w:t xml:space="preserve">, Obiols-Llandrich, J.E., García-Bernal, C., Iglesias-Gonzalez, M., Joiner, T.E., Crespo-Facorro, B., </w:t>
      </w:r>
      <w:r>
        <w:t xml:space="preserve">&amp; Ruiz-Veguilla, M. (in press). Psychometric properties of the Italian version of the Interpersonal Needs Questionnaire-15 (INQ-15-I). </w:t>
      </w:r>
      <w:r w:rsidRPr="006265F0">
        <w:rPr>
          <w:u w:val="single"/>
        </w:rPr>
        <w:t>Journal of Clinical Psychology</w:t>
      </w:r>
      <w:r>
        <w:t>.</w:t>
      </w:r>
    </w:p>
    <w:p w14:paraId="033225C9" w14:textId="77777777" w:rsidR="00383114" w:rsidRDefault="00383114" w:rsidP="00383114">
      <w:pPr>
        <w:pStyle w:val="ListParagraph"/>
      </w:pPr>
    </w:p>
    <w:p w14:paraId="6E59B999" w14:textId="4407723F" w:rsidR="00383114" w:rsidRDefault="00383114" w:rsidP="009F6114">
      <w:pPr>
        <w:pStyle w:val="ListParagraph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383114">
        <w:rPr>
          <w:i/>
        </w:rPr>
        <w:t>Christensen, K., Hom, M. A., Stanley, I. H.,</w:t>
      </w:r>
      <w:r>
        <w:t xml:space="preserve"> &amp; Joiner, T. E. (in press). Reasons for living and suicide attempts among young adults with lifetime suicide ideation. </w:t>
      </w:r>
      <w:r w:rsidRPr="00383114">
        <w:rPr>
          <w:iCs/>
          <w:u w:val="single"/>
        </w:rPr>
        <w:t>Crisis</w:t>
      </w:r>
      <w:r>
        <w:rPr>
          <w:iCs/>
        </w:rPr>
        <w:t>.</w:t>
      </w:r>
    </w:p>
    <w:p w14:paraId="37F56018" w14:textId="77777777" w:rsidR="00E45D43" w:rsidRPr="00E45D43" w:rsidRDefault="00E45D43" w:rsidP="00E45D4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9BE8751" w14:textId="669D1846" w:rsidR="006D7DB3" w:rsidRDefault="00982A49" w:rsidP="006D7DB3">
      <w:pPr>
        <w:pStyle w:val="ListParagraph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453F20">
        <w:rPr>
          <w:i/>
        </w:rPr>
        <w:t xml:space="preserve">Chu, C., </w:t>
      </w:r>
      <w:r>
        <w:t xml:space="preserve">Hammock, E.A.D., &amp; Joiner, T.E. (in press). Unextracted plasma oxytocin levels decrease following in-laboratory social exclusion in young adults with a suicide attempt </w:t>
      </w:r>
      <w:r w:rsidRPr="00B877D2">
        <w:t xml:space="preserve">history. </w:t>
      </w:r>
      <w:r w:rsidRPr="00B877D2">
        <w:rPr>
          <w:u w:val="single"/>
        </w:rPr>
        <w:t>Journal of Psychiatric Research</w:t>
      </w:r>
      <w:r w:rsidRPr="00B877D2">
        <w:t>. </w:t>
      </w:r>
    </w:p>
    <w:p w14:paraId="5EA54F10" w14:textId="77777777" w:rsidR="00E45231" w:rsidRDefault="00E45231" w:rsidP="00E45231">
      <w:pPr>
        <w:pStyle w:val="ListParagraph"/>
      </w:pPr>
    </w:p>
    <w:p w14:paraId="33B9169D" w14:textId="369088D8" w:rsidR="00E45231" w:rsidRDefault="00E45231" w:rsidP="006D7DB3">
      <w:pPr>
        <w:pStyle w:val="ListParagraph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E45231">
        <w:rPr>
          <w:i/>
        </w:rPr>
        <w:t>Chu, C., Wilks, C.R., Zuromski, K.L., Bernecker, S.L.,</w:t>
      </w:r>
      <w:r>
        <w:t xml:space="preserve"> King, A., Guitierrez, P.M., Joiner, T.E., Nock, M.K., Ursano, R.J., Kessler, R.C. (in press). Psychological problems among 12th-grade students predicting military enlistment: Findings from the Monitoring the Future Survey. </w:t>
      </w:r>
      <w:r>
        <w:rPr>
          <w:u w:val="single"/>
        </w:rPr>
        <w:t>Psychiatry: Interpersonal &amp; Biological Processes</w:t>
      </w:r>
      <w:r>
        <w:t>.</w:t>
      </w:r>
    </w:p>
    <w:p w14:paraId="33545869" w14:textId="77777777" w:rsidR="006C291A" w:rsidRDefault="006C291A" w:rsidP="006C291A">
      <w:pPr>
        <w:pStyle w:val="ListParagraph"/>
      </w:pPr>
    </w:p>
    <w:p w14:paraId="61DE9704" w14:textId="013B08FD" w:rsidR="006C291A" w:rsidRDefault="006C291A" w:rsidP="006D7DB3">
      <w:pPr>
        <w:pStyle w:val="ListParagraph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E45231">
        <w:rPr>
          <w:i/>
        </w:rPr>
        <w:t>Chu, C., Zuromski, K.L., Bernecker, S.L.,</w:t>
      </w:r>
      <w:r>
        <w:t xml:space="preserve"> Guitierrez, P.M., Joiner, T.E., Liu, H., Naifeh, J., Stein, M., Ursano, R., &amp; Nock, M.K. (in press). A test of the Interpersonal Theory of Suicide in a large, representative, retrospective and prospective study: Results from the Army Study to Assess Risk and Resilience in Servicemembers (Army STARRS). </w:t>
      </w:r>
      <w:r w:rsidRPr="006C291A">
        <w:rPr>
          <w:u w:val="single"/>
        </w:rPr>
        <w:t xml:space="preserve">Behaviour Research </w:t>
      </w:r>
      <w:r>
        <w:rPr>
          <w:u w:val="single"/>
        </w:rPr>
        <w:t>&amp;</w:t>
      </w:r>
      <w:r w:rsidRPr="006C291A">
        <w:rPr>
          <w:u w:val="single"/>
        </w:rPr>
        <w:t xml:space="preserve"> Therapy</w:t>
      </w:r>
      <w:r>
        <w:t>.</w:t>
      </w:r>
    </w:p>
    <w:p w14:paraId="036FF6C0" w14:textId="77777777" w:rsidR="00413AE6" w:rsidRDefault="00413AE6" w:rsidP="00413AE6">
      <w:pPr>
        <w:pStyle w:val="ListParagraph"/>
      </w:pPr>
    </w:p>
    <w:p w14:paraId="50D48144" w14:textId="76CE72F8" w:rsidR="00413AE6" w:rsidRDefault="00413AE6" w:rsidP="00413AE6">
      <w:pPr>
        <w:pStyle w:val="ListParagraph"/>
        <w:numPr>
          <w:ilvl w:val="0"/>
          <w:numId w:val="18"/>
        </w:numPr>
        <w:ind w:left="720" w:hanging="666"/>
      </w:pPr>
      <w:r>
        <w:t xml:space="preserve">Comtois, K., Decou, C., Landes, S., Brown, G., Soberay, K., Pierson, A., Plant, E.A., Gutierrez, P., &amp; Joiner, T. (in press). </w:t>
      </w:r>
      <w:r w:rsidRPr="00063641">
        <w:t xml:space="preserve">Dissemination and </w:t>
      </w:r>
      <w:r>
        <w:t>i</w:t>
      </w:r>
      <w:r w:rsidRPr="00063641">
        <w:t xml:space="preserve">mplementation of </w:t>
      </w:r>
      <w:r>
        <w:t>suicide r</w:t>
      </w:r>
      <w:r w:rsidRPr="00063641">
        <w:t>esearch in the Department of Defense: Perspective from the Military Suicide Research Consortium</w:t>
      </w:r>
      <w:r>
        <w:t xml:space="preserve">. </w:t>
      </w:r>
      <w:r>
        <w:rPr>
          <w:u w:val="single"/>
        </w:rPr>
        <w:t>Military Behavioral Health</w:t>
      </w:r>
      <w:r>
        <w:t>.</w:t>
      </w:r>
    </w:p>
    <w:p w14:paraId="691EDEA3" w14:textId="77777777" w:rsidR="0032609C" w:rsidRDefault="0032609C" w:rsidP="0032609C">
      <w:pPr>
        <w:pStyle w:val="ListParagraph"/>
      </w:pPr>
    </w:p>
    <w:p w14:paraId="03E84575" w14:textId="2C303E47" w:rsidR="0032609C" w:rsidRDefault="0032609C" w:rsidP="0032609C">
      <w:pPr>
        <w:pStyle w:val="ListParagraph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32609C">
        <w:rPr>
          <w:i/>
        </w:rPr>
        <w:t xml:space="preserve">Duffy, M., Lieberman, A., </w:t>
      </w:r>
      <w:r>
        <w:t>Siegfried, N., Henretty, J., Bass, G., Cox, S., &amp; Joiner, T. (in press). Body trust, agitation, and suicidal ideation in a clinical eating disorder sample.</w:t>
      </w:r>
      <w:r w:rsidRPr="0032609C">
        <w:t xml:space="preserve"> </w:t>
      </w:r>
      <w:r w:rsidRPr="0032609C">
        <w:rPr>
          <w:u w:val="single"/>
        </w:rPr>
        <w:t>International Journal of Eating Disorders</w:t>
      </w:r>
      <w:r w:rsidRPr="0032609C">
        <w:t xml:space="preserve">. </w:t>
      </w:r>
    </w:p>
    <w:p w14:paraId="7EF6A5A2" w14:textId="77777777" w:rsidR="00413AE6" w:rsidRDefault="00413AE6" w:rsidP="00413AE6">
      <w:pPr>
        <w:pStyle w:val="ListParagraph"/>
      </w:pPr>
    </w:p>
    <w:p w14:paraId="51D1F6D2" w14:textId="1C2BCEB8" w:rsidR="00413AE6" w:rsidRDefault="00413AE6" w:rsidP="00413AE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7A61786" w14:textId="19E14FBE" w:rsidR="00413AE6" w:rsidRDefault="00413AE6" w:rsidP="00413AE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F0DCC3A" w14:textId="62AEE68D" w:rsidR="00413AE6" w:rsidRDefault="00C10B2B" w:rsidP="00413AE6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IN PRESS (N = 34</w:t>
      </w:r>
      <w:r w:rsidR="00413AE6">
        <w:rPr>
          <w:rFonts w:ascii="Times New Roman" w:hAnsi="Times New Roman"/>
          <w:i/>
          <w:sz w:val="20"/>
        </w:rPr>
        <w:t>, continued)</w:t>
      </w:r>
    </w:p>
    <w:p w14:paraId="72D3B97C" w14:textId="6D106DCD" w:rsidR="00B877D2" w:rsidRPr="00B877D2" w:rsidRDefault="00B877D2" w:rsidP="006C291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BFF13A9" w14:textId="77777777" w:rsidR="00E45231" w:rsidRPr="00E45231" w:rsidRDefault="00B877D2" w:rsidP="00E45231">
      <w:pPr>
        <w:pStyle w:val="NormalWeb"/>
        <w:numPr>
          <w:ilvl w:val="0"/>
          <w:numId w:val="18"/>
        </w:numPr>
        <w:spacing w:before="0" w:beforeAutospacing="0" w:after="0" w:afterAutospacing="0"/>
        <w:ind w:left="720" w:hanging="720"/>
        <w:rPr>
          <w:color w:val="000000"/>
        </w:rPr>
      </w:pPr>
      <w:r w:rsidRPr="00E45D43">
        <w:rPr>
          <w:i/>
          <w:color w:val="000000"/>
        </w:rPr>
        <w:t>Duffy, M.E.,</w:t>
      </w:r>
      <w:r w:rsidRPr="00B877D2">
        <w:rPr>
          <w:color w:val="000000"/>
        </w:rPr>
        <w:t xml:space="preserve"> Mueller, N.E., Cougle, J.R., &amp; Joiner, T.E. (in press). Perceived burdensomeness uniquely accounts for suicidal ideation severity in social anxiety disorder. </w:t>
      </w:r>
      <w:r w:rsidRPr="00B877D2">
        <w:rPr>
          <w:iCs/>
          <w:color w:val="000000"/>
          <w:u w:val="single"/>
        </w:rPr>
        <w:t>Journal of Affective Disorders</w:t>
      </w:r>
      <w:r w:rsidRPr="00B877D2">
        <w:rPr>
          <w:i/>
          <w:iCs/>
          <w:color w:val="000000"/>
        </w:rPr>
        <w:t>.</w:t>
      </w:r>
    </w:p>
    <w:p w14:paraId="2ADC8FE8" w14:textId="06DB7550" w:rsidR="0032609C" w:rsidRPr="00976ABD" w:rsidRDefault="0032609C" w:rsidP="0032609C"/>
    <w:p w14:paraId="1A44413B" w14:textId="7D8F42B5" w:rsidR="00E077E2" w:rsidRPr="00E45231" w:rsidRDefault="00E077E2" w:rsidP="00E45231">
      <w:pPr>
        <w:pStyle w:val="NormalWeb"/>
        <w:numPr>
          <w:ilvl w:val="0"/>
          <w:numId w:val="18"/>
        </w:numPr>
        <w:spacing w:before="0" w:beforeAutospacing="0" w:after="0" w:afterAutospacing="0"/>
        <w:ind w:left="720" w:hanging="720"/>
        <w:rPr>
          <w:color w:val="000000"/>
        </w:rPr>
      </w:pPr>
      <w:r w:rsidRPr="00E45231">
        <w:rPr>
          <w:i/>
          <w:color w:val="000000"/>
        </w:rPr>
        <w:t xml:space="preserve">Gallyer, A. J., Chu, C., </w:t>
      </w:r>
      <w:r w:rsidRPr="0032609C">
        <w:rPr>
          <w:color w:val="000000"/>
        </w:rPr>
        <w:t xml:space="preserve">Klein, K. M., </w:t>
      </w:r>
      <w:r w:rsidRPr="00E45231">
        <w:rPr>
          <w:color w:val="000000"/>
        </w:rPr>
        <w:t xml:space="preserve">Quintana, J., Carlton, C., </w:t>
      </w:r>
      <w:r w:rsidRPr="00E45231">
        <w:rPr>
          <w:i/>
          <w:color w:val="000000"/>
        </w:rPr>
        <w:t>Dougherty, S. P.,</w:t>
      </w:r>
      <w:r w:rsidRPr="00E45231">
        <w:rPr>
          <w:color w:val="000000"/>
        </w:rPr>
        <w:t xml:space="preserve"> &amp; Joiner, T. E. (in press). Routinized categorization of suicide risk into actionable strata: Establishing the validity of an existing suicide risk assessment framework in an outpatient sample. </w:t>
      </w:r>
      <w:r w:rsidRPr="00E45231">
        <w:rPr>
          <w:iCs/>
          <w:color w:val="000000"/>
          <w:u w:val="single"/>
        </w:rPr>
        <w:t>Journal of Clinical Psychology</w:t>
      </w:r>
      <w:r w:rsidRPr="00E45231">
        <w:rPr>
          <w:i/>
          <w:iCs/>
          <w:color w:val="000000"/>
        </w:rPr>
        <w:t>.</w:t>
      </w:r>
    </w:p>
    <w:p w14:paraId="35879B88" w14:textId="563FD341" w:rsidR="002523E0" w:rsidRDefault="002523E0" w:rsidP="002523E0">
      <w:pPr>
        <w:pStyle w:val="ListParagraph"/>
        <w:rPr>
          <w:color w:val="000000"/>
        </w:rPr>
      </w:pPr>
    </w:p>
    <w:p w14:paraId="5199DDD3" w14:textId="087FA82D" w:rsidR="002523E0" w:rsidRPr="00A97854" w:rsidRDefault="002523E0" w:rsidP="002523E0">
      <w:pPr>
        <w:pStyle w:val="NormalWeb"/>
        <w:numPr>
          <w:ilvl w:val="0"/>
          <w:numId w:val="18"/>
        </w:numPr>
        <w:spacing w:before="0" w:beforeAutospacing="0" w:after="0" w:afterAutospacing="0"/>
        <w:ind w:left="720" w:hanging="720"/>
        <w:rPr>
          <w:color w:val="000000"/>
        </w:rPr>
      </w:pPr>
      <w:r w:rsidRPr="002523E0">
        <w:rPr>
          <w:i/>
        </w:rPr>
        <w:t>Gallyer, A. J., Stanley, I. H.,</w:t>
      </w:r>
      <w:r w:rsidR="00E8348E">
        <w:t xml:space="preserve"> Day, T., &amp; Joiner, T. E. (in p</w:t>
      </w:r>
      <w:r>
        <w:t xml:space="preserve">ress). Examining the interaction of autism spectrum disorder-related traits and unit cohesion on suicide risk among military personnel. </w:t>
      </w:r>
      <w:r w:rsidRPr="002523E0">
        <w:rPr>
          <w:iCs/>
          <w:u w:val="single"/>
        </w:rPr>
        <w:t>Journal of Affective Disorders</w:t>
      </w:r>
      <w:r w:rsidRPr="002523E0">
        <w:rPr>
          <w:i/>
          <w:iCs/>
        </w:rPr>
        <w:t>.</w:t>
      </w:r>
    </w:p>
    <w:p w14:paraId="15797A05" w14:textId="2A51496F" w:rsidR="00A97854" w:rsidRDefault="00A97854" w:rsidP="00A97854">
      <w:pPr>
        <w:pStyle w:val="ListParagraph"/>
        <w:rPr>
          <w:color w:val="000000"/>
        </w:rPr>
      </w:pPr>
    </w:p>
    <w:p w14:paraId="4BA961B8" w14:textId="07435A2E" w:rsidR="005A1525" w:rsidRPr="005A1525" w:rsidRDefault="005A1525" w:rsidP="005A1525">
      <w:pPr>
        <w:pStyle w:val="NormalWeb"/>
        <w:numPr>
          <w:ilvl w:val="0"/>
          <w:numId w:val="18"/>
        </w:numPr>
        <w:spacing w:before="0" w:beforeAutospacing="0" w:after="0" w:afterAutospacing="0"/>
        <w:ind w:left="720" w:hanging="720"/>
        <w:rPr>
          <w:color w:val="000000"/>
        </w:rPr>
      </w:pPr>
      <w:r>
        <w:t>Gutierrez, P.M.</w:t>
      </w:r>
      <w:r w:rsidRPr="00772EEE">
        <w:t xml:space="preserve">, Joiner, </w:t>
      </w:r>
      <w:r>
        <w:t>T.</w:t>
      </w:r>
      <w:r w:rsidRPr="00772EEE">
        <w:t>, Hanson</w:t>
      </w:r>
      <w:r>
        <w:t>, J.</w:t>
      </w:r>
      <w:r w:rsidRPr="00772EEE">
        <w:t>, Avery,</w:t>
      </w:r>
      <w:r>
        <w:t xml:space="preserve"> K.</w:t>
      </w:r>
      <w:r w:rsidRPr="00772EEE">
        <w:t xml:space="preserve">, Fender, </w:t>
      </w:r>
      <w:r>
        <w:t>A.</w:t>
      </w:r>
      <w:r w:rsidRPr="00772EEE">
        <w:t>, Harrison</w:t>
      </w:r>
      <w:r>
        <w:t>, T.</w:t>
      </w:r>
      <w:r w:rsidRPr="00772EEE">
        <w:t xml:space="preserve">, Kerns, </w:t>
      </w:r>
      <w:r>
        <w:t>K.</w:t>
      </w:r>
      <w:r w:rsidRPr="00772EEE">
        <w:t>, McGowan</w:t>
      </w:r>
      <w:r>
        <w:t>, P.</w:t>
      </w:r>
      <w:r w:rsidRPr="00772EEE">
        <w:t xml:space="preserve">, </w:t>
      </w:r>
      <w:r w:rsidRPr="00F96BE2">
        <w:rPr>
          <w:i/>
        </w:rPr>
        <w:t>Stanley, I.H, Silva, C., &amp; Rogers, M.L.</w:t>
      </w:r>
      <w:r>
        <w:t xml:space="preserve"> (in press). Clinical utility of suicide behavior and ideation measures: Implications for military suicide risk a</w:t>
      </w:r>
      <w:r w:rsidRPr="00772EEE">
        <w:t>ssessment</w:t>
      </w:r>
      <w:r>
        <w:t xml:space="preserve">. </w:t>
      </w:r>
      <w:r>
        <w:rPr>
          <w:u w:val="single"/>
        </w:rPr>
        <w:t>Psychological Assessment</w:t>
      </w:r>
      <w:r>
        <w:t>.</w:t>
      </w:r>
    </w:p>
    <w:p w14:paraId="7FC3A978" w14:textId="77777777" w:rsidR="006D7DB3" w:rsidRPr="00B877D2" w:rsidRDefault="006D7DB3" w:rsidP="006D7DB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D52E3C" w14:textId="04045EEA" w:rsidR="006D7DB3" w:rsidRDefault="006D7DB3" w:rsidP="006D7DB3">
      <w:pPr>
        <w:pStyle w:val="ListParagraph"/>
        <w:numPr>
          <w:ilvl w:val="0"/>
          <w:numId w:val="18"/>
        </w:numPr>
        <w:tabs>
          <w:tab w:val="left" w:pos="720"/>
        </w:tabs>
        <w:ind w:left="720" w:hanging="720"/>
      </w:pPr>
      <w:r w:rsidRPr="00E45D43">
        <w:rPr>
          <w:i/>
        </w:rPr>
        <w:t>Hom, M.A.,</w:t>
      </w:r>
      <w:r w:rsidRPr="00B877D2">
        <w:t xml:space="preserve"> Bauer, B.W., </w:t>
      </w:r>
      <w:r w:rsidRPr="00E45D43">
        <w:rPr>
          <w:i/>
        </w:rPr>
        <w:t>Stanley, I.H.,</w:t>
      </w:r>
      <w:r w:rsidRPr="00B877D2">
        <w:t xml:space="preserve"> Boffa, J.W., Stage, D.L., Capron, D.W., Schmidt, N.B., &amp;</w:t>
      </w:r>
      <w:r>
        <w:t xml:space="preserve"> Joiner, T.E. (in press). Suicide attempt survivors’ recommendations for improving mental health treatment for attempt survivors. </w:t>
      </w:r>
      <w:r w:rsidRPr="000012B4">
        <w:rPr>
          <w:u w:val="single"/>
        </w:rPr>
        <w:t>Psychological Services</w:t>
      </w:r>
      <w:r>
        <w:t xml:space="preserve">. </w:t>
      </w:r>
    </w:p>
    <w:p w14:paraId="36B9F43A" w14:textId="5E088F98" w:rsidR="00E45231" w:rsidRDefault="00E45231" w:rsidP="00E45231">
      <w:pPr>
        <w:tabs>
          <w:tab w:val="left" w:pos="720"/>
        </w:tabs>
      </w:pPr>
    </w:p>
    <w:p w14:paraId="55DE35F9" w14:textId="5BE5FEF2" w:rsidR="005F6D4C" w:rsidRPr="00BA75EC" w:rsidRDefault="005F6D4C" w:rsidP="005F6D4C">
      <w:pPr>
        <w:pStyle w:val="ListParagraph"/>
        <w:numPr>
          <w:ilvl w:val="0"/>
          <w:numId w:val="18"/>
        </w:numPr>
        <w:ind w:left="720" w:hanging="720"/>
      </w:pPr>
      <w:r w:rsidRPr="00357911">
        <w:rPr>
          <w:i/>
        </w:rPr>
        <w:t>Hom, M. A., Chu, C., Rogers, M. L.,</w:t>
      </w:r>
      <w:r>
        <w:t xml:space="preserve"> &amp; Joiner, T. E.</w:t>
      </w:r>
      <w:r w:rsidRPr="005F6D4C">
        <w:t xml:space="preserve"> </w:t>
      </w:r>
      <w:r>
        <w:t xml:space="preserve">(in press). A meta-analysis of the relationship between sleep problems and loneliness. </w:t>
      </w:r>
      <w:r w:rsidRPr="005F6D4C">
        <w:rPr>
          <w:iCs/>
          <w:u w:val="single"/>
        </w:rPr>
        <w:t>Clinical Psychological Science</w:t>
      </w:r>
      <w:r w:rsidRPr="005F6D4C">
        <w:rPr>
          <w:i/>
          <w:iCs/>
        </w:rPr>
        <w:t>.</w:t>
      </w:r>
    </w:p>
    <w:p w14:paraId="41129F1D" w14:textId="6BFCA6B1" w:rsidR="00BA75EC" w:rsidRDefault="00BA75EC" w:rsidP="00BA75EC">
      <w:pPr>
        <w:pStyle w:val="ListParagraph"/>
      </w:pPr>
    </w:p>
    <w:p w14:paraId="217282DA" w14:textId="6EB287C9" w:rsidR="00BA75EC" w:rsidRPr="00357911" w:rsidRDefault="00BA75EC" w:rsidP="005F6D4C">
      <w:pPr>
        <w:pStyle w:val="ListParagraph"/>
        <w:numPr>
          <w:ilvl w:val="0"/>
          <w:numId w:val="18"/>
        </w:numPr>
        <w:ind w:left="720" w:hanging="720"/>
      </w:pPr>
      <w:r w:rsidRPr="00BA75EC">
        <w:rPr>
          <w:i/>
        </w:rPr>
        <w:t>Hom, M. A.,</w:t>
      </w:r>
      <w:r>
        <w:t xml:space="preserve"> de Terte, I., Bennett, C., &amp; Joiner, T. E. (in press). Resilience and attitudes toward help-seeking as correlates of psychological well-being among a sample of New Zealand Defence Force personnel. </w:t>
      </w:r>
      <w:r w:rsidRPr="00BA75EC">
        <w:rPr>
          <w:iCs/>
          <w:u w:val="single"/>
        </w:rPr>
        <w:t>Military Psychology</w:t>
      </w:r>
      <w:r>
        <w:rPr>
          <w:i/>
          <w:iCs/>
        </w:rPr>
        <w:t>.</w:t>
      </w:r>
    </w:p>
    <w:p w14:paraId="6139C7E5" w14:textId="77777777" w:rsidR="00357911" w:rsidRDefault="00357911" w:rsidP="00357911">
      <w:pPr>
        <w:pStyle w:val="ListParagraph"/>
      </w:pPr>
    </w:p>
    <w:p w14:paraId="27437059" w14:textId="7BE8943F" w:rsidR="00357911" w:rsidRDefault="00134D76" w:rsidP="005F6D4C">
      <w:pPr>
        <w:pStyle w:val="ListParagraph"/>
        <w:numPr>
          <w:ilvl w:val="0"/>
          <w:numId w:val="18"/>
        </w:numPr>
        <w:ind w:left="720" w:hanging="720"/>
      </w:pPr>
      <w:r>
        <w:rPr>
          <w:i/>
        </w:rPr>
        <w:t>Janakira</w:t>
      </w:r>
      <w:r w:rsidR="00357911" w:rsidRPr="007C0DDA">
        <w:rPr>
          <w:i/>
        </w:rPr>
        <w:t>man, R.,</w:t>
      </w:r>
      <w:r w:rsidR="007C0DDA">
        <w:rPr>
          <w:i/>
        </w:rPr>
        <w:t xml:space="preserve"> Stanley, I., Duffy, M., Gai, A., </w:t>
      </w:r>
      <w:r w:rsidR="007C0DDA">
        <w:t>Hanson, J.,</w:t>
      </w:r>
      <w:r w:rsidR="00357911">
        <w:t xml:space="preserve"> Gutierrez, P., &amp; Joiner, T. (in press). Suicidal ideation severity in transgender and cisgender elevated-risk military service members at baseline and three-month follow-u</w:t>
      </w:r>
      <w:r w:rsidR="00357911" w:rsidRPr="00357911">
        <w:t>p</w:t>
      </w:r>
      <w:r w:rsidR="00357911">
        <w:t xml:space="preserve">. </w:t>
      </w:r>
      <w:r w:rsidR="00357911">
        <w:rPr>
          <w:u w:val="single"/>
        </w:rPr>
        <w:t>Military Behavioral Health</w:t>
      </w:r>
      <w:r w:rsidR="00CC374F">
        <w:t>.</w:t>
      </w:r>
    </w:p>
    <w:p w14:paraId="2FF1FB25" w14:textId="77777777" w:rsidR="00CC374F" w:rsidRDefault="00CC374F" w:rsidP="00CC374F">
      <w:pPr>
        <w:pStyle w:val="ListParagraph"/>
      </w:pPr>
    </w:p>
    <w:p w14:paraId="248C2847" w14:textId="7E87A7AE" w:rsidR="00CC374F" w:rsidRDefault="00CC374F" w:rsidP="00CC374F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Joiner, T., </w:t>
      </w:r>
      <w:r>
        <w:rPr>
          <w:i/>
        </w:rPr>
        <w:t>Lieberman, A.</w:t>
      </w:r>
      <w:r>
        <w:t xml:space="preserve">, </w:t>
      </w:r>
      <w:r>
        <w:rPr>
          <w:i/>
        </w:rPr>
        <w:t>Stanley, I.,</w:t>
      </w:r>
      <w:r>
        <w:t xml:space="preserve"> &amp; Reger, M. (in press). Might the COVID-19 pandemic spur increased murder-suicide?</w:t>
      </w:r>
      <w:r w:rsidRPr="00CC374F">
        <w:t xml:space="preserve"> </w:t>
      </w:r>
      <w:r w:rsidRPr="00CC374F">
        <w:rPr>
          <w:u w:val="single"/>
        </w:rPr>
        <w:t>Journal of Aggression, C</w:t>
      </w:r>
      <w:r>
        <w:rPr>
          <w:u w:val="single"/>
        </w:rPr>
        <w:t xml:space="preserve">onflict, &amp; </w:t>
      </w:r>
      <w:r w:rsidRPr="00CC374F">
        <w:rPr>
          <w:u w:val="single"/>
        </w:rPr>
        <w:t>Peace Research</w:t>
      </w:r>
      <w:r>
        <w:t>.</w:t>
      </w:r>
    </w:p>
    <w:p w14:paraId="5E8E876D" w14:textId="77777777" w:rsidR="00970E79" w:rsidRDefault="00970E79" w:rsidP="00970E79">
      <w:pPr>
        <w:pStyle w:val="ListParagraph"/>
      </w:pPr>
    </w:p>
    <w:p w14:paraId="3538C947" w14:textId="43FBFAC6" w:rsidR="00970E79" w:rsidRDefault="00970E79" w:rsidP="00970E79">
      <w:pPr>
        <w:pStyle w:val="ListParagraph"/>
        <w:numPr>
          <w:ilvl w:val="0"/>
          <w:numId w:val="18"/>
        </w:numPr>
        <w:ind w:left="720" w:hanging="720"/>
      </w:pPr>
      <w:r>
        <w:t xml:space="preserve">Kyron, M., </w:t>
      </w:r>
      <w:r w:rsidRPr="00970E79">
        <w:rPr>
          <w:i/>
        </w:rPr>
        <w:t>Podlogar, M.</w:t>
      </w:r>
      <w:r>
        <w:t xml:space="preserve">, Joiner, T., McEvoy, P., Page, A., &amp; Lawrence, D. (in press). </w:t>
      </w:r>
      <w:r w:rsidRPr="001C4A0B">
        <w:t xml:space="preserve">Allowing </w:t>
      </w:r>
      <w:r>
        <w:t>non-response in surveys with suicide content: C</w:t>
      </w:r>
      <w:r w:rsidRPr="001C4A0B">
        <w:t xml:space="preserve">haracteristics of non-responders </w:t>
      </w:r>
      <w:r>
        <w:t xml:space="preserve">in a national survey of emergency services personnel. </w:t>
      </w:r>
      <w:r>
        <w:rPr>
          <w:u w:val="single"/>
        </w:rPr>
        <w:t>Psychological Assessment</w:t>
      </w:r>
      <w:r>
        <w:t>.</w:t>
      </w:r>
    </w:p>
    <w:p w14:paraId="34EC107D" w14:textId="77777777" w:rsidR="00B26EE6" w:rsidRDefault="00B26EE6" w:rsidP="00B26EE6">
      <w:pPr>
        <w:pStyle w:val="ListParagraph"/>
      </w:pPr>
    </w:p>
    <w:p w14:paraId="72FBEBA6" w14:textId="3C076B3A" w:rsidR="00D33E61" w:rsidRDefault="00D33E61" w:rsidP="00D33E61">
      <w:pPr>
        <w:pStyle w:val="ListParagraph"/>
        <w:numPr>
          <w:ilvl w:val="0"/>
          <w:numId w:val="18"/>
        </w:numPr>
        <w:ind w:left="810" w:hanging="810"/>
      </w:pPr>
      <w:r>
        <w:t xml:space="preserve">Magaletta, P. R. </w:t>
      </w:r>
      <w:r w:rsidRPr="008D1781">
        <w:rPr>
          <w:i/>
        </w:rPr>
        <w:t>Hom, M. A., Stanley, I. H.,</w:t>
      </w:r>
      <w:r>
        <w:t xml:space="preserve"> &amp; Joiner, T. E. (in press). Introduction: Strategies and solutions to address the mental health needs of protective service workers. </w:t>
      </w:r>
      <w:r w:rsidRPr="008D1781">
        <w:rPr>
          <w:iCs/>
          <w:u w:val="single"/>
        </w:rPr>
        <w:t>Psychological Services</w:t>
      </w:r>
      <w:r>
        <w:t>.</w:t>
      </w:r>
    </w:p>
    <w:p w14:paraId="11BBEA93" w14:textId="425AD4D5" w:rsidR="00D47CD4" w:rsidRDefault="00D47CD4" w:rsidP="00D47CD4">
      <w:pPr>
        <w:pStyle w:val="ListParagraph"/>
      </w:pPr>
    </w:p>
    <w:p w14:paraId="03A95203" w14:textId="2B34F33E" w:rsidR="00D47CD4" w:rsidRDefault="00D47CD4" w:rsidP="00D33E61">
      <w:pPr>
        <w:pStyle w:val="ListParagraph"/>
        <w:numPr>
          <w:ilvl w:val="0"/>
          <w:numId w:val="18"/>
        </w:numPr>
        <w:ind w:left="810" w:hanging="810"/>
      </w:pPr>
      <w:r>
        <w:t xml:space="preserve">Reger, M., </w:t>
      </w:r>
      <w:r>
        <w:rPr>
          <w:i/>
        </w:rPr>
        <w:t>Stanley, I.</w:t>
      </w:r>
      <w:r>
        <w:t xml:space="preserve">, &amp; Joiner, T. (in press). Suicide mortality and COVID-19: A perfect storm? </w:t>
      </w:r>
      <w:r>
        <w:rPr>
          <w:u w:val="single"/>
        </w:rPr>
        <w:t>JAMA Psychiatry</w:t>
      </w:r>
      <w:r>
        <w:t>.</w:t>
      </w:r>
    </w:p>
    <w:p w14:paraId="0A4FB94B" w14:textId="0CE502E2" w:rsidR="00F96BE2" w:rsidRDefault="00F96BE2" w:rsidP="00F96BE2">
      <w:pPr>
        <w:pStyle w:val="ListParagraph"/>
      </w:pPr>
    </w:p>
    <w:p w14:paraId="48AC4D9A" w14:textId="1529DAF3" w:rsidR="00970E79" w:rsidRDefault="00970E79" w:rsidP="00F96BE2">
      <w:pPr>
        <w:pStyle w:val="ListParagraph"/>
      </w:pPr>
    </w:p>
    <w:p w14:paraId="01C15321" w14:textId="709ECAF6" w:rsidR="00970E79" w:rsidRDefault="00970E79" w:rsidP="00F96BE2">
      <w:pPr>
        <w:pStyle w:val="ListParagraph"/>
      </w:pPr>
    </w:p>
    <w:p w14:paraId="41BFC293" w14:textId="77777777" w:rsidR="00970E79" w:rsidRDefault="00970E79" w:rsidP="00970E79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IN PRESS (N = 33, continued)</w:t>
      </w:r>
    </w:p>
    <w:p w14:paraId="74984609" w14:textId="77777777" w:rsidR="00970E79" w:rsidRDefault="00970E79" w:rsidP="00970E79">
      <w:pPr>
        <w:pStyle w:val="ListParagraph"/>
      </w:pPr>
    </w:p>
    <w:p w14:paraId="29645CFA" w14:textId="6A4CB21A" w:rsidR="00F96BE2" w:rsidRDefault="00F96BE2" w:rsidP="00D33E61">
      <w:pPr>
        <w:pStyle w:val="ListParagraph"/>
        <w:numPr>
          <w:ilvl w:val="0"/>
          <w:numId w:val="18"/>
        </w:numPr>
        <w:ind w:left="810" w:hanging="810"/>
      </w:pPr>
      <w:r>
        <w:rPr>
          <w:i/>
        </w:rPr>
        <w:t>Rogers, M., Janakiraman, R., Hom, M.,</w:t>
      </w:r>
      <w:r>
        <w:t xml:space="preserve"> &amp; Joiner, T. (in press). Examination of minority stress pathways to suicidal ideation among sexual minority adults: The moderating role of LGBT community connectedness. </w:t>
      </w:r>
      <w:r w:rsidRPr="00F96BE2">
        <w:rPr>
          <w:u w:val="single"/>
        </w:rPr>
        <w:t>Psychology of Sexual Orientation &amp; Gender Diversity</w:t>
      </w:r>
      <w:r>
        <w:t>.</w:t>
      </w:r>
    </w:p>
    <w:p w14:paraId="073092A7" w14:textId="3F609407" w:rsidR="00E76070" w:rsidRDefault="00E76070" w:rsidP="00E76070">
      <w:pPr>
        <w:pStyle w:val="ListParagraph"/>
      </w:pPr>
    </w:p>
    <w:p w14:paraId="3CD89F7A" w14:textId="6ACFA229" w:rsidR="00E76070" w:rsidRPr="00C10B2B" w:rsidRDefault="00E76070" w:rsidP="00521622">
      <w:pPr>
        <w:pStyle w:val="ListParagraph"/>
        <w:numPr>
          <w:ilvl w:val="0"/>
          <w:numId w:val="18"/>
        </w:numPr>
        <w:ind w:left="810" w:hanging="810"/>
      </w:pPr>
      <w:r w:rsidRPr="00E76070">
        <w:t>Schaumberg, K., Wonderlich, S., Crosby, R.</w:t>
      </w:r>
      <w:r>
        <w:t xml:space="preserve">, Peterson, C., Le Grange, D., </w:t>
      </w:r>
      <w:r w:rsidRPr="00E76070">
        <w:t>Mitchell, J., Crow, S., Join</w:t>
      </w:r>
      <w:r w:rsidR="00342BFA">
        <w:t>er, T., &amp; Bardone-Cone, A. M. (in p</w:t>
      </w:r>
      <w:r w:rsidRPr="00E76070">
        <w:t xml:space="preserve">ress). Impulsivity and anxiety-related dimensions in adults with bulimic-spectrum disorders differentially relate to eating disordered behaviors. </w:t>
      </w:r>
      <w:r w:rsidRPr="00E76070">
        <w:rPr>
          <w:iCs/>
          <w:u w:val="single"/>
        </w:rPr>
        <w:t>Eating Behaviors</w:t>
      </w:r>
      <w:r w:rsidRPr="00E76070">
        <w:rPr>
          <w:i/>
          <w:iCs/>
        </w:rPr>
        <w:t>.</w:t>
      </w:r>
    </w:p>
    <w:p w14:paraId="4C0C8BE2" w14:textId="77777777" w:rsidR="00C10B2B" w:rsidRDefault="00C10B2B" w:rsidP="00C10B2B">
      <w:pPr>
        <w:pStyle w:val="ListParagraph"/>
      </w:pPr>
    </w:p>
    <w:p w14:paraId="3A8CF129" w14:textId="08103F96" w:rsidR="00C10B2B" w:rsidRPr="002750C6" w:rsidRDefault="00C10B2B" w:rsidP="00521622">
      <w:pPr>
        <w:pStyle w:val="ListParagraph"/>
        <w:numPr>
          <w:ilvl w:val="0"/>
          <w:numId w:val="18"/>
        </w:numPr>
        <w:ind w:left="810" w:hanging="810"/>
      </w:pPr>
      <w:r>
        <w:t xml:space="preserve">Sheffler, </w:t>
      </w:r>
      <w:r>
        <w:t>J.,</w:t>
      </w:r>
      <w:r>
        <w:t xml:space="preserve"> Joiner, </w:t>
      </w:r>
      <w:r>
        <w:t xml:space="preserve">T., &amp; </w:t>
      </w:r>
      <w:r>
        <w:t xml:space="preserve">Sachs-Ericsson, </w:t>
      </w:r>
      <w:r>
        <w:t>N. (</w:t>
      </w:r>
      <w:r>
        <w:t>in</w:t>
      </w:r>
      <w:r>
        <w:t xml:space="preserve"> press).</w:t>
      </w:r>
      <w:r>
        <w:t xml:space="preserve"> The Interpersonal and Psychological Impacts of COVID-1</w:t>
      </w:r>
      <w:r>
        <w:t>9 on Risk for Late-Life Suicide.</w:t>
      </w:r>
      <w:r>
        <w:t xml:space="preserve"> </w:t>
      </w:r>
      <w:r w:rsidRPr="00C10B2B">
        <w:rPr>
          <w:u w:val="single"/>
        </w:rPr>
        <w:t>The Gerontologist</w:t>
      </w:r>
      <w:r>
        <w:t>.  </w:t>
      </w:r>
    </w:p>
    <w:p w14:paraId="4ED8F9C6" w14:textId="64B330E1" w:rsidR="0032609C" w:rsidRPr="0032609C" w:rsidRDefault="0032609C" w:rsidP="0032609C"/>
    <w:p w14:paraId="482B0246" w14:textId="7A831469" w:rsidR="002750C6" w:rsidRPr="00342BFA" w:rsidRDefault="002750C6" w:rsidP="00521622">
      <w:pPr>
        <w:pStyle w:val="ListParagraph"/>
        <w:numPr>
          <w:ilvl w:val="0"/>
          <w:numId w:val="18"/>
        </w:numPr>
        <w:ind w:left="810" w:hanging="810"/>
      </w:pPr>
      <w:r w:rsidRPr="002750C6">
        <w:rPr>
          <w:i/>
        </w:rPr>
        <w:t>Short, N. A., Allan, N. P.,</w:t>
      </w:r>
      <w:r>
        <w:t xml:space="preserve"> Saulnier, K., Preston, T. J., Joiner, T. E., &amp; Schmidt, N. B. (in press). Factor mixture modeling of the Insomnia Severity Index in psychiatric outpatients. </w:t>
      </w:r>
      <w:r>
        <w:rPr>
          <w:iCs/>
          <w:u w:val="single"/>
        </w:rPr>
        <w:t>Journal of Psychopathology &amp;</w:t>
      </w:r>
      <w:r w:rsidRPr="002750C6">
        <w:rPr>
          <w:iCs/>
          <w:u w:val="single"/>
        </w:rPr>
        <w:t xml:space="preserve"> Behavioral Assessment</w:t>
      </w:r>
      <w:r>
        <w:rPr>
          <w:i/>
          <w:iCs/>
        </w:rPr>
        <w:t>.</w:t>
      </w:r>
    </w:p>
    <w:p w14:paraId="14A003CB" w14:textId="77777777" w:rsidR="00342BFA" w:rsidRDefault="00342BFA" w:rsidP="00342BFA">
      <w:pPr>
        <w:pStyle w:val="ListParagraph"/>
      </w:pPr>
    </w:p>
    <w:p w14:paraId="34596B4F" w14:textId="1C522AEE" w:rsidR="00342BFA" w:rsidRDefault="00342BFA" w:rsidP="00342BFA">
      <w:pPr>
        <w:pStyle w:val="ListParagraph"/>
        <w:numPr>
          <w:ilvl w:val="0"/>
          <w:numId w:val="18"/>
        </w:numPr>
        <w:ind w:left="810" w:hanging="810"/>
      </w:pPr>
      <w:r>
        <w:rPr>
          <w:i/>
        </w:rPr>
        <w:t>Smith, A.R.,</w:t>
      </w:r>
      <w:r>
        <w:t xml:space="preserve"> Forrest, L.N., </w:t>
      </w:r>
      <w:r>
        <w:rPr>
          <w:i/>
        </w:rPr>
        <w:t>Duffy, M.,</w:t>
      </w:r>
      <w:r>
        <w:t xml:space="preserve"> Jones, P.J., Joiner, T., &amp; Pisetsky, E. (in press). Identifying bridge pathways between eating disorder symptoms and suicidal ideation across three samples. </w:t>
      </w:r>
      <w:r>
        <w:rPr>
          <w:u w:val="single"/>
        </w:rPr>
        <w:t>Journal of Abnormal Psychology</w:t>
      </w:r>
      <w:r>
        <w:t>.</w:t>
      </w:r>
    </w:p>
    <w:p w14:paraId="645214A7" w14:textId="77777777" w:rsidR="00152B0F" w:rsidRDefault="00152B0F" w:rsidP="00152B0F">
      <w:pPr>
        <w:pStyle w:val="ListParagraph"/>
      </w:pPr>
    </w:p>
    <w:p w14:paraId="17459AD8" w14:textId="358705F6" w:rsidR="00152B0F" w:rsidRDefault="00152B0F" w:rsidP="00342BFA">
      <w:pPr>
        <w:pStyle w:val="ListParagraph"/>
        <w:numPr>
          <w:ilvl w:val="0"/>
          <w:numId w:val="18"/>
        </w:numPr>
        <w:ind w:left="810" w:hanging="810"/>
      </w:pPr>
      <w:r>
        <w:rPr>
          <w:i/>
        </w:rPr>
        <w:t xml:space="preserve">Smith, L., Stanley, I., </w:t>
      </w:r>
      <w:r>
        <w:t xml:space="preserve">&amp; Joiner, T. (in press). Mental health outcomes of premature discharge from United States Air Force Basic Military Training. </w:t>
      </w:r>
      <w:r w:rsidRPr="00152B0F">
        <w:rPr>
          <w:u w:val="single"/>
        </w:rPr>
        <w:t>Military Medicine</w:t>
      </w:r>
      <w:r>
        <w:t>.</w:t>
      </w:r>
    </w:p>
    <w:p w14:paraId="2D623F65" w14:textId="7DD97BE3" w:rsidR="00E76070" w:rsidRDefault="00E76070" w:rsidP="00E76070"/>
    <w:p w14:paraId="56C0B52D" w14:textId="2CE5A673" w:rsidR="00D33E61" w:rsidRDefault="00521622" w:rsidP="00521622">
      <w:pPr>
        <w:pStyle w:val="ListParagraph"/>
        <w:numPr>
          <w:ilvl w:val="0"/>
          <w:numId w:val="18"/>
        </w:numPr>
        <w:ind w:left="720" w:hanging="720"/>
      </w:pPr>
      <w:r w:rsidRPr="0019153F">
        <w:rPr>
          <w:i/>
        </w:rPr>
        <w:t>Stanley, I. H., Hom, M. A., Gallyer, A. J.,</w:t>
      </w:r>
      <w:r>
        <w:t xml:space="preserve"> Joiner, T. E., &amp; Vujanovic, A. A. (in press). Urinalysis-assessed and self-reported substance use as correlates of suicide risk among acute care psychiatric inpatients. </w:t>
      </w:r>
      <w:r w:rsidRPr="0019153F">
        <w:rPr>
          <w:iCs/>
          <w:u w:val="single"/>
        </w:rPr>
        <w:t>The Journal of Nervous and Mental Disease</w:t>
      </w:r>
      <w:r>
        <w:t>.</w:t>
      </w:r>
    </w:p>
    <w:p w14:paraId="436C9587" w14:textId="77777777" w:rsidR="00521622" w:rsidRDefault="00521622" w:rsidP="00521622"/>
    <w:p w14:paraId="0C416281" w14:textId="1E33FA64" w:rsidR="00521622" w:rsidRDefault="00521622" w:rsidP="00521622">
      <w:pPr>
        <w:pStyle w:val="ListParagraph"/>
        <w:numPr>
          <w:ilvl w:val="0"/>
          <w:numId w:val="18"/>
        </w:numPr>
        <w:ind w:left="720" w:hanging="720"/>
      </w:pPr>
      <w:r w:rsidRPr="00BE07C0">
        <w:rPr>
          <w:i/>
        </w:rPr>
        <w:t>Stanley, I. H., Hom, M. A.,</w:t>
      </w:r>
      <w:r>
        <w:t xml:space="preserve"> Sachs-Ericsson, N. J., </w:t>
      </w:r>
      <w:r w:rsidRPr="00BE07C0">
        <w:rPr>
          <w:i/>
        </w:rPr>
        <w:t>Gallyer, A. J.,</w:t>
      </w:r>
      <w:r>
        <w:t xml:space="preserve"> &amp; Joiner, T. E. (in press). A pilot randomized clinical trial of a lethal means safety intervention for young adults with firearm familiarity at risk for suicide. </w:t>
      </w:r>
      <w:r>
        <w:rPr>
          <w:iCs/>
          <w:u w:val="single"/>
        </w:rPr>
        <w:t>Journal of Consulting &amp;</w:t>
      </w:r>
      <w:r w:rsidRPr="00BE07C0">
        <w:rPr>
          <w:iCs/>
          <w:u w:val="single"/>
        </w:rPr>
        <w:t xml:space="preserve"> Clinical Psychology</w:t>
      </w:r>
      <w:r>
        <w:t>.</w:t>
      </w:r>
    </w:p>
    <w:p w14:paraId="21A311F0" w14:textId="107868F6" w:rsidR="002523E0" w:rsidRDefault="002523E0" w:rsidP="002523E0">
      <w:pPr>
        <w:pStyle w:val="ListParagraph"/>
      </w:pPr>
    </w:p>
    <w:p w14:paraId="1C5FFB9C" w14:textId="034438FF" w:rsidR="002523E0" w:rsidRDefault="00331E6A" w:rsidP="002523E0">
      <w:pPr>
        <w:pStyle w:val="ListParagraph"/>
        <w:numPr>
          <w:ilvl w:val="0"/>
          <w:numId w:val="18"/>
        </w:numPr>
        <w:ind w:left="720" w:hanging="720"/>
      </w:pPr>
      <w:r w:rsidRPr="00E45D43">
        <w:rPr>
          <w:i/>
        </w:rPr>
        <w:t>Stanley, I. H.,</w:t>
      </w:r>
      <w:r>
        <w:t xml:space="preserve"> Day, T. N., </w:t>
      </w:r>
      <w:r w:rsidRPr="00E45D43">
        <w:rPr>
          <w:i/>
        </w:rPr>
        <w:t>Gallyer, A. J.,</w:t>
      </w:r>
      <w:r>
        <w:t xml:space="preserve"> Shelef, L., Kalla, C., Gutierrez, P. M., &amp; Joiner, T. E. </w:t>
      </w:r>
      <w:r w:rsidR="00E45D43">
        <w:t xml:space="preserve">(in press). </w:t>
      </w:r>
      <w:r>
        <w:t xml:space="preserve">Autism-related traits and suicide risk among active duty U.S. military service members. </w:t>
      </w:r>
      <w:r w:rsidRPr="00331E6A">
        <w:rPr>
          <w:iCs/>
          <w:u w:val="single"/>
        </w:rPr>
        <w:t>Psychological Services</w:t>
      </w:r>
      <w:r>
        <w:t>.</w:t>
      </w:r>
    </w:p>
    <w:p w14:paraId="0DADF054" w14:textId="232526A8" w:rsidR="00B67101" w:rsidRPr="00B67101" w:rsidRDefault="00B67101" w:rsidP="00CC374F">
      <w:pPr>
        <w:pStyle w:val="ListParagraph"/>
      </w:pPr>
    </w:p>
    <w:p w14:paraId="7FFDA445" w14:textId="77D6BBE3" w:rsidR="00CC374F" w:rsidRDefault="00B67101" w:rsidP="00CC374F">
      <w:pPr>
        <w:pStyle w:val="ListParagraph"/>
        <w:numPr>
          <w:ilvl w:val="0"/>
          <w:numId w:val="18"/>
        </w:numPr>
        <w:ind w:left="720" w:hanging="720"/>
      </w:pPr>
      <w:r>
        <w:t>Twenge, J., Haidt, J</w:t>
      </w:r>
      <w:r w:rsidRPr="00B67101">
        <w:t xml:space="preserve">., Joiner, T., &amp; Campbell, W.K. (2020). Underestimating digital media harm. </w:t>
      </w:r>
      <w:r w:rsidRPr="00B67101">
        <w:rPr>
          <w:u w:val="single"/>
        </w:rPr>
        <w:t>Nature Human Behaviour,</w:t>
      </w:r>
      <w:r w:rsidRPr="00B67101">
        <w:t xml:space="preserve"> </w:t>
      </w:r>
      <w:r w:rsidRPr="00B67101">
        <w:rPr>
          <w:u w:val="single"/>
        </w:rPr>
        <w:t>346</w:t>
      </w:r>
      <w:r w:rsidRPr="00B67101">
        <w:t xml:space="preserve">, 346–348. </w:t>
      </w:r>
    </w:p>
    <w:p w14:paraId="1E5AC0C7" w14:textId="77777777" w:rsidR="0078691D" w:rsidRDefault="0078691D" w:rsidP="0078691D">
      <w:pPr>
        <w:pStyle w:val="ListParagraph"/>
      </w:pPr>
    </w:p>
    <w:p w14:paraId="34939F80" w14:textId="760D5137" w:rsidR="0078691D" w:rsidRDefault="00C9461C" w:rsidP="00CC374F">
      <w:pPr>
        <w:pStyle w:val="ListParagraph"/>
        <w:numPr>
          <w:ilvl w:val="0"/>
          <w:numId w:val="18"/>
        </w:numPr>
        <w:ind w:left="720" w:hanging="720"/>
      </w:pPr>
      <w:r>
        <w:t xml:space="preserve">Twenge, J., &amp; Joiner, T. (in press). U.S. Census Bureau-assessed prevalence of anxiety and depressive symptoms in 2019 and during the 2020 COVID-19 pandemic. </w:t>
      </w:r>
      <w:r w:rsidRPr="00C9461C">
        <w:rPr>
          <w:u w:val="single"/>
        </w:rPr>
        <w:t>Depression &amp; Anxiety</w:t>
      </w:r>
      <w:r>
        <w:t>.</w:t>
      </w:r>
    </w:p>
    <w:p w14:paraId="795540A0" w14:textId="77777777" w:rsidR="00CC374F" w:rsidRPr="00B67101" w:rsidRDefault="00CC374F" w:rsidP="00CC374F">
      <w:pPr>
        <w:pStyle w:val="ListParagraph"/>
      </w:pPr>
    </w:p>
    <w:p w14:paraId="470C7F00" w14:textId="0BC19B4C" w:rsidR="00521622" w:rsidRDefault="00521622" w:rsidP="00521622">
      <w:pPr>
        <w:pStyle w:val="ListParagraph"/>
        <w:numPr>
          <w:ilvl w:val="0"/>
          <w:numId w:val="18"/>
        </w:numPr>
        <w:spacing w:before="100" w:beforeAutospacing="1" w:after="100" w:afterAutospacing="1"/>
        <w:ind w:left="720" w:hanging="720"/>
      </w:pPr>
      <w:r w:rsidRPr="005B190F">
        <w:rPr>
          <w:i/>
        </w:rPr>
        <w:t>Zuromski, K.L., Bernecker, S.L.,</w:t>
      </w:r>
      <w:r w:rsidRPr="005B190F">
        <w:t xml:space="preserve"> </w:t>
      </w:r>
      <w:r>
        <w:rPr>
          <w:i/>
        </w:rPr>
        <w:t xml:space="preserve">Chu, C., Wilks, C., </w:t>
      </w:r>
      <w:r w:rsidRPr="005B190F">
        <w:t xml:space="preserve">Gutierrez, P.M., Joiner, T.E., Liu, H., Naifeh, J.A., Nock, M.K., Sampson, N.A., Zaslavsky, A.M., Stein, M.B., Ursano, </w:t>
      </w:r>
      <w:r>
        <w:t>R.</w:t>
      </w:r>
      <w:r w:rsidRPr="005B190F">
        <w:t xml:space="preserve">J., </w:t>
      </w:r>
      <w:r>
        <w:t xml:space="preserve">&amp; Kessler, R.C. (in press). </w:t>
      </w:r>
      <w:r w:rsidRPr="003640F6">
        <w:rPr>
          <w:bCs/>
          <w:color w:val="222222"/>
        </w:rPr>
        <w:t>Pre-deployment predictors of suicide attempt during and after combat deployment: Results from the Army Study to Assess Risk and Resilience in Servicemembers</w:t>
      </w:r>
      <w:r>
        <w:rPr>
          <w:bCs/>
          <w:color w:val="222222"/>
        </w:rPr>
        <w:t xml:space="preserve">. </w:t>
      </w:r>
      <w:r>
        <w:rPr>
          <w:bCs/>
          <w:color w:val="222222"/>
          <w:u w:val="single"/>
        </w:rPr>
        <w:t>Journal of Psychiatric Research</w:t>
      </w:r>
      <w:r>
        <w:rPr>
          <w:bCs/>
          <w:color w:val="222222"/>
        </w:rPr>
        <w:t>.</w:t>
      </w:r>
    </w:p>
    <w:p w14:paraId="346E6D54" w14:textId="77777777" w:rsidR="00FB2223" w:rsidRDefault="00FB2223" w:rsidP="00FB2223">
      <w:pPr>
        <w:pStyle w:val="ListParagraph"/>
      </w:pPr>
    </w:p>
    <w:p w14:paraId="7F346EEB" w14:textId="77777777" w:rsidR="005F6D4C" w:rsidRDefault="005F6D4C">
      <w:r>
        <w:br w:type="page"/>
      </w:r>
    </w:p>
    <w:p w14:paraId="727ABAC7" w14:textId="3B7E8155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 xml:space="preserve">2019 (N = </w:t>
      </w:r>
      <w:r w:rsidR="00521622">
        <w:rPr>
          <w:rFonts w:ascii="Times New Roman" w:hAnsi="Times New Roman"/>
          <w:i/>
          <w:sz w:val="20"/>
        </w:rPr>
        <w:t>35</w:t>
      </w:r>
      <w:r>
        <w:rPr>
          <w:rFonts w:ascii="Times New Roman" w:hAnsi="Times New Roman"/>
          <w:i/>
          <w:sz w:val="20"/>
        </w:rPr>
        <w:t>)</w:t>
      </w:r>
    </w:p>
    <w:p w14:paraId="3425E7BA" w14:textId="77777777" w:rsidR="00204417" w:rsidRDefault="00204417" w:rsidP="00204417"/>
    <w:p w14:paraId="15B07BE8" w14:textId="4C987A92" w:rsidR="00145256" w:rsidRPr="005D3154" w:rsidRDefault="00145256" w:rsidP="00145256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53C8">
        <w:rPr>
          <w:bCs/>
          <w:i/>
          <w:color w:val="000000"/>
        </w:rPr>
        <w:t>Albanese, B.J.,</w:t>
      </w:r>
      <w:r w:rsidRPr="006C53C8">
        <w:rPr>
          <w:i/>
          <w:color w:val="000000"/>
        </w:rPr>
        <w:t xml:space="preserve"> Macatee, R.J., Gallyer, A.J., Stanley, I.H.,</w:t>
      </w:r>
      <w:r>
        <w:rPr>
          <w:color w:val="000000"/>
        </w:rPr>
        <w:t xml:space="preserve"> Joiner, T.E., &amp; Schmidt, N.B. (2019). </w:t>
      </w:r>
      <w:r>
        <w:rPr>
          <w:color w:val="000000"/>
        </w:rPr>
        <w:tab/>
        <w:t xml:space="preserve">Impaired conflict detection differentiates suicide attempters from ideating non-attempters: </w:t>
      </w:r>
      <w:r>
        <w:rPr>
          <w:color w:val="000000"/>
        </w:rPr>
        <w:tab/>
        <w:t xml:space="preserve">Evidence from event-related potentials. </w:t>
      </w:r>
      <w:r w:rsidRPr="006C53C8">
        <w:rPr>
          <w:iCs/>
          <w:color w:val="000000"/>
          <w:u w:val="single"/>
        </w:rPr>
        <w:t xml:space="preserve">Biological Psychiatry: Cognitive Neuroscience and </w:t>
      </w:r>
      <w:r w:rsidRPr="00145256">
        <w:rPr>
          <w:iCs/>
          <w:color w:val="000000"/>
        </w:rPr>
        <w:tab/>
      </w:r>
      <w:r w:rsidRPr="006C53C8">
        <w:rPr>
          <w:iCs/>
          <w:color w:val="000000"/>
          <w:u w:val="single"/>
        </w:rPr>
        <w:t>Neuroimaging</w:t>
      </w:r>
      <w:r>
        <w:rPr>
          <w:color w:val="000000"/>
        </w:rPr>
        <w:t xml:space="preserve">, </w:t>
      </w:r>
      <w:r w:rsidRPr="004E1749">
        <w:rPr>
          <w:color w:val="000000"/>
          <w:u w:val="single"/>
        </w:rPr>
        <w:t>4</w:t>
      </w:r>
      <w:r>
        <w:rPr>
          <w:color w:val="000000"/>
        </w:rPr>
        <w:t>(10), 854-855.</w:t>
      </w:r>
    </w:p>
    <w:p w14:paraId="10A30B62" w14:textId="77777777" w:rsidR="005D3154" w:rsidRPr="00145256" w:rsidRDefault="005D3154" w:rsidP="005D3154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"/>
      </w:pPr>
    </w:p>
    <w:p w14:paraId="0560434F" w14:textId="204F0A7C" w:rsidR="00145256" w:rsidRDefault="00145256" w:rsidP="00145256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D3654">
        <w:rPr>
          <w:bCs/>
          <w:i/>
        </w:rPr>
        <w:t>Albanese, B.J.,</w:t>
      </w:r>
      <w:r w:rsidRPr="00AD3654">
        <w:rPr>
          <w:i/>
        </w:rPr>
        <w:t xml:space="preserve"> Macatee, R.J., Stanley, I.H., </w:t>
      </w:r>
      <w:r>
        <w:t xml:space="preserve">Bauer, B.W., </w:t>
      </w:r>
      <w:r w:rsidRPr="00AD3654">
        <w:rPr>
          <w:i/>
        </w:rPr>
        <w:t>Capron, D.W.,</w:t>
      </w:r>
      <w:r>
        <w:t xml:space="preserve"> Bernat, E., Joiner, T.E., </w:t>
      </w:r>
      <w:r>
        <w:tab/>
        <w:t xml:space="preserve">&amp; Schmidt, N.B. (2019). Differentiating suicidal ideation and suicide attempts using neural </w:t>
      </w:r>
      <w:r>
        <w:tab/>
        <w:t xml:space="preserve">markers of emotion regulation. </w:t>
      </w:r>
      <w:r w:rsidRPr="00AD3654">
        <w:rPr>
          <w:iCs/>
          <w:u w:val="single"/>
        </w:rPr>
        <w:t>Journal of Affective Disorders</w:t>
      </w:r>
      <w:r>
        <w:t xml:space="preserve">, </w:t>
      </w:r>
      <w:r w:rsidRPr="004E1749">
        <w:rPr>
          <w:u w:val="single"/>
        </w:rPr>
        <w:t>257</w:t>
      </w:r>
      <w:r>
        <w:t>, 536-555.</w:t>
      </w:r>
    </w:p>
    <w:p w14:paraId="1352050D" w14:textId="77777777" w:rsidR="005D3154" w:rsidRDefault="005D3154" w:rsidP="005D3154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"/>
      </w:pPr>
    </w:p>
    <w:p w14:paraId="52C1DB7C" w14:textId="0339960A" w:rsidR="00145256" w:rsidRPr="005D3154" w:rsidRDefault="00145256" w:rsidP="00145256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MS ??"/>
          <w:i/>
          <w:color w:val="000000" w:themeColor="text1"/>
        </w:rPr>
        <w:t xml:space="preserve">Bender, T., </w:t>
      </w:r>
      <w:r>
        <w:rPr>
          <w:rFonts w:eastAsia="MS ??"/>
          <w:color w:val="000000" w:themeColor="text1"/>
        </w:rPr>
        <w:t xml:space="preserve">Fitzpatrick, S., Hartmann, M.-A., </w:t>
      </w:r>
      <w:r>
        <w:rPr>
          <w:rFonts w:eastAsia="MS ??"/>
          <w:i/>
          <w:color w:val="000000" w:themeColor="text1"/>
        </w:rPr>
        <w:t xml:space="preserve">Hames, J., Bodell, L., Selby, E., </w:t>
      </w:r>
      <w:r>
        <w:rPr>
          <w:rFonts w:eastAsia="MS ??"/>
          <w:color w:val="000000" w:themeColor="text1"/>
        </w:rPr>
        <w:t xml:space="preserve">&amp; Joiner, T. (2019). </w:t>
      </w:r>
      <w:r>
        <w:rPr>
          <w:rFonts w:eastAsia="MS ??"/>
          <w:color w:val="000000" w:themeColor="text1"/>
        </w:rPr>
        <w:tab/>
      </w:r>
      <w:r w:rsidRPr="00647A4A">
        <w:rPr>
          <w:rFonts w:eastAsia="MS ??"/>
          <w:color w:val="000000" w:themeColor="text1"/>
        </w:rPr>
        <w:t>Does it hurt to ask? An analysis of iatrogenic risk during suicide risk assessment</w:t>
      </w:r>
      <w:r>
        <w:rPr>
          <w:rFonts w:eastAsia="MS ??"/>
          <w:color w:val="000000" w:themeColor="text1"/>
        </w:rPr>
        <w:t xml:space="preserve">. </w:t>
      </w:r>
      <w:r>
        <w:rPr>
          <w:rFonts w:eastAsia="MS ??"/>
          <w:color w:val="000000" w:themeColor="text1"/>
          <w:u w:val="single"/>
        </w:rPr>
        <w:t xml:space="preserve">Neurology, </w:t>
      </w:r>
      <w:r w:rsidRPr="00145256">
        <w:rPr>
          <w:rFonts w:eastAsia="MS ??"/>
          <w:color w:val="000000" w:themeColor="text1"/>
        </w:rPr>
        <w:tab/>
      </w:r>
      <w:r>
        <w:rPr>
          <w:rFonts w:eastAsia="MS ??"/>
          <w:color w:val="000000" w:themeColor="text1"/>
          <w:u w:val="single"/>
        </w:rPr>
        <w:t>Psychiatry, &amp; Brain Research</w:t>
      </w:r>
      <w:r>
        <w:rPr>
          <w:rFonts w:eastAsia="MS ??"/>
          <w:color w:val="000000" w:themeColor="text1"/>
        </w:rPr>
        <w:t xml:space="preserve">, </w:t>
      </w:r>
      <w:r w:rsidRPr="004E1749">
        <w:rPr>
          <w:rFonts w:eastAsia="MS ??"/>
          <w:color w:val="000000" w:themeColor="text1"/>
          <w:u w:val="single"/>
        </w:rPr>
        <w:t>33</w:t>
      </w:r>
      <w:r>
        <w:rPr>
          <w:rFonts w:eastAsia="MS ??"/>
          <w:color w:val="000000" w:themeColor="text1"/>
        </w:rPr>
        <w:t>, 73-81.</w:t>
      </w:r>
    </w:p>
    <w:p w14:paraId="0061751E" w14:textId="77777777" w:rsidR="005D3154" w:rsidRDefault="005D3154" w:rsidP="005D3154">
      <w:pPr>
        <w:pStyle w:val="ListParagraph"/>
      </w:pPr>
    </w:p>
    <w:p w14:paraId="533DAEA3" w14:textId="02575866" w:rsidR="005D3154" w:rsidRPr="005D3154" w:rsidRDefault="005D3154" w:rsidP="005D3154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00F3A">
        <w:rPr>
          <w:i/>
        </w:rPr>
        <w:t>Bernecker, S. L., Zuromski, K. L.,</w:t>
      </w:r>
      <w:r>
        <w:t xml:space="preserve"> Gutierrez, P. M., Joiner, T. E., King, A. J., Liu, H., Nock, M. </w:t>
      </w:r>
      <w:r>
        <w:tab/>
        <w:t xml:space="preserve">K., Sampson, N. A., Zaslavsky, A. M., Stein, M. B., Ursano, R. J., &amp; Kessler, R. C. (2019). </w:t>
      </w:r>
      <w:r>
        <w:tab/>
        <w:t xml:space="preserve">Predicting suicide attempts among soldiers who deny suicide ideation in the Army Study to </w:t>
      </w:r>
      <w:r>
        <w:tab/>
        <w:t xml:space="preserve">Assess Risk and Resilience in Servicemembers (Army STARRS). </w:t>
      </w:r>
      <w:r w:rsidRPr="00F00F3A">
        <w:rPr>
          <w:iCs/>
          <w:u w:val="single"/>
        </w:rPr>
        <w:t xml:space="preserve">Behaviour </w:t>
      </w:r>
      <w:r>
        <w:rPr>
          <w:iCs/>
          <w:u w:val="single"/>
        </w:rPr>
        <w:t>Research &amp;</w:t>
      </w:r>
      <w:r w:rsidRPr="00F00F3A">
        <w:rPr>
          <w:iCs/>
          <w:u w:val="single"/>
        </w:rPr>
        <w:t xml:space="preserve"> </w:t>
      </w:r>
      <w:r w:rsidRPr="005D3154">
        <w:rPr>
          <w:iCs/>
        </w:rPr>
        <w:tab/>
      </w:r>
      <w:r w:rsidRPr="00F00F3A">
        <w:rPr>
          <w:iCs/>
          <w:u w:val="single"/>
        </w:rPr>
        <w:t>Therapy</w:t>
      </w:r>
      <w:r>
        <w:t xml:space="preserve">. </w:t>
      </w:r>
      <w:r w:rsidRPr="00930C01">
        <w:rPr>
          <w:szCs w:val="20"/>
        </w:rPr>
        <w:t>https://doi.org/10.1016/j.brat.2018.11.018</w:t>
      </w:r>
      <w:r w:rsidRPr="00930C01">
        <w:rPr>
          <w:sz w:val="32"/>
        </w:rPr>
        <w:t xml:space="preserve"> </w:t>
      </w:r>
    </w:p>
    <w:p w14:paraId="1681F41C" w14:textId="77777777" w:rsidR="005D3154" w:rsidRDefault="005D3154" w:rsidP="005D3154">
      <w:pPr>
        <w:pStyle w:val="ListParagraph"/>
      </w:pPr>
    </w:p>
    <w:p w14:paraId="6BE6F640" w14:textId="21C2B595" w:rsidR="005D3154" w:rsidRPr="005D3154" w:rsidRDefault="005D3154" w:rsidP="00134D76">
      <w:pPr>
        <w:pStyle w:val="ListParagraph"/>
        <w:numPr>
          <w:ilvl w:val="0"/>
          <w:numId w:val="20"/>
        </w:numPr>
        <w:rPr>
          <w:lang w:val="en"/>
        </w:rPr>
      </w:pPr>
      <w:r w:rsidRPr="00AA0DBC">
        <w:rPr>
          <w:i/>
          <w:lang w:val="en"/>
        </w:rPr>
        <w:t>Bernecker, S., Zuromski, K.,</w:t>
      </w:r>
      <w:r w:rsidRPr="00810586">
        <w:rPr>
          <w:lang w:val="en"/>
        </w:rPr>
        <w:t xml:space="preserve"> Curry, J., Kim, J., Gutierrez, P., Joiner, T., Kessler, R., Nock, M., </w:t>
      </w:r>
      <w:r>
        <w:rPr>
          <w:lang w:val="en"/>
        </w:rPr>
        <w:tab/>
      </w:r>
      <w:r w:rsidRPr="00810586">
        <w:rPr>
          <w:lang w:val="en"/>
        </w:rPr>
        <w:t>Rudd, M.D., &amp; Bryan, C. (</w:t>
      </w:r>
      <w:r>
        <w:rPr>
          <w:lang w:val="en"/>
        </w:rPr>
        <w:t>2019</w:t>
      </w:r>
      <w:r w:rsidRPr="00810586">
        <w:rPr>
          <w:lang w:val="en"/>
        </w:rPr>
        <w:t xml:space="preserve">). An economic evaluation of brief cognitive-behavioral </w:t>
      </w:r>
      <w:r>
        <w:rPr>
          <w:lang w:val="en"/>
        </w:rPr>
        <w:tab/>
      </w:r>
      <w:r w:rsidRPr="00810586">
        <w:rPr>
          <w:lang w:val="en"/>
        </w:rPr>
        <w:t xml:space="preserve">therapy vs. treatment as usual for suicidal U.S. Army soldiers. </w:t>
      </w:r>
      <w:r w:rsidRPr="00810586">
        <w:rPr>
          <w:u w:val="single"/>
          <w:lang w:val="en"/>
        </w:rPr>
        <w:t>JAMA Psychiatry</w:t>
      </w:r>
      <w:r w:rsidRPr="00810586">
        <w:rPr>
          <w:lang w:val="en"/>
        </w:rPr>
        <w:t>.</w:t>
      </w:r>
    </w:p>
    <w:p w14:paraId="67A08F90" w14:textId="77777777" w:rsidR="00145256" w:rsidRPr="00145256" w:rsidRDefault="00145256" w:rsidP="0014525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D379068" w14:textId="4B1247D4" w:rsidR="00204417" w:rsidRDefault="00204417" w:rsidP="00204417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53F20">
        <w:rPr>
          <w:i/>
        </w:rPr>
        <w:t>Chu, C., Hom, M.A., Gallyer, A.J.,</w:t>
      </w:r>
      <w:r>
        <w:t xml:space="preserve"> Hammock, E.A.D., &amp; Joiner, T.E. (2019). Insomnia predicts </w:t>
      </w:r>
      <w:r w:rsidR="00930C01">
        <w:tab/>
      </w:r>
      <w:r>
        <w:t xml:space="preserve">increased perceived burdensomeness and decreased desire </w:t>
      </w:r>
      <w:r w:rsidR="00C427AC">
        <w:t>for social support following an</w:t>
      </w:r>
      <w:r>
        <w:t xml:space="preserve"> </w:t>
      </w:r>
      <w:r w:rsidR="00930C01">
        <w:tab/>
      </w:r>
      <w:r>
        <w:t xml:space="preserve">in-laboratory social exclusion paradigm. </w:t>
      </w:r>
      <w:r w:rsidRPr="00453F20">
        <w:rPr>
          <w:u w:val="single"/>
        </w:rPr>
        <w:t>Journal of Affective Disorders</w:t>
      </w:r>
      <w:r>
        <w:t xml:space="preserve">, </w:t>
      </w:r>
      <w:r w:rsidRPr="00453F20">
        <w:rPr>
          <w:u w:val="single"/>
        </w:rPr>
        <w:t>243</w:t>
      </w:r>
      <w:r>
        <w:t>, 432-440</w:t>
      </w:r>
      <w:r w:rsidR="002F0486">
        <w:t>.</w:t>
      </w:r>
      <w:r>
        <w:t> </w:t>
      </w:r>
    </w:p>
    <w:p w14:paraId="04EBED98" w14:textId="77777777" w:rsidR="005D3154" w:rsidRDefault="005D3154" w:rsidP="005D3154">
      <w:pPr>
        <w:pStyle w:val="ListParagraph"/>
      </w:pPr>
    </w:p>
    <w:p w14:paraId="12229788" w14:textId="12C60521" w:rsidR="005D3154" w:rsidRDefault="005D3154" w:rsidP="005D3154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6726">
        <w:rPr>
          <w:i/>
        </w:rPr>
        <w:t>Chu, C., Hom, M.,</w:t>
      </w:r>
      <w:r>
        <w:t xml:space="preserve"> Hirsch, J., &amp; Joiner, T. (2019). Thwarted belongingness and perceived </w:t>
      </w:r>
      <w:r>
        <w:tab/>
        <w:t xml:space="preserve">burdensomeness explain the relationship between sleep problems and suicide risk among </w:t>
      </w:r>
      <w:r>
        <w:tab/>
        <w:t xml:space="preserve">adults identifying as sexual and/or gender minorities. </w:t>
      </w:r>
      <w:r w:rsidRPr="003D6726">
        <w:rPr>
          <w:u w:val="single"/>
        </w:rPr>
        <w:t xml:space="preserve">Psychology of Sexual Orientation &amp; </w:t>
      </w:r>
      <w:r w:rsidRPr="003D6726">
        <w:tab/>
      </w:r>
      <w:r w:rsidRPr="003D6726">
        <w:rPr>
          <w:u w:val="single"/>
        </w:rPr>
        <w:t>Gender Diversity</w:t>
      </w:r>
      <w:r>
        <w:t xml:space="preserve">, </w:t>
      </w:r>
      <w:r w:rsidRPr="004E1749">
        <w:rPr>
          <w:u w:val="single"/>
        </w:rPr>
        <w:t>6</w:t>
      </w:r>
      <w:r>
        <w:t>(1), 22.</w:t>
      </w:r>
    </w:p>
    <w:p w14:paraId="51BF744A" w14:textId="77777777" w:rsidR="006A5FB3" w:rsidRDefault="006A5FB3" w:rsidP="006A5FB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75A794B" w14:textId="388FEE21" w:rsidR="005D3154" w:rsidRPr="006A5FB3" w:rsidRDefault="006A5FB3" w:rsidP="006A5FB3">
      <w:pPr>
        <w:pStyle w:val="ListParagraph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E07C0">
        <w:rPr>
          <w:i/>
        </w:rPr>
        <w:t>Dow, D.,</w:t>
      </w:r>
      <w:r>
        <w:t xml:space="preserve"> Morgan, L., Hooker, J., </w:t>
      </w:r>
      <w:r w:rsidRPr="00BE07C0">
        <w:rPr>
          <w:i/>
        </w:rPr>
        <w:t>Michaels, M.,</w:t>
      </w:r>
      <w:r>
        <w:t xml:space="preserve"> Joiner, T., Woods, J., &amp; Wetherby, A. (2019). </w:t>
      </w:r>
      <w:r>
        <w:tab/>
      </w:r>
      <w:r w:rsidRPr="00FB2223">
        <w:rPr>
          <w:szCs w:val="20"/>
        </w:rPr>
        <w:t xml:space="preserve">Anxiety, depression, and suicidality in a community sample of adults with autism spectrum </w:t>
      </w:r>
      <w:r>
        <w:rPr>
          <w:szCs w:val="20"/>
        </w:rPr>
        <w:tab/>
      </w:r>
      <w:r w:rsidRPr="00FB2223">
        <w:rPr>
          <w:szCs w:val="20"/>
        </w:rPr>
        <w:t>disorder</w:t>
      </w:r>
      <w:r>
        <w:rPr>
          <w:szCs w:val="20"/>
        </w:rPr>
        <w:t xml:space="preserve">. </w:t>
      </w:r>
      <w:r>
        <w:rPr>
          <w:szCs w:val="20"/>
          <w:u w:val="single"/>
        </w:rPr>
        <w:t>Archives of Suicide Research</w:t>
      </w:r>
      <w:r>
        <w:rPr>
          <w:szCs w:val="20"/>
        </w:rPr>
        <w:t>, 1-18.</w:t>
      </w:r>
    </w:p>
    <w:p w14:paraId="4E7DE1BA" w14:textId="77777777" w:rsidR="006A5FB3" w:rsidRDefault="006A5FB3" w:rsidP="006A5FB3">
      <w:pPr>
        <w:pStyle w:val="ListParagraph"/>
      </w:pPr>
    </w:p>
    <w:p w14:paraId="3C1AF110" w14:textId="7616C4E6" w:rsidR="006A5FB3" w:rsidRDefault="006A5FB3" w:rsidP="006A5FB3">
      <w:pPr>
        <w:pStyle w:val="ListParagraph"/>
        <w:numPr>
          <w:ilvl w:val="0"/>
          <w:numId w:val="20"/>
        </w:numPr>
        <w:tabs>
          <w:tab w:val="left" w:pos="720"/>
        </w:tabs>
      </w:pPr>
      <w:r w:rsidRPr="003D6726">
        <w:rPr>
          <w:i/>
        </w:rPr>
        <w:t>Duffy, M.E., Rogers, M.L.,</w:t>
      </w:r>
      <w:r>
        <w:t xml:space="preserve"> </w:t>
      </w:r>
      <w:r w:rsidRPr="00B26FAD">
        <w:t xml:space="preserve">Joiner, T.E. </w:t>
      </w:r>
      <w:r>
        <w:t xml:space="preserve">Bergen, A., Berrettini, W., Bulik, C., Brandt, H., </w:t>
      </w:r>
      <w:r>
        <w:tab/>
        <w:t xml:space="preserve">Crawford, S., Crow, S., Fichter, M., Halmi, K., Kaplan, A., Klump, K., Lilenfeld, L., </w:t>
      </w:r>
      <w:r>
        <w:tab/>
        <w:t xml:space="preserve">Magistretti, P., Mitchell, J., Schork, N., Strober, M., Thornton, L., Treasure, J., Woodside, B., </w:t>
      </w:r>
      <w:r>
        <w:tab/>
      </w:r>
      <w:r w:rsidRPr="00CD3A46">
        <w:t xml:space="preserve">Kaye, </w:t>
      </w:r>
      <w:r>
        <w:t xml:space="preserve">W., &amp; Keel, P.K. (2019). An investigation of indirect effects of personality features on </w:t>
      </w:r>
      <w:r>
        <w:tab/>
        <w:t xml:space="preserve">Anorexia Nervosa severity through interoceptive dysfunction in individuals with lifetime </w:t>
      </w:r>
      <w:r>
        <w:tab/>
        <w:t xml:space="preserve">Anorexia Nervosa diagnoses. </w:t>
      </w:r>
      <w:r>
        <w:rPr>
          <w:u w:val="single"/>
        </w:rPr>
        <w:t>International Journal of Eating Disorders</w:t>
      </w:r>
      <w:r>
        <w:t xml:space="preserve">, </w:t>
      </w:r>
      <w:r w:rsidRPr="004E1749">
        <w:rPr>
          <w:u w:val="single"/>
        </w:rPr>
        <w:t>52</w:t>
      </w:r>
      <w:r>
        <w:t>(2), 200-205.</w:t>
      </w:r>
    </w:p>
    <w:p w14:paraId="4A8BF8E0" w14:textId="77777777" w:rsidR="006A5FB3" w:rsidRDefault="006A5FB3" w:rsidP="006A5FB3">
      <w:pPr>
        <w:pStyle w:val="ListParagraph"/>
      </w:pPr>
    </w:p>
    <w:p w14:paraId="628CB1C0" w14:textId="52FA286C" w:rsidR="006A5FB3" w:rsidRPr="002230BC" w:rsidRDefault="006A5FB3" w:rsidP="006A5FB3">
      <w:pPr>
        <w:pStyle w:val="ListParagraph"/>
        <w:numPr>
          <w:ilvl w:val="0"/>
          <w:numId w:val="20"/>
        </w:numPr>
        <w:tabs>
          <w:tab w:val="left" w:pos="720"/>
        </w:tabs>
      </w:pPr>
      <w:r w:rsidRPr="00812962">
        <w:rPr>
          <w:rFonts w:eastAsiaTheme="minorHAnsi"/>
          <w:i/>
          <w:szCs w:val="22"/>
        </w:rPr>
        <w:t>Duffy, M.E., Rogers, M.L., Gallyer, A.J.,</w:t>
      </w:r>
      <w:r w:rsidRPr="00E37134">
        <w:rPr>
          <w:rFonts w:eastAsiaTheme="minorHAnsi"/>
          <w:szCs w:val="22"/>
        </w:rPr>
        <w:t xml:space="preserve"> &amp; Joiner, T.E. (</w:t>
      </w:r>
      <w:r>
        <w:rPr>
          <w:rFonts w:eastAsiaTheme="minorHAnsi"/>
          <w:szCs w:val="22"/>
        </w:rPr>
        <w:t>2019</w:t>
      </w:r>
      <w:r w:rsidRPr="00E37134">
        <w:rPr>
          <w:rFonts w:eastAsiaTheme="minorHAnsi"/>
          <w:szCs w:val="22"/>
        </w:rPr>
        <w:t xml:space="preserve">). Body trust and agitation: </w:t>
      </w:r>
      <w:r>
        <w:rPr>
          <w:rFonts w:eastAsiaTheme="minorHAnsi"/>
          <w:szCs w:val="22"/>
        </w:rPr>
        <w:tab/>
      </w:r>
      <w:r w:rsidRPr="00E37134">
        <w:rPr>
          <w:rFonts w:eastAsiaTheme="minorHAnsi"/>
          <w:szCs w:val="22"/>
        </w:rPr>
        <w:t xml:space="preserve">Pathways to suicidal thoughts and behaviors. </w:t>
      </w:r>
      <w:r w:rsidRPr="00E37134">
        <w:rPr>
          <w:rFonts w:eastAsiaTheme="minorHAnsi"/>
          <w:iCs/>
          <w:szCs w:val="22"/>
          <w:u w:val="single"/>
        </w:rPr>
        <w:t>Archives of Suicide Research</w:t>
      </w:r>
      <w:r w:rsidRPr="006A5FB3">
        <w:rPr>
          <w:rFonts w:eastAsiaTheme="minorHAnsi"/>
          <w:szCs w:val="22"/>
        </w:rPr>
        <w:t>,</w:t>
      </w:r>
      <w:r>
        <w:rPr>
          <w:rFonts w:eastAsiaTheme="minorHAnsi"/>
          <w:i/>
          <w:iCs/>
          <w:szCs w:val="22"/>
        </w:rPr>
        <w:t xml:space="preserve"> </w:t>
      </w:r>
      <w:r>
        <w:rPr>
          <w:rFonts w:eastAsiaTheme="minorHAnsi"/>
          <w:szCs w:val="22"/>
        </w:rPr>
        <w:t>1-15.</w:t>
      </w:r>
    </w:p>
    <w:p w14:paraId="74B7B6FB" w14:textId="77777777" w:rsidR="002230BC" w:rsidRDefault="002230BC" w:rsidP="002230BC">
      <w:pPr>
        <w:pStyle w:val="ListParagraph"/>
      </w:pPr>
    </w:p>
    <w:p w14:paraId="61EDA3F4" w14:textId="7F754A5C" w:rsidR="002230BC" w:rsidRPr="002230BC" w:rsidRDefault="002230BC" w:rsidP="002230BC">
      <w:pPr>
        <w:pStyle w:val="ListParagraph"/>
        <w:numPr>
          <w:ilvl w:val="0"/>
          <w:numId w:val="20"/>
        </w:numPr>
        <w:rPr>
          <w:i/>
          <w:sz w:val="20"/>
          <w:u w:val="single"/>
        </w:rPr>
      </w:pPr>
      <w:r w:rsidRPr="000062FB">
        <w:rPr>
          <w:i/>
        </w:rPr>
        <w:t>Duffy, M.E., Gai, A.R., Rogers, M.L.,</w:t>
      </w:r>
      <w:r w:rsidRPr="00812962">
        <w:t xml:space="preserve"> Joiner, T.E., Luby, J.L., Joshi, P.T., Wagner, K.D., Emslie, </w:t>
      </w:r>
      <w:r>
        <w:tab/>
      </w:r>
      <w:r w:rsidRPr="00812962">
        <w:t>G.J., Walkup, J.T., &amp; Axelson, D. (</w:t>
      </w:r>
      <w:r>
        <w:t>2019</w:t>
      </w:r>
      <w:r w:rsidRPr="00812962">
        <w:t xml:space="preserve">). Psychotic symptoms and suicidal ideation in child </w:t>
      </w:r>
      <w:r>
        <w:tab/>
      </w:r>
      <w:r w:rsidRPr="00812962">
        <w:t xml:space="preserve">and adolescent bipolar I disorder. </w:t>
      </w:r>
      <w:r w:rsidRPr="000062FB">
        <w:rPr>
          <w:u w:val="single"/>
        </w:rPr>
        <w:t>Bipolar Disorders</w:t>
      </w:r>
      <w:r w:rsidRPr="000062FB">
        <w:rPr>
          <w:i/>
        </w:rPr>
        <w:t>.</w:t>
      </w:r>
    </w:p>
    <w:p w14:paraId="175DA05B" w14:textId="2B7CD3F2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2019 (N = 35, continued)</w:t>
      </w:r>
    </w:p>
    <w:p w14:paraId="4E550C1C" w14:textId="77777777" w:rsidR="002230BC" w:rsidRPr="00521622" w:rsidRDefault="002230BC" w:rsidP="00521622">
      <w:pPr>
        <w:rPr>
          <w:i/>
          <w:sz w:val="20"/>
          <w:u w:val="single"/>
        </w:rPr>
      </w:pPr>
    </w:p>
    <w:p w14:paraId="51B2AAF3" w14:textId="77CF47B3" w:rsidR="002230BC" w:rsidRDefault="002230BC" w:rsidP="002230BC">
      <w:pPr>
        <w:pStyle w:val="ListParagraph"/>
        <w:numPr>
          <w:ilvl w:val="0"/>
          <w:numId w:val="20"/>
        </w:numPr>
      </w:pPr>
      <w:r w:rsidRPr="00745D5C">
        <w:rPr>
          <w:i/>
        </w:rPr>
        <w:t>Duffy, M.E.,</w:t>
      </w:r>
      <w:r w:rsidRPr="00745D5C">
        <w:t xml:space="preserve"> Twenge, J., &amp; Joiner, T.E. (</w:t>
      </w:r>
      <w:r>
        <w:t>2019</w:t>
      </w:r>
      <w:r w:rsidRPr="00745D5C">
        <w:t xml:space="preserve">). Trends in mood and anxiety symptoms and </w:t>
      </w:r>
      <w:r>
        <w:tab/>
      </w:r>
      <w:r w:rsidRPr="00745D5C">
        <w:t xml:space="preserve">suicide-related outcomes among US undergraduates, 2007-2018: Evidence from two national </w:t>
      </w:r>
      <w:r>
        <w:tab/>
      </w:r>
      <w:r w:rsidRPr="00745D5C">
        <w:t xml:space="preserve">surveys. </w:t>
      </w:r>
      <w:r w:rsidRPr="00745D5C">
        <w:rPr>
          <w:u w:val="single"/>
        </w:rPr>
        <w:t>Journal of Adolescent Health</w:t>
      </w:r>
      <w:r>
        <w:t xml:space="preserve">, </w:t>
      </w:r>
      <w:r w:rsidRPr="004E1749">
        <w:rPr>
          <w:u w:val="single"/>
        </w:rPr>
        <w:t>65</w:t>
      </w:r>
      <w:r>
        <w:t>(5), 590-598.</w:t>
      </w:r>
    </w:p>
    <w:p w14:paraId="71A4CACD" w14:textId="77777777" w:rsidR="002230BC" w:rsidRDefault="002230BC" w:rsidP="002230BC">
      <w:pPr>
        <w:pStyle w:val="ListParagraph"/>
      </w:pPr>
    </w:p>
    <w:p w14:paraId="65FE8E45" w14:textId="37B2BADA" w:rsidR="002230BC" w:rsidRDefault="00D51C86" w:rsidP="00D51C86">
      <w:pPr>
        <w:pStyle w:val="ListParagraph"/>
        <w:numPr>
          <w:ilvl w:val="0"/>
          <w:numId w:val="20"/>
        </w:numPr>
      </w:pPr>
      <w:r w:rsidRPr="00C44EDF">
        <w:rPr>
          <w:i/>
        </w:rPr>
        <w:t xml:space="preserve">Duffy, M.E., Rogers, M.L., Kennedy, G.A., </w:t>
      </w:r>
      <w:r w:rsidRPr="00817B53">
        <w:t>Keel, P.K., &amp; Joiner, T.E. (</w:t>
      </w:r>
      <w:r>
        <w:t>2019</w:t>
      </w:r>
      <w:r w:rsidRPr="00817B53">
        <w:t xml:space="preserve">). Examining the </w:t>
      </w:r>
      <w:r>
        <w:tab/>
      </w:r>
      <w:r w:rsidRPr="00817B53">
        <w:t xml:space="preserve">association between body trust and body mass index with quantile regression. </w:t>
      </w:r>
      <w:r w:rsidRPr="00817B53">
        <w:rPr>
          <w:iCs/>
          <w:u w:val="single"/>
        </w:rPr>
        <w:t xml:space="preserve">Eating and </w:t>
      </w:r>
      <w:r w:rsidRPr="00D51C86">
        <w:rPr>
          <w:iCs/>
        </w:rPr>
        <w:tab/>
      </w:r>
      <w:r w:rsidRPr="00817B53">
        <w:rPr>
          <w:iCs/>
          <w:u w:val="single"/>
        </w:rPr>
        <w:t>Weight Disorders</w:t>
      </w:r>
      <w:r>
        <w:rPr>
          <w:i/>
          <w:iCs/>
        </w:rPr>
        <w:t xml:space="preserve">, </w:t>
      </w:r>
      <w:r>
        <w:t>1-7.</w:t>
      </w:r>
    </w:p>
    <w:p w14:paraId="2CEAF4C2" w14:textId="77777777" w:rsidR="006D7DB3" w:rsidRDefault="006D7DB3" w:rsidP="006D7DB3">
      <w:pPr>
        <w:pStyle w:val="ListParagraph"/>
      </w:pPr>
    </w:p>
    <w:p w14:paraId="5EB6FBE9" w14:textId="4CF8AC2E" w:rsidR="006D7DB3" w:rsidRDefault="006D7DB3" w:rsidP="006D7DB3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75441">
        <w:t>Gutierrez, P</w:t>
      </w:r>
      <w:r>
        <w:t>. M., Joiner T. E., Hanson, J.,</w:t>
      </w:r>
      <w:r w:rsidRPr="00B75441">
        <w:t xml:space="preserve"> </w:t>
      </w:r>
      <w:r w:rsidRPr="00B75441">
        <w:rPr>
          <w:i/>
        </w:rPr>
        <w:t>Stanley, I. H., Silva, C., &amp; Rogers, M.L.</w:t>
      </w:r>
      <w:r>
        <w:t xml:space="preserve"> (2019</w:t>
      </w:r>
      <w:r w:rsidRPr="00B75441">
        <w:t>)</w:t>
      </w:r>
      <w:r>
        <w:t>.</w:t>
      </w:r>
      <w:r w:rsidRPr="00B75441">
        <w:t xml:space="preserve"> </w:t>
      </w:r>
      <w:r>
        <w:tab/>
      </w:r>
      <w:r w:rsidRPr="00B75441">
        <w:t xml:space="preserve">Psychometric properties of four commonly used suicide risk assessment measures: </w:t>
      </w:r>
      <w:r>
        <w:tab/>
      </w:r>
      <w:r w:rsidRPr="00B75441">
        <w:t xml:space="preserve">Applicability to military treatment settings. </w:t>
      </w:r>
      <w:r w:rsidRPr="00B75441">
        <w:rPr>
          <w:u w:val="single"/>
        </w:rPr>
        <w:t>Military Behavioral Health</w:t>
      </w:r>
      <w:r>
        <w:t>, 1-8.</w:t>
      </w:r>
    </w:p>
    <w:p w14:paraId="3A835BF9" w14:textId="77777777" w:rsidR="006D7DB3" w:rsidRDefault="006D7DB3" w:rsidP="006D7DB3">
      <w:pPr>
        <w:pStyle w:val="ListParagraph"/>
      </w:pPr>
    </w:p>
    <w:p w14:paraId="0F005C93" w14:textId="31DCCC8C" w:rsidR="006D7DB3" w:rsidRDefault="006D7DB3" w:rsidP="006D7DB3">
      <w:pPr>
        <w:pStyle w:val="ListParagraph"/>
        <w:numPr>
          <w:ilvl w:val="0"/>
          <w:numId w:val="20"/>
        </w:numPr>
        <w:tabs>
          <w:tab w:val="left" w:pos="720"/>
        </w:tabs>
      </w:pPr>
      <w:r w:rsidRPr="00F32FDB">
        <w:rPr>
          <w:i/>
        </w:rPr>
        <w:t>Hagan, C., Rogers, M.</w:t>
      </w:r>
      <w:r>
        <w:t xml:space="preserve">, Brausch, A., Muehlenkamp, J., &amp; Joiner, T. (2019). Interoceptive </w:t>
      </w:r>
      <w:r>
        <w:tab/>
        <w:t xml:space="preserve">awareness deficits, non-suicidal self-injury, and suicide risk: A multi-sample study of indirect </w:t>
      </w:r>
      <w:r>
        <w:tab/>
        <w:t xml:space="preserve">effects. </w:t>
      </w:r>
      <w:r w:rsidRPr="00922949">
        <w:rPr>
          <w:u w:val="single"/>
        </w:rPr>
        <w:t>Psychological Medicine</w:t>
      </w:r>
      <w:r>
        <w:t>, 1-12.</w:t>
      </w:r>
    </w:p>
    <w:p w14:paraId="556F5C67" w14:textId="77777777" w:rsidR="00D33E61" w:rsidRDefault="00D33E61" w:rsidP="00D33E61">
      <w:pPr>
        <w:pStyle w:val="ListParagraph"/>
      </w:pPr>
    </w:p>
    <w:p w14:paraId="7E9FD9B1" w14:textId="60AD5336" w:rsidR="00D33E61" w:rsidRDefault="00D33E61" w:rsidP="00D33E61">
      <w:pPr>
        <w:pStyle w:val="ListParagraph"/>
        <w:numPr>
          <w:ilvl w:val="0"/>
          <w:numId w:val="20"/>
        </w:numPr>
      </w:pPr>
      <w:r w:rsidRPr="003857B4">
        <w:rPr>
          <w:i/>
        </w:rPr>
        <w:t xml:space="preserve">Hom, M. A., Albury, E. A., </w:t>
      </w:r>
      <w:r>
        <w:t xml:space="preserve">Gomez, M. M., </w:t>
      </w:r>
      <w:r w:rsidRPr="003857B4">
        <w:rPr>
          <w:i/>
        </w:rPr>
        <w:t>Christensen, K., Stanley, I. H.,</w:t>
      </w:r>
      <w:r>
        <w:t xml:space="preserve"> Stage, D. L., &amp; Joiner, </w:t>
      </w:r>
      <w:r>
        <w:tab/>
        <w:t xml:space="preserve">T. E. (2019). Suicide attempt survivors’ experiences with mental health care services: A </w:t>
      </w:r>
      <w:r>
        <w:tab/>
        <w:t xml:space="preserve">mixed methods study. </w:t>
      </w:r>
      <w:r w:rsidRPr="003857B4">
        <w:rPr>
          <w:iCs/>
          <w:u w:val="single"/>
        </w:rPr>
        <w:t xml:space="preserve">Professional Psychology: Research </w:t>
      </w:r>
      <w:r>
        <w:rPr>
          <w:iCs/>
          <w:u w:val="single"/>
        </w:rPr>
        <w:t>&amp;</w:t>
      </w:r>
      <w:r w:rsidRPr="003857B4">
        <w:rPr>
          <w:iCs/>
          <w:u w:val="single"/>
        </w:rPr>
        <w:t xml:space="preserve"> Practice</w:t>
      </w:r>
      <w:r>
        <w:rPr>
          <w:i/>
          <w:iCs/>
        </w:rPr>
        <w:t>.</w:t>
      </w:r>
    </w:p>
    <w:p w14:paraId="238C184D" w14:textId="77777777" w:rsidR="006D7DB3" w:rsidRDefault="006D7DB3" w:rsidP="006D7DB3">
      <w:pPr>
        <w:pStyle w:val="ListParagraph"/>
      </w:pPr>
    </w:p>
    <w:p w14:paraId="540A2075" w14:textId="09C17993" w:rsidR="006D7DB3" w:rsidRDefault="006D7DB3" w:rsidP="006D7DB3">
      <w:pPr>
        <w:pStyle w:val="ListParagraph"/>
        <w:numPr>
          <w:ilvl w:val="0"/>
          <w:numId w:val="20"/>
        </w:numPr>
      </w:pPr>
      <w:r w:rsidRPr="00087220">
        <w:rPr>
          <w:i/>
        </w:rPr>
        <w:t xml:space="preserve">Hom, M. A., Stanley, I. H., Chu, C., Sanabria, M. M., Christensen, K., Albury, E. A., Rogers, M. </w:t>
      </w:r>
      <w:r>
        <w:rPr>
          <w:i/>
        </w:rPr>
        <w:tab/>
      </w:r>
      <w:r>
        <w:t xml:space="preserve">L., &amp; Joiner, T. E. (2019). A longitudinal study of psychological factors as mediators of the </w:t>
      </w:r>
      <w:r>
        <w:tab/>
        <w:t xml:space="preserve">relationship between insomnia symptoms and suicidal ideation among young adults. </w:t>
      </w:r>
      <w:r w:rsidRPr="00087220">
        <w:rPr>
          <w:iCs/>
          <w:u w:val="single"/>
        </w:rPr>
        <w:t xml:space="preserve">Journal </w:t>
      </w:r>
      <w:r w:rsidRPr="006D7DB3">
        <w:rPr>
          <w:iCs/>
        </w:rPr>
        <w:tab/>
      </w:r>
      <w:r w:rsidRPr="00087220">
        <w:rPr>
          <w:iCs/>
          <w:u w:val="single"/>
        </w:rPr>
        <w:t>of Clinical Sleep Medicine</w:t>
      </w:r>
      <w:r>
        <w:rPr>
          <w:i/>
          <w:iCs/>
        </w:rPr>
        <w:t xml:space="preserve">, </w:t>
      </w:r>
      <w:r w:rsidRPr="004E1749">
        <w:rPr>
          <w:u w:val="single"/>
        </w:rPr>
        <w:t>15</w:t>
      </w:r>
      <w:r>
        <w:t>(01), 55-63.</w:t>
      </w:r>
    </w:p>
    <w:p w14:paraId="634F0BCC" w14:textId="77777777" w:rsidR="00D33E61" w:rsidRDefault="00D33E61" w:rsidP="00D33E61">
      <w:pPr>
        <w:pStyle w:val="ListParagraph"/>
      </w:pPr>
    </w:p>
    <w:p w14:paraId="5E61A6F6" w14:textId="4AC6F1D5" w:rsidR="00D33E61" w:rsidRPr="00D33E61" w:rsidRDefault="00D33E61" w:rsidP="00D33E61">
      <w:pPr>
        <w:pStyle w:val="ListParagraph"/>
        <w:numPr>
          <w:ilvl w:val="0"/>
          <w:numId w:val="20"/>
        </w:numPr>
      </w:pPr>
      <w:r w:rsidRPr="00530241">
        <w:rPr>
          <w:i/>
        </w:rPr>
        <w:t>Hom, M. A., Stanley, I. H., Duffy, M. E., Rogers, M. L.,</w:t>
      </w:r>
      <w:r>
        <w:t xml:space="preserve"> Hanson, J. E., Gutierrez, P. M., &amp; Joiner, </w:t>
      </w:r>
      <w:r>
        <w:tab/>
        <w:t xml:space="preserve">T. E. (2019). Investigating the reliability of suicide attempt history reporting across five </w:t>
      </w:r>
      <w:r>
        <w:tab/>
        <w:t xml:space="preserve">measures: A study of U.S. military service members at risk of suicide. </w:t>
      </w:r>
      <w:r w:rsidRPr="00053E71">
        <w:rPr>
          <w:iCs/>
          <w:u w:val="single"/>
        </w:rPr>
        <w:t xml:space="preserve">Journal of Clinical </w:t>
      </w:r>
      <w:r w:rsidRPr="00D33E61">
        <w:rPr>
          <w:iCs/>
        </w:rPr>
        <w:tab/>
      </w:r>
      <w:r w:rsidRPr="00053E71">
        <w:rPr>
          <w:iCs/>
          <w:u w:val="single"/>
        </w:rPr>
        <w:t>Psychology</w:t>
      </w:r>
      <w:r>
        <w:rPr>
          <w:i/>
          <w:iCs/>
        </w:rPr>
        <w:t>.</w:t>
      </w:r>
      <w:r w:rsidRPr="00053E71">
        <w:rPr>
          <w:i/>
          <w:iCs/>
        </w:rPr>
        <w:t> </w:t>
      </w:r>
    </w:p>
    <w:p w14:paraId="04862238" w14:textId="77777777" w:rsidR="00D33E61" w:rsidRDefault="00D33E61" w:rsidP="00D33E61">
      <w:pPr>
        <w:pStyle w:val="ListParagraph"/>
      </w:pPr>
    </w:p>
    <w:p w14:paraId="4D3850F2" w14:textId="74F2524C" w:rsidR="00D33E61" w:rsidRDefault="00D33E61" w:rsidP="00D33E61">
      <w:pPr>
        <w:pStyle w:val="ListParagraph"/>
        <w:numPr>
          <w:ilvl w:val="0"/>
          <w:numId w:val="20"/>
        </w:numPr>
      </w:pPr>
      <w:r>
        <w:t xml:space="preserve">Jobes, D., &amp; Joiner, T. (2019). Reflections on suicidal ideation. </w:t>
      </w:r>
      <w:r>
        <w:rPr>
          <w:u w:val="single"/>
        </w:rPr>
        <w:t>Crisis</w:t>
      </w:r>
      <w:r>
        <w:t xml:space="preserve">, </w:t>
      </w:r>
      <w:r w:rsidRPr="004E1749">
        <w:rPr>
          <w:u w:val="single"/>
        </w:rPr>
        <w:t>40</w:t>
      </w:r>
      <w:r>
        <w:t>(4), 227-230.</w:t>
      </w:r>
    </w:p>
    <w:p w14:paraId="763910E5" w14:textId="77777777" w:rsidR="00D33E61" w:rsidRDefault="00D33E61" w:rsidP="00D33E61">
      <w:pPr>
        <w:pStyle w:val="ListParagraph"/>
      </w:pPr>
    </w:p>
    <w:p w14:paraId="0F4C1E74" w14:textId="3FB4B673" w:rsidR="00D33E61" w:rsidRDefault="00D33E61" w:rsidP="00D33E61">
      <w:pPr>
        <w:pStyle w:val="ListParagraph"/>
        <w:numPr>
          <w:ilvl w:val="0"/>
          <w:numId w:val="20"/>
        </w:numPr>
      </w:pPr>
      <w:r w:rsidRPr="00530241">
        <w:t xml:space="preserve">Joiner, T. E., Felthous, A. R., </w:t>
      </w:r>
      <w:r w:rsidRPr="00530241">
        <w:rPr>
          <w:i/>
        </w:rPr>
        <w:t>Stanley, I. H., &amp; Rogers, M. L.</w:t>
      </w:r>
      <w:r w:rsidRPr="00530241">
        <w:t xml:space="preserve"> (</w:t>
      </w:r>
      <w:r>
        <w:t xml:space="preserve">2019). Introduction to a special </w:t>
      </w:r>
      <w:r>
        <w:tab/>
      </w:r>
      <w:r w:rsidRPr="00530241">
        <w:t xml:space="preserve">issue on suicide. </w:t>
      </w:r>
      <w:r w:rsidRPr="00530241">
        <w:rPr>
          <w:iCs/>
          <w:u w:val="single"/>
        </w:rPr>
        <w:t>Behavioral Sciences &amp; the Law</w:t>
      </w:r>
      <w:r>
        <w:t xml:space="preserve">, </w:t>
      </w:r>
      <w:r w:rsidRPr="004E1749">
        <w:rPr>
          <w:u w:val="single"/>
        </w:rPr>
        <w:t>37</w:t>
      </w:r>
      <w:r>
        <w:t>(3), 211-213.</w:t>
      </w:r>
    </w:p>
    <w:p w14:paraId="26A4983C" w14:textId="77777777" w:rsidR="00D33E61" w:rsidRDefault="00D33E61" w:rsidP="00D33E61">
      <w:pPr>
        <w:pStyle w:val="ListParagraph"/>
      </w:pPr>
    </w:p>
    <w:p w14:paraId="44B82421" w14:textId="77777777" w:rsidR="00D33E61" w:rsidRDefault="00D33E61" w:rsidP="00D33E61">
      <w:pPr>
        <w:pStyle w:val="ListParagraph"/>
        <w:numPr>
          <w:ilvl w:val="0"/>
          <w:numId w:val="20"/>
        </w:numPr>
      </w:pPr>
      <w:r>
        <w:t xml:space="preserve">Mitchell, S.M., Brown, S. L., Roush, J. F., Tucker, R. P., </w:t>
      </w:r>
      <w:r w:rsidRPr="0014302F">
        <w:rPr>
          <w:i/>
        </w:rPr>
        <w:t>Cukrowicz, K. C.,</w:t>
      </w:r>
      <w:r>
        <w:t xml:space="preserve"> &amp; Joiner, T. E. </w:t>
      </w:r>
      <w:r>
        <w:tab/>
        <w:t xml:space="preserve">(2019). The Interpersonal Needs Questionnaire: Statistical consideration for improved </w:t>
      </w:r>
      <w:r>
        <w:tab/>
        <w:t xml:space="preserve">clinical application. </w:t>
      </w:r>
      <w:r w:rsidRPr="004B2C91">
        <w:rPr>
          <w:u w:val="single"/>
        </w:rPr>
        <w:t>Assessment</w:t>
      </w:r>
      <w:r>
        <w:t>.</w:t>
      </w:r>
    </w:p>
    <w:p w14:paraId="674EE5E5" w14:textId="77777777" w:rsidR="00D33E61" w:rsidRDefault="00D33E61" w:rsidP="00D33E61">
      <w:pPr>
        <w:pStyle w:val="ListParagraph"/>
      </w:pPr>
    </w:p>
    <w:p w14:paraId="12C83BA3" w14:textId="349B5A1D" w:rsidR="00D33E61" w:rsidRDefault="00D33E61" w:rsidP="00D33E61">
      <w:pPr>
        <w:pStyle w:val="ListParagraph"/>
        <w:numPr>
          <w:ilvl w:val="0"/>
          <w:numId w:val="20"/>
        </w:numPr>
      </w:pPr>
      <w:r>
        <w:t xml:space="preserve">McNulty, J., Olson, M., &amp; Joiner, T. (2019). Implicit interpersonal evaluations as a risk factor for </w:t>
      </w:r>
      <w:r>
        <w:tab/>
        <w:t xml:space="preserve">suicidality: Automatic spousal attitudes predict changes in the probability of suicidal </w:t>
      </w:r>
      <w:r>
        <w:tab/>
        <w:t xml:space="preserve">thoughts. </w:t>
      </w:r>
      <w:r w:rsidRPr="0085330F">
        <w:rPr>
          <w:u w:val="single"/>
        </w:rPr>
        <w:t>Journal of Personality &amp; Social Psychology</w:t>
      </w:r>
      <w:r>
        <w:t xml:space="preserve">, </w:t>
      </w:r>
      <w:r w:rsidRPr="004E1749">
        <w:rPr>
          <w:u w:val="single"/>
        </w:rPr>
        <w:t>117</w:t>
      </w:r>
      <w:r>
        <w:t xml:space="preserve">(5), 978. </w:t>
      </w:r>
    </w:p>
    <w:p w14:paraId="2182DBF3" w14:textId="77777777" w:rsidR="00D33E61" w:rsidRDefault="00D33E61" w:rsidP="00D33E61">
      <w:pPr>
        <w:pStyle w:val="ListParagraph"/>
      </w:pPr>
    </w:p>
    <w:p w14:paraId="46DCD923" w14:textId="52958C15" w:rsidR="00D33E61" w:rsidRDefault="00D33E61" w:rsidP="00D33E61">
      <w:pPr>
        <w:pStyle w:val="ListParagraph"/>
        <w:numPr>
          <w:ilvl w:val="0"/>
          <w:numId w:val="20"/>
        </w:numPr>
      </w:pPr>
      <w:r>
        <w:t xml:space="preserve">Perceval, </w:t>
      </w:r>
      <w:r w:rsidRPr="007916C3">
        <w:t>M</w:t>
      </w:r>
      <w:r>
        <w:t xml:space="preserve">., </w:t>
      </w:r>
      <w:r w:rsidRPr="007916C3">
        <w:t>Reddy, P</w:t>
      </w:r>
      <w:r>
        <w:t>.,</w:t>
      </w:r>
      <w:r w:rsidRPr="007916C3">
        <w:t xml:space="preserve"> Ross, </w:t>
      </w:r>
      <w:r>
        <w:t>V.,</w:t>
      </w:r>
      <w:r w:rsidRPr="007916C3">
        <w:t xml:space="preserve"> </w:t>
      </w:r>
      <w:r>
        <w:t xml:space="preserve">Joiner, T., &amp; </w:t>
      </w:r>
      <w:r w:rsidRPr="007916C3">
        <w:t>Kolves</w:t>
      </w:r>
      <w:r>
        <w:t xml:space="preserve">, K. (2019). Evaluation of the SCARF </w:t>
      </w:r>
      <w:r>
        <w:tab/>
        <w:t xml:space="preserve">Wellbeing and Suicide Prevention Program in Australian rural communities. </w:t>
      </w:r>
      <w:r>
        <w:rPr>
          <w:u w:val="single"/>
        </w:rPr>
        <w:t xml:space="preserve">The Journal of </w:t>
      </w:r>
      <w:r w:rsidRPr="00D33E61">
        <w:tab/>
      </w:r>
      <w:r>
        <w:rPr>
          <w:u w:val="single"/>
        </w:rPr>
        <w:t>Rural Health</w:t>
      </w:r>
      <w:r>
        <w:t>.</w:t>
      </w:r>
    </w:p>
    <w:p w14:paraId="03449FA2" w14:textId="77777777" w:rsidR="00D33E61" w:rsidRDefault="00D33E61" w:rsidP="00D33E61">
      <w:pPr>
        <w:pStyle w:val="ListParagraph"/>
      </w:pPr>
    </w:p>
    <w:p w14:paraId="4E2BD985" w14:textId="2C1957CD" w:rsidR="00D33E61" w:rsidRDefault="00D33E61" w:rsidP="00D33E61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002B">
        <w:rPr>
          <w:i/>
        </w:rPr>
        <w:t>Podlogar</w:t>
      </w:r>
      <w:r>
        <w:rPr>
          <w:i/>
        </w:rPr>
        <w:t>, M.,</w:t>
      </w:r>
      <w:r>
        <w:t xml:space="preserve"> Gutierrez, P., &amp; Joiner, T. (2019). Allowing for nondisclosure in high suicide risk </w:t>
      </w:r>
      <w:r>
        <w:tab/>
        <w:t>g</w:t>
      </w:r>
      <w:r w:rsidRPr="00AA002B">
        <w:t>roups</w:t>
      </w:r>
      <w:r>
        <w:t xml:space="preserve">. </w:t>
      </w:r>
      <w:r>
        <w:rPr>
          <w:u w:val="single"/>
        </w:rPr>
        <w:t>Assessment</w:t>
      </w:r>
      <w:r>
        <w:t>.</w:t>
      </w:r>
    </w:p>
    <w:p w14:paraId="05FFD7EA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2019 (N = 35, continued)</w:t>
      </w:r>
    </w:p>
    <w:p w14:paraId="2CD948D8" w14:textId="77777777" w:rsidR="00D33E61" w:rsidRDefault="00D33E61" w:rsidP="00521622"/>
    <w:p w14:paraId="634A1A21" w14:textId="2E22643E" w:rsidR="00D33E61" w:rsidRPr="00D33E61" w:rsidRDefault="00D33E61" w:rsidP="00D33E61">
      <w:pPr>
        <w:pStyle w:val="ListParagraph"/>
        <w:numPr>
          <w:ilvl w:val="0"/>
          <w:numId w:val="20"/>
        </w:numPr>
      </w:pPr>
      <w:r w:rsidRPr="00BC6A06">
        <w:rPr>
          <w:i/>
        </w:rPr>
        <w:t>Podlogar, M.C.,</w:t>
      </w:r>
      <w:r w:rsidRPr="00BC6A06">
        <w:t xml:space="preserve"> Gutierrez, P.M., and Joiner, T.E. (2019). Improving our understanding of the </w:t>
      </w:r>
      <w:r>
        <w:tab/>
      </w:r>
      <w:r w:rsidRPr="00BC6A06">
        <w:t xml:space="preserve">Death/Life Implicit Association Test. </w:t>
      </w:r>
      <w:r w:rsidRPr="00BC6A06">
        <w:rPr>
          <w:iCs/>
          <w:u w:val="single"/>
        </w:rPr>
        <w:t>Journal of Personality Assessment</w:t>
      </w:r>
      <w:r w:rsidRPr="00BC6A06">
        <w:rPr>
          <w:iCs/>
        </w:rPr>
        <w:t>.</w:t>
      </w:r>
    </w:p>
    <w:p w14:paraId="73EADE1C" w14:textId="77777777" w:rsidR="00D33E61" w:rsidRDefault="00D33E61" w:rsidP="00D33E61">
      <w:pPr>
        <w:pStyle w:val="ListParagraph"/>
      </w:pPr>
    </w:p>
    <w:p w14:paraId="50B6ABDB" w14:textId="58669FBE" w:rsidR="00D33E61" w:rsidRDefault="00D33E61" w:rsidP="00D33E61">
      <w:pPr>
        <w:pStyle w:val="ListParagraph"/>
        <w:numPr>
          <w:ilvl w:val="0"/>
          <w:numId w:val="20"/>
        </w:numPr>
      </w:pPr>
      <w:r>
        <w:rPr>
          <w:i/>
        </w:rPr>
        <w:t xml:space="preserve">Rogers, M., </w:t>
      </w:r>
      <w:r>
        <w:t xml:space="preserve">&amp; Joiner, T. (2019). Exploring the temporal dynamics of the Interpersonal Theory of </w:t>
      </w:r>
      <w:r>
        <w:tab/>
        <w:t xml:space="preserve">Suicide constructs: A Dynamic Systems Modeling approach. </w:t>
      </w:r>
      <w:r w:rsidRPr="00485F07">
        <w:rPr>
          <w:u w:val="single"/>
        </w:rPr>
        <w:t xml:space="preserve">Journal of Consulting </w:t>
      </w:r>
      <w:r>
        <w:rPr>
          <w:u w:val="single"/>
        </w:rPr>
        <w:t>&amp;</w:t>
      </w:r>
      <w:r w:rsidRPr="00485F07">
        <w:rPr>
          <w:u w:val="single"/>
        </w:rPr>
        <w:t xml:space="preserve"> </w:t>
      </w:r>
      <w:r w:rsidRPr="00D33E61">
        <w:tab/>
      </w:r>
      <w:r w:rsidRPr="00485F07">
        <w:rPr>
          <w:u w:val="single"/>
        </w:rPr>
        <w:t>Clinical Psychology</w:t>
      </w:r>
      <w:r>
        <w:t xml:space="preserve">, </w:t>
      </w:r>
      <w:r w:rsidRPr="004E1749">
        <w:rPr>
          <w:u w:val="single"/>
        </w:rPr>
        <w:t>87</w:t>
      </w:r>
      <w:r>
        <w:t>(1), 56.</w:t>
      </w:r>
    </w:p>
    <w:p w14:paraId="69A001F4" w14:textId="77777777" w:rsidR="00D33E61" w:rsidRDefault="00D33E61" w:rsidP="00D33E61">
      <w:pPr>
        <w:pStyle w:val="ListParagraph"/>
      </w:pPr>
    </w:p>
    <w:p w14:paraId="740B1E8D" w14:textId="49510F83" w:rsidR="00D33E61" w:rsidRDefault="00D33E61" w:rsidP="00D33E61">
      <w:pPr>
        <w:pStyle w:val="ListParagraph"/>
        <w:numPr>
          <w:ilvl w:val="0"/>
          <w:numId w:val="20"/>
        </w:numPr>
      </w:pPr>
      <w:r>
        <w:rPr>
          <w:i/>
        </w:rPr>
        <w:t xml:space="preserve">Rogers, M., </w:t>
      </w:r>
      <w:r>
        <w:t xml:space="preserve">&amp; Joiner, T. (2019). Interactive effects of Acute Suicidal Affective Disturbance and </w:t>
      </w:r>
      <w:r>
        <w:tab/>
        <w:t xml:space="preserve">physical pain persistence on suicide attempt frequency and lethality. </w:t>
      </w:r>
      <w:r w:rsidRPr="000428C8">
        <w:rPr>
          <w:u w:val="single"/>
        </w:rPr>
        <w:t>Crisis</w:t>
      </w:r>
      <w:r>
        <w:t>.</w:t>
      </w:r>
    </w:p>
    <w:p w14:paraId="6170C8CE" w14:textId="77777777" w:rsidR="00D33E61" w:rsidRDefault="00D33E61" w:rsidP="00D33E61">
      <w:pPr>
        <w:pStyle w:val="ListParagraph"/>
      </w:pPr>
    </w:p>
    <w:p w14:paraId="5A271365" w14:textId="19163A7C" w:rsidR="00D33E61" w:rsidRDefault="00D33E61" w:rsidP="00D33E61">
      <w:pPr>
        <w:pStyle w:val="ListParagraph"/>
        <w:numPr>
          <w:ilvl w:val="0"/>
          <w:numId w:val="20"/>
        </w:numPr>
      </w:pPr>
      <w:r>
        <w:rPr>
          <w:i/>
        </w:rPr>
        <w:t xml:space="preserve">Rogers, M., Chu, C., </w:t>
      </w:r>
      <w:r>
        <w:t xml:space="preserve">&amp; Joiner, T. (2019). The necessity, validity, and clinical utility of a new </w:t>
      </w:r>
      <w:r>
        <w:tab/>
        <w:t xml:space="preserve">diagnostic entity: Acute Suicidal Affective Disturbance (ASAD). </w:t>
      </w:r>
      <w:r>
        <w:rPr>
          <w:u w:val="single"/>
        </w:rPr>
        <w:t xml:space="preserve">Journal of Clinical </w:t>
      </w:r>
      <w:r w:rsidRPr="00D33E61">
        <w:tab/>
      </w:r>
      <w:r>
        <w:rPr>
          <w:u w:val="single"/>
        </w:rPr>
        <w:t>Psychology</w:t>
      </w:r>
      <w:r>
        <w:t>.</w:t>
      </w:r>
    </w:p>
    <w:p w14:paraId="7FDD4586" w14:textId="77777777" w:rsidR="00D33E61" w:rsidRDefault="00D33E61" w:rsidP="00D33E61">
      <w:pPr>
        <w:pStyle w:val="ListParagraph"/>
      </w:pPr>
    </w:p>
    <w:p w14:paraId="04CE77F9" w14:textId="139B5C49" w:rsidR="00D33E61" w:rsidRDefault="00D33E61" w:rsidP="00D33E61">
      <w:pPr>
        <w:pStyle w:val="ListParagraph"/>
        <w:numPr>
          <w:ilvl w:val="0"/>
          <w:numId w:val="20"/>
        </w:numPr>
      </w:pPr>
      <w:r>
        <w:rPr>
          <w:i/>
        </w:rPr>
        <w:t xml:space="preserve">Rogers, M., Hom, M., </w:t>
      </w:r>
      <w:r>
        <w:t xml:space="preserve">&amp; Joiner, T. (2019). Differentiating Acute Suicidal Affective Disturbance </w:t>
      </w:r>
      <w:r>
        <w:tab/>
        <w:t>(ASAD) from anxiety and depression symptoms: A network analysis.</w:t>
      </w:r>
      <w:r>
        <w:br/>
      </w:r>
      <w:r w:rsidRPr="00D33E61">
        <w:tab/>
      </w:r>
      <w:r w:rsidRPr="0085573C">
        <w:rPr>
          <w:u w:val="single"/>
        </w:rPr>
        <w:t>Journal of Affective Disorders</w:t>
      </w:r>
      <w:r>
        <w:t xml:space="preserve">, </w:t>
      </w:r>
      <w:r w:rsidRPr="004E1749">
        <w:rPr>
          <w:u w:val="single"/>
        </w:rPr>
        <w:t>250</w:t>
      </w:r>
      <w:r>
        <w:t>, 333-340.</w:t>
      </w:r>
    </w:p>
    <w:p w14:paraId="31F66EE5" w14:textId="77777777" w:rsidR="008F3818" w:rsidRDefault="008F3818" w:rsidP="008F3818">
      <w:pPr>
        <w:pStyle w:val="ListParagraph"/>
      </w:pPr>
    </w:p>
    <w:p w14:paraId="4A301730" w14:textId="7A9304DC" w:rsidR="008F3818" w:rsidRDefault="008F3818" w:rsidP="008F3818">
      <w:pPr>
        <w:pStyle w:val="ListParagraph"/>
        <w:numPr>
          <w:ilvl w:val="0"/>
          <w:numId w:val="20"/>
        </w:numPr>
      </w:pPr>
      <w:r w:rsidRPr="001A0283">
        <w:rPr>
          <w:i/>
        </w:rPr>
        <w:t>Stanley, I. H., Hom, M. A., Gallyer, A. J.,</w:t>
      </w:r>
      <w:r w:rsidRPr="00501ADA">
        <w:t xml:space="preserve"> Gray, J. S., &amp; Joiner, T. E. (</w:t>
      </w:r>
      <w:r>
        <w:t>2019</w:t>
      </w:r>
      <w:r w:rsidRPr="00501ADA">
        <w:t xml:space="preserve">). Suicidal </w:t>
      </w:r>
      <w:r>
        <w:tab/>
      </w:r>
      <w:r w:rsidRPr="00501ADA">
        <w:t xml:space="preserve">behaviors </w:t>
      </w:r>
      <w:r>
        <w:tab/>
      </w:r>
      <w:r w:rsidRPr="00501ADA">
        <w:t xml:space="preserve">among American Indian/Alaska Native firefighters: Evidence for the role of painful and </w:t>
      </w:r>
      <w:r>
        <w:tab/>
      </w:r>
      <w:r w:rsidRPr="00501ADA">
        <w:t xml:space="preserve">provocative events. </w:t>
      </w:r>
      <w:r w:rsidRPr="001A0283">
        <w:rPr>
          <w:u w:val="single"/>
        </w:rPr>
        <w:t>Transcultural Psychiatry</w:t>
      </w:r>
      <w:r w:rsidRPr="00501ADA">
        <w:t>.</w:t>
      </w:r>
    </w:p>
    <w:p w14:paraId="0F224E61" w14:textId="77777777" w:rsidR="008F3818" w:rsidRDefault="008F3818" w:rsidP="008F3818">
      <w:pPr>
        <w:pStyle w:val="ListParagraph"/>
      </w:pPr>
    </w:p>
    <w:p w14:paraId="752E5FE8" w14:textId="4874FA67" w:rsidR="008F3818" w:rsidRDefault="008F3818" w:rsidP="008F3818">
      <w:pPr>
        <w:pStyle w:val="ListParagraph"/>
        <w:numPr>
          <w:ilvl w:val="0"/>
          <w:numId w:val="20"/>
        </w:numPr>
      </w:pPr>
      <w:r w:rsidRPr="007175AC">
        <w:rPr>
          <w:i/>
        </w:rPr>
        <w:t xml:space="preserve">Stanley, I. H., Boffa, J. W., </w:t>
      </w:r>
      <w:r>
        <w:t xml:space="preserve">Tran, J. K., Schmidt, N. B., Joiner, T. E., &amp; Vujanovic, A. A. (2019). </w:t>
      </w:r>
      <w:r>
        <w:tab/>
        <w:t xml:space="preserve">PTSD symptoms and mindfulness facets in relation to suicide risk among firefighters. </w:t>
      </w:r>
      <w:r w:rsidRPr="007175AC">
        <w:rPr>
          <w:u w:val="single"/>
        </w:rPr>
        <w:t xml:space="preserve">Journal </w:t>
      </w:r>
      <w:r w:rsidRPr="008F3818">
        <w:tab/>
      </w:r>
      <w:r w:rsidRPr="007175AC">
        <w:rPr>
          <w:u w:val="single"/>
        </w:rPr>
        <w:t>of Clinical Psychology</w:t>
      </w:r>
      <w:r>
        <w:t xml:space="preserve">, </w:t>
      </w:r>
      <w:r w:rsidRPr="004E1749">
        <w:rPr>
          <w:u w:val="single"/>
        </w:rPr>
        <w:t>75</w:t>
      </w:r>
      <w:r>
        <w:t>(4), 696-709.</w:t>
      </w:r>
    </w:p>
    <w:p w14:paraId="6CCBAE16" w14:textId="77777777" w:rsidR="008F3818" w:rsidRDefault="008F3818" w:rsidP="008F3818">
      <w:pPr>
        <w:pStyle w:val="ListParagraph"/>
      </w:pPr>
    </w:p>
    <w:p w14:paraId="4AB715C9" w14:textId="3ECB4E93" w:rsidR="008F3818" w:rsidRDefault="008F3818" w:rsidP="008F3818">
      <w:pPr>
        <w:pStyle w:val="ListParagraph"/>
        <w:numPr>
          <w:ilvl w:val="0"/>
          <w:numId w:val="20"/>
        </w:numPr>
      </w:pPr>
      <w:r w:rsidRPr="00530241">
        <w:rPr>
          <w:i/>
        </w:rPr>
        <w:t>Stanley, I. H.,</w:t>
      </w:r>
      <w:r w:rsidRPr="00530241">
        <w:t xml:space="preserve"> Simpson, S., Wortzel, H. S., &amp; Joiner, T. E. (</w:t>
      </w:r>
      <w:r>
        <w:t>2019</w:t>
      </w:r>
      <w:r w:rsidRPr="00530241">
        <w:t xml:space="preserve">). Documenting suicide risk </w:t>
      </w:r>
      <w:r>
        <w:tab/>
      </w:r>
      <w:r w:rsidRPr="00530241">
        <w:t xml:space="preserve">assessments and proportionate clinical actions to improve patient safety and mitigate legal </w:t>
      </w:r>
      <w:r>
        <w:tab/>
      </w:r>
      <w:r w:rsidRPr="00530241">
        <w:t xml:space="preserve">risk. </w:t>
      </w:r>
      <w:r w:rsidRPr="00530241">
        <w:rPr>
          <w:iCs/>
          <w:u w:val="single"/>
        </w:rPr>
        <w:t>Behavioral Sciences &amp; the Law</w:t>
      </w:r>
      <w:r>
        <w:t xml:space="preserve">, </w:t>
      </w:r>
      <w:r w:rsidRPr="004E1749">
        <w:rPr>
          <w:u w:val="single"/>
        </w:rPr>
        <w:t>37</w:t>
      </w:r>
      <w:r>
        <w:t>(3), 304-312.</w:t>
      </w:r>
      <w:r w:rsidRPr="00530241">
        <w:t> </w:t>
      </w:r>
    </w:p>
    <w:p w14:paraId="3C301944" w14:textId="77777777" w:rsidR="008F3818" w:rsidRDefault="008F3818" w:rsidP="008F3818">
      <w:pPr>
        <w:pStyle w:val="ListParagraph"/>
      </w:pPr>
    </w:p>
    <w:p w14:paraId="1892360C" w14:textId="206EE141" w:rsidR="008F3818" w:rsidRDefault="008F3818" w:rsidP="008F3818">
      <w:pPr>
        <w:pStyle w:val="ListParagraph"/>
        <w:numPr>
          <w:ilvl w:val="0"/>
          <w:numId w:val="20"/>
        </w:numPr>
      </w:pPr>
      <w:r w:rsidRPr="002E07F4">
        <w:rPr>
          <w:i/>
        </w:rPr>
        <w:t xml:space="preserve">Stanley, I. H., Hom, M. A., Boffa, J. W., </w:t>
      </w:r>
      <w:r>
        <w:t xml:space="preserve">Stage, D. L., &amp; Joiner, T. E. (2019). PTSD from a </w:t>
      </w:r>
      <w:r>
        <w:tab/>
        <w:t xml:space="preserve">suicide attempt: An empirical investigation among suicide attempt survivors. </w:t>
      </w:r>
      <w:r w:rsidRPr="002E07F4">
        <w:rPr>
          <w:iCs/>
          <w:u w:val="single"/>
        </w:rPr>
        <w:t xml:space="preserve">Journal of </w:t>
      </w:r>
      <w:r w:rsidRPr="008F3818">
        <w:rPr>
          <w:iCs/>
        </w:rPr>
        <w:tab/>
      </w:r>
      <w:r w:rsidRPr="002E07F4">
        <w:rPr>
          <w:iCs/>
          <w:u w:val="single"/>
        </w:rPr>
        <w:t>Clinical Psychology</w:t>
      </w:r>
      <w:r>
        <w:t>.</w:t>
      </w:r>
    </w:p>
    <w:p w14:paraId="79B8B38F" w14:textId="77777777" w:rsidR="008F3818" w:rsidRDefault="008F3818" w:rsidP="008F3818">
      <w:pPr>
        <w:pStyle w:val="ListParagraph"/>
      </w:pPr>
    </w:p>
    <w:p w14:paraId="58C431D6" w14:textId="4B50A069" w:rsidR="008F3818" w:rsidRDefault="008F3818" w:rsidP="008F3818">
      <w:pPr>
        <w:pStyle w:val="ListParagraph"/>
        <w:numPr>
          <w:ilvl w:val="0"/>
          <w:numId w:val="20"/>
        </w:numPr>
      </w:pPr>
      <w:r>
        <w:t xml:space="preserve">Twenge, J., </w:t>
      </w:r>
      <w:r>
        <w:rPr>
          <w:i/>
        </w:rPr>
        <w:t xml:space="preserve">Duffy, M., </w:t>
      </w:r>
      <w:r>
        <w:t xml:space="preserve">Joiner, T., &amp; Cooper, B. (2019). Age, period, and cohort trends in mood </w:t>
      </w:r>
      <w:r>
        <w:tab/>
        <w:t xml:space="preserve">disorder and suicide-related outcomes in a nationally representative dataset, 2005-2017. </w:t>
      </w:r>
      <w:r>
        <w:tab/>
      </w:r>
      <w:r w:rsidRPr="00D31669">
        <w:rPr>
          <w:u w:val="single"/>
        </w:rPr>
        <w:t>Journal of Abnormal Psychology</w:t>
      </w:r>
      <w:r>
        <w:t>.</w:t>
      </w:r>
    </w:p>
    <w:p w14:paraId="3D22DF12" w14:textId="77777777" w:rsidR="008F3818" w:rsidRDefault="008F3818" w:rsidP="008F3818">
      <w:pPr>
        <w:pStyle w:val="ListParagraph"/>
      </w:pPr>
    </w:p>
    <w:p w14:paraId="6F26C365" w14:textId="07CB6E98" w:rsidR="008F3818" w:rsidRDefault="008F3818" w:rsidP="008F3818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5B190F">
        <w:rPr>
          <w:i/>
        </w:rPr>
        <w:t>Zuromski, K.L., Bernecker, S.L.,</w:t>
      </w:r>
      <w:r w:rsidRPr="005B190F">
        <w:t xml:space="preserve"> Gutierrez, P.M., Joiner, T.E., King, A.J., Liu, H., Naifeh, J.A., </w:t>
      </w:r>
      <w:r>
        <w:tab/>
      </w:r>
      <w:r w:rsidRPr="005B190F">
        <w:t xml:space="preserve">Nock, M.K., Sampson, N.A., Zaslavsky, A.M., Stein, M.B., Ursano, </w:t>
      </w:r>
      <w:r>
        <w:t>R.</w:t>
      </w:r>
      <w:r w:rsidRPr="005B190F">
        <w:t xml:space="preserve">J., </w:t>
      </w:r>
      <w:r>
        <w:t xml:space="preserve">&amp; Kessler, R.C. </w:t>
      </w:r>
      <w:r>
        <w:tab/>
        <w:t>(2019).</w:t>
      </w:r>
      <w:r w:rsidRPr="005B190F">
        <w:t xml:space="preserve"> Assessment of a risk index for suicide attempts among US Army Soldiers with </w:t>
      </w:r>
      <w:r>
        <w:tab/>
      </w:r>
      <w:r w:rsidRPr="005B190F">
        <w:t xml:space="preserve">suicidal ideation: Analysis of data from the Army Study to Assess Risk and Resilience in </w:t>
      </w:r>
      <w:r>
        <w:tab/>
      </w:r>
      <w:r w:rsidRPr="005B190F">
        <w:t xml:space="preserve">Servicemembers (Army STARRS). </w:t>
      </w:r>
      <w:r w:rsidRPr="005B190F">
        <w:rPr>
          <w:u w:val="single"/>
        </w:rPr>
        <w:t>JAMA Network Open</w:t>
      </w:r>
      <w:r>
        <w:t xml:space="preserve">, </w:t>
      </w:r>
      <w:r w:rsidRPr="004E1749">
        <w:rPr>
          <w:u w:val="single"/>
        </w:rPr>
        <w:t>2</w:t>
      </w:r>
      <w:r>
        <w:t>(3).</w:t>
      </w:r>
    </w:p>
    <w:p w14:paraId="45CCEB6F" w14:textId="77777777" w:rsidR="00D33E61" w:rsidRDefault="00D33E61" w:rsidP="00D33E61"/>
    <w:p w14:paraId="786C75A9" w14:textId="77777777" w:rsidR="00D33E61" w:rsidRDefault="00D33E61" w:rsidP="00D33E61"/>
    <w:p w14:paraId="7AF23FB7" w14:textId="77777777" w:rsidR="006D7DB3" w:rsidRPr="002230BC" w:rsidRDefault="006D7DB3" w:rsidP="006D7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743DAEA" w14:textId="77777777" w:rsidR="00072623" w:rsidRDefault="00072623">
      <w:pPr>
        <w:rPr>
          <w:i/>
          <w:sz w:val="20"/>
          <w:szCs w:val="20"/>
          <w:u w:val="single"/>
        </w:rPr>
      </w:pPr>
      <w:r>
        <w:rPr>
          <w:i/>
          <w:sz w:val="20"/>
        </w:rPr>
        <w:br w:type="page"/>
      </w:r>
    </w:p>
    <w:p w14:paraId="04D1B691" w14:textId="12DBED58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</w:t>
      </w:r>
      <w:r w:rsidR="00521622">
        <w:rPr>
          <w:rFonts w:ascii="Times New Roman" w:hAnsi="Times New Roman"/>
          <w:i/>
          <w:sz w:val="20"/>
        </w:rPr>
        <w:t>3</w:t>
      </w:r>
      <w:r>
        <w:rPr>
          <w:rFonts w:ascii="Times New Roman" w:hAnsi="Times New Roman"/>
          <w:i/>
          <w:sz w:val="20"/>
        </w:rPr>
        <w:t>)</w:t>
      </w:r>
    </w:p>
    <w:p w14:paraId="7C672AAD" w14:textId="2AB0AEA6" w:rsidR="006B675E" w:rsidRDefault="006B675E" w:rsidP="006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272F445" w14:textId="217461B0" w:rsidR="00FA5189" w:rsidRDefault="00FA5189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9A8">
        <w:rPr>
          <w:i/>
        </w:rPr>
        <w:t>Bernecker, S.,</w:t>
      </w:r>
      <w:r>
        <w:t xml:space="preserve"> Rosellini, A., Nock, M., Chiu, W.T., Gutierrez, P., Hwang, I., Joiner, T., Naifeh, J., </w:t>
      </w:r>
      <w:r w:rsidR="00C949A8">
        <w:tab/>
      </w:r>
      <w:r>
        <w:t>Sampson, N., Zaslavsky, A., Stein, M., Ursano, R., &amp; Kessler, R. (</w:t>
      </w:r>
      <w:r w:rsidR="004670EF">
        <w:t>2018</w:t>
      </w:r>
      <w:r>
        <w:t xml:space="preserve">). Improving risk </w:t>
      </w:r>
      <w:r w:rsidR="00C949A8">
        <w:tab/>
      </w:r>
      <w:r>
        <w:t xml:space="preserve">prediction accuracy for new soldiers in the U.S. Army by adding self-report survey data to </w:t>
      </w:r>
      <w:r w:rsidR="00C949A8">
        <w:tab/>
      </w:r>
      <w:r>
        <w:t xml:space="preserve">administrative data. </w:t>
      </w:r>
      <w:r w:rsidRPr="00C949A8">
        <w:rPr>
          <w:u w:val="single"/>
        </w:rPr>
        <w:t>BMC Psychiatry</w:t>
      </w:r>
      <w:r w:rsidR="004670EF">
        <w:t xml:space="preserve">, </w:t>
      </w:r>
      <w:r w:rsidR="004670EF" w:rsidRPr="004670EF">
        <w:rPr>
          <w:u w:val="single"/>
        </w:rPr>
        <w:t>18</w:t>
      </w:r>
      <w:r w:rsidR="004670EF">
        <w:t>, 87</w:t>
      </w:r>
      <w:r w:rsidR="002F0486">
        <w:t>.</w:t>
      </w:r>
    </w:p>
    <w:p w14:paraId="08D4647F" w14:textId="77777777" w:rsidR="005D3154" w:rsidRDefault="005D3154" w:rsidP="005D315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67092F5" w14:textId="70A267C8" w:rsidR="005D3154" w:rsidRPr="005D3154" w:rsidRDefault="005D3154" w:rsidP="005D3154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C949A8">
        <w:rPr>
          <w:rFonts w:eastAsiaTheme="minorHAnsi"/>
          <w:i/>
        </w:rPr>
        <w:t xml:space="preserve">Chiurliza, B., </w:t>
      </w:r>
      <w:r w:rsidRPr="00C949A8">
        <w:rPr>
          <w:rFonts w:eastAsiaTheme="minorHAnsi"/>
        </w:rPr>
        <w:t xml:space="preserve">Gutierrez, P., Joiner, T., Hanson, J., Ben-Yehuda, A., Tatsa-Lauer, L., </w:t>
      </w:r>
      <w:r w:rsidRPr="00C949A8">
        <w:rPr>
          <w:rFonts w:eastAsiaTheme="minorHAnsi"/>
          <w:i/>
        </w:rPr>
        <w:t>Chu, C.,</w:t>
      </w:r>
      <w:r w:rsidRPr="00C949A8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C949A8">
        <w:rPr>
          <w:rFonts w:eastAsiaTheme="minorHAnsi"/>
          <w:i/>
        </w:rPr>
        <w:t xml:space="preserve">Schneider, M., Stanley, I., Rogers, M., </w:t>
      </w:r>
      <w:r w:rsidRPr="00C949A8">
        <w:rPr>
          <w:rFonts w:eastAsiaTheme="minorHAnsi"/>
        </w:rPr>
        <w:t>&amp; Shelef</w:t>
      </w:r>
      <w:r>
        <w:rPr>
          <w:rFonts w:eastAsiaTheme="minorHAnsi"/>
        </w:rPr>
        <w:t>,</w:t>
      </w:r>
      <w:r w:rsidRPr="00C949A8">
        <w:rPr>
          <w:rFonts w:eastAsiaTheme="minorHAnsi"/>
        </w:rPr>
        <w:t xml:space="preserve"> L. (</w:t>
      </w:r>
      <w:r>
        <w:rPr>
          <w:rFonts w:eastAsiaTheme="minorHAnsi"/>
        </w:rPr>
        <w:t>2018</w:t>
      </w:r>
      <w:r w:rsidRPr="00C949A8">
        <w:rPr>
          <w:rFonts w:eastAsiaTheme="minorHAnsi"/>
        </w:rPr>
        <w:t xml:space="preserve">). </w:t>
      </w:r>
      <w:r w:rsidRPr="00702185">
        <w:t xml:space="preserve">Evaluation of </w:t>
      </w:r>
      <w:r>
        <w:t xml:space="preserve">suicide risk </w:t>
      </w:r>
      <w:r>
        <w:tab/>
        <w:t>assessment m</w:t>
      </w:r>
      <w:r w:rsidRPr="00702185">
        <w:t>easures in an Israel</w:t>
      </w:r>
      <w:r>
        <w:t>i</w:t>
      </w:r>
      <w:r w:rsidRPr="00702185">
        <w:t xml:space="preserve"> </w:t>
      </w:r>
      <w:r>
        <w:t>Defense Forces military s</w:t>
      </w:r>
      <w:r w:rsidRPr="00702185">
        <w:t xml:space="preserve">ample. </w:t>
      </w:r>
      <w:r w:rsidRPr="00C949A8">
        <w:rPr>
          <w:u w:val="single"/>
        </w:rPr>
        <w:t xml:space="preserve">Military Behavioral </w:t>
      </w:r>
      <w:r w:rsidRPr="00C949A8">
        <w:tab/>
      </w:r>
      <w:r w:rsidRPr="00C949A8">
        <w:rPr>
          <w:u w:val="single"/>
        </w:rPr>
        <w:t>Health</w:t>
      </w:r>
      <w:r w:rsidRPr="00C949A8">
        <w:rPr>
          <w:sz w:val="22"/>
          <w:szCs w:val="22"/>
        </w:rPr>
        <w:t>.</w:t>
      </w:r>
    </w:p>
    <w:p w14:paraId="4C5F42E1" w14:textId="77777777" w:rsidR="00204417" w:rsidRDefault="00204417" w:rsidP="005D31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</w:p>
    <w:p w14:paraId="789CFC25" w14:textId="5B94837E" w:rsid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949A8">
        <w:rPr>
          <w:rFonts w:eastAsiaTheme="minorHAnsi"/>
          <w:i/>
        </w:rPr>
        <w:t xml:space="preserve">Chiurliza, B., </w:t>
      </w:r>
      <w:r w:rsidRPr="00C949A8">
        <w:rPr>
          <w:rFonts w:eastAsiaTheme="minorHAnsi"/>
        </w:rPr>
        <w:t>&amp; Joiner, T. (</w:t>
      </w:r>
      <w:r>
        <w:rPr>
          <w:rFonts w:eastAsiaTheme="minorHAnsi"/>
        </w:rPr>
        <w:t>2018</w:t>
      </w:r>
      <w:r w:rsidRPr="00C949A8">
        <w:rPr>
          <w:rFonts w:eastAsiaTheme="minorHAnsi"/>
        </w:rPr>
        <w:t xml:space="preserve">). </w:t>
      </w:r>
      <w:r>
        <w:t xml:space="preserve">The influence of acetaminophen and observational </w:t>
      </w:r>
      <w:r>
        <w:tab/>
        <w:t>c</w:t>
      </w:r>
      <w:r w:rsidRPr="0007133B">
        <w:t>onditioning on the Acquired Capability for Suicide</w:t>
      </w:r>
      <w:r>
        <w:t xml:space="preserve">. </w:t>
      </w:r>
      <w:r w:rsidRPr="00C949A8">
        <w:rPr>
          <w:u w:val="single"/>
        </w:rPr>
        <w:t>Behavior Therapy</w:t>
      </w:r>
      <w:r>
        <w:t xml:space="preserve">, </w:t>
      </w:r>
      <w:r w:rsidRPr="004670EF">
        <w:rPr>
          <w:u w:val="single"/>
        </w:rPr>
        <w:t>49</w:t>
      </w:r>
      <w:r>
        <w:t>, 681-690</w:t>
      </w:r>
      <w:r w:rsidR="002F0486">
        <w:t>.</w:t>
      </w:r>
    </w:p>
    <w:p w14:paraId="75B097D7" w14:textId="77777777" w:rsidR="005D3154" w:rsidRDefault="005D3154" w:rsidP="005D3154">
      <w:pPr>
        <w:pStyle w:val="ListParagraph"/>
      </w:pPr>
    </w:p>
    <w:p w14:paraId="6B8558E7" w14:textId="7AF6170C" w:rsidR="005D3154" w:rsidRPr="005D3154" w:rsidRDefault="005D3154" w:rsidP="005D3154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 w:rsidRPr="00C949A8">
        <w:rPr>
          <w:rFonts w:eastAsiaTheme="minorHAnsi"/>
          <w:i/>
        </w:rPr>
        <w:t>Chiurliza, B., Rogers, M., Schneider, M., Chu, C.,</w:t>
      </w:r>
      <w:r w:rsidRPr="00C949A8">
        <w:rPr>
          <w:rFonts w:eastAsiaTheme="minorHAnsi"/>
        </w:rPr>
        <w:t xml:space="preserve"> &amp; Joiner, T. (</w:t>
      </w:r>
      <w:r>
        <w:rPr>
          <w:rFonts w:eastAsiaTheme="minorHAnsi"/>
        </w:rPr>
        <w:t>2018</w:t>
      </w:r>
      <w:r w:rsidRPr="00C949A8">
        <w:rPr>
          <w:rFonts w:eastAsiaTheme="minorHAnsi"/>
        </w:rPr>
        <w:t xml:space="preserve">). Evolutionary processes </w:t>
      </w:r>
      <w:r>
        <w:rPr>
          <w:rFonts w:eastAsiaTheme="minorHAnsi"/>
        </w:rPr>
        <w:tab/>
      </w:r>
      <w:r w:rsidRPr="00C949A8">
        <w:rPr>
          <w:rFonts w:eastAsiaTheme="minorHAnsi"/>
        </w:rPr>
        <w:t xml:space="preserve">in suicide. </w:t>
      </w:r>
      <w:r w:rsidRPr="00C949A8">
        <w:rPr>
          <w:rFonts w:eastAsiaTheme="minorHAnsi"/>
          <w:u w:val="single"/>
        </w:rPr>
        <w:t>Current Opinions in Psychology</w:t>
      </w:r>
      <w:r>
        <w:rPr>
          <w:rFonts w:eastAsiaTheme="minorHAnsi"/>
        </w:rPr>
        <w:t xml:space="preserve">, </w:t>
      </w:r>
      <w:r w:rsidRPr="004670EF">
        <w:rPr>
          <w:rFonts w:eastAsiaTheme="minorHAnsi"/>
          <w:u w:val="single"/>
        </w:rPr>
        <w:t>22</w:t>
      </w:r>
      <w:r>
        <w:rPr>
          <w:rFonts w:eastAsiaTheme="minorHAnsi"/>
        </w:rPr>
        <w:t>, 84-88.</w:t>
      </w:r>
    </w:p>
    <w:p w14:paraId="2A923F06" w14:textId="77777777" w:rsidR="00204417" w:rsidRDefault="00204417" w:rsidP="00204417">
      <w:pPr>
        <w:pStyle w:val="ListParagraph"/>
      </w:pPr>
    </w:p>
    <w:p w14:paraId="706695EB" w14:textId="4438F52A" w:rsidR="00204417" w:rsidRP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 w:rsidRPr="00C949A8">
        <w:rPr>
          <w:i/>
        </w:rPr>
        <w:t>Chu, C., Hom, M., Stanley, I.,</w:t>
      </w:r>
      <w:r>
        <w:t xml:space="preserve"> Nock, M., Gutierrez, P., &amp; Joiner, T. (2018)</w:t>
      </w:r>
      <w:r w:rsidRPr="00C949A8">
        <w:rPr>
          <w:i/>
        </w:rPr>
        <w:t xml:space="preserve"> </w:t>
      </w:r>
      <w:r>
        <w:t>Non-Suicidal Self-</w:t>
      </w:r>
      <w:r>
        <w:tab/>
        <w:t xml:space="preserve">Injury and Suicidal Thoughts and Behaviors: A Study of the Explanatory Roles of the </w:t>
      </w:r>
      <w:r>
        <w:tab/>
        <w:t>Interpersonal Theory Variables among Military Service Members and Veterans.</w:t>
      </w:r>
      <w:r>
        <w:br/>
      </w:r>
      <w:r w:rsidRPr="00C949A8">
        <w:tab/>
      </w:r>
      <w:r w:rsidRPr="00C949A8">
        <w:rPr>
          <w:u w:val="single"/>
        </w:rPr>
        <w:t>Journal of Consulting &amp; Clinical Psychology</w:t>
      </w:r>
      <w:r>
        <w:t xml:space="preserve">, </w:t>
      </w:r>
      <w:r w:rsidRPr="00FD582B">
        <w:rPr>
          <w:u w:val="single"/>
        </w:rPr>
        <w:t>86</w:t>
      </w:r>
      <w:r>
        <w:t>, 56-68</w:t>
      </w:r>
      <w:r w:rsidR="002F0486">
        <w:t>.</w:t>
      </w:r>
    </w:p>
    <w:p w14:paraId="51994776" w14:textId="77777777" w:rsidR="00204417" w:rsidRPr="00204417" w:rsidRDefault="00204417" w:rsidP="00204417">
      <w:pPr>
        <w:pStyle w:val="ListParagraph"/>
        <w:rPr>
          <w:rFonts w:eastAsiaTheme="minorHAnsi"/>
        </w:rPr>
      </w:pPr>
    </w:p>
    <w:p w14:paraId="682F3F4D" w14:textId="58221F5A" w:rsid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hd w:val="clear" w:color="auto" w:fill="FFFFFF"/>
        </w:rPr>
      </w:pPr>
      <w:r w:rsidRPr="00C949A8">
        <w:rPr>
          <w:bCs/>
          <w:i/>
          <w:color w:val="212121"/>
          <w:shd w:val="clear" w:color="auto" w:fill="FFFFFF"/>
        </w:rPr>
        <w:t>Chu,</w:t>
      </w:r>
      <w:r w:rsidRPr="00C949A8">
        <w:rPr>
          <w:rStyle w:val="apple-converted-space"/>
          <w:bCs/>
          <w:i/>
          <w:color w:val="212121"/>
          <w:shd w:val="clear" w:color="auto" w:fill="FFFFFF"/>
        </w:rPr>
        <w:t> </w:t>
      </w:r>
      <w:r w:rsidRPr="00C949A8">
        <w:rPr>
          <w:bCs/>
          <w:i/>
          <w:color w:val="212121"/>
          <w:shd w:val="clear" w:color="auto" w:fill="FFFFFF"/>
        </w:rPr>
        <w:t>C.</w:t>
      </w:r>
      <w:r w:rsidRPr="00C949A8">
        <w:rPr>
          <w:bCs/>
          <w:color w:val="212121"/>
          <w:shd w:val="clear" w:color="auto" w:fill="FFFFFF"/>
        </w:rPr>
        <w:t>,</w:t>
      </w:r>
      <w:r w:rsidRPr="00C949A8">
        <w:rPr>
          <w:rStyle w:val="apple-converted-space"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Rogers,</w:t>
      </w:r>
      <w:r w:rsidRPr="00C949A8">
        <w:rPr>
          <w:rStyle w:val="apple-converted-space"/>
          <w:i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M.</w:t>
      </w:r>
      <w:r w:rsidRPr="00C949A8">
        <w:rPr>
          <w:rStyle w:val="apple-converted-space"/>
          <w:i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L.,</w:t>
      </w:r>
      <w:r w:rsidRPr="00C949A8">
        <w:rPr>
          <w:rStyle w:val="apple-converted-space"/>
          <w:i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Gai,</w:t>
      </w:r>
      <w:r w:rsidRPr="00C949A8">
        <w:rPr>
          <w:rStyle w:val="apple-converted-space"/>
          <w:i/>
          <w:color w:val="212121"/>
          <w:shd w:val="clear" w:color="auto" w:fill="FFFFFF"/>
        </w:rPr>
        <w:t> </w:t>
      </w:r>
      <w:r w:rsidRPr="00C949A8">
        <w:rPr>
          <w:i/>
          <w:color w:val="212121"/>
          <w:shd w:val="clear" w:color="auto" w:fill="FFFFFF"/>
        </w:rPr>
        <w:t>A.,</w:t>
      </w:r>
      <w:r w:rsidRPr="00C949A8">
        <w:rPr>
          <w:rStyle w:val="apple-converted-space"/>
          <w:color w:val="212121"/>
          <w:shd w:val="clear" w:color="auto" w:fill="FFFFFF"/>
        </w:rPr>
        <w:t> </w:t>
      </w:r>
      <w:r w:rsidRPr="00C949A8">
        <w:rPr>
          <w:color w:val="212121"/>
          <w:shd w:val="clear" w:color="auto" w:fill="FFFFFF"/>
        </w:rPr>
        <w:t>&amp;</w:t>
      </w:r>
      <w:r w:rsidRPr="00C949A8">
        <w:rPr>
          <w:rStyle w:val="apple-converted-space"/>
          <w:color w:val="212121"/>
          <w:shd w:val="clear" w:color="auto" w:fill="FFFFFF"/>
        </w:rPr>
        <w:t> </w:t>
      </w:r>
      <w:r w:rsidRPr="00C949A8">
        <w:rPr>
          <w:color w:val="212121"/>
          <w:shd w:val="clear" w:color="auto" w:fill="FFFFFF"/>
        </w:rPr>
        <w:t>Joiner,</w:t>
      </w:r>
      <w:r w:rsidRPr="00C949A8">
        <w:rPr>
          <w:rStyle w:val="apple-converted-space"/>
          <w:color w:val="212121"/>
          <w:shd w:val="clear" w:color="auto" w:fill="FFFFFF"/>
        </w:rPr>
        <w:t> </w:t>
      </w:r>
      <w:r w:rsidRPr="00C949A8">
        <w:rPr>
          <w:color w:val="212121"/>
          <w:shd w:val="clear" w:color="auto" w:fill="FFFFFF"/>
        </w:rPr>
        <w:t xml:space="preserve">T.E. </w:t>
      </w:r>
      <w:r>
        <w:rPr>
          <w:color w:val="212121"/>
          <w:shd w:val="clear" w:color="auto" w:fill="FFFFFF"/>
        </w:rPr>
        <w:t>(2018</w:t>
      </w:r>
      <w:r w:rsidRPr="00C949A8">
        <w:rPr>
          <w:color w:val="212121"/>
          <w:shd w:val="clear" w:color="auto" w:fill="FFFFFF"/>
        </w:rPr>
        <w:t xml:space="preserve">). The role of thwarted belongingness and </w:t>
      </w:r>
      <w:r>
        <w:rPr>
          <w:color w:val="212121"/>
          <w:shd w:val="clear" w:color="auto" w:fill="FFFFFF"/>
        </w:rPr>
        <w:tab/>
      </w:r>
      <w:r w:rsidRPr="00C949A8">
        <w:rPr>
          <w:color w:val="212121"/>
          <w:shd w:val="clear" w:color="auto" w:fill="FFFFFF"/>
        </w:rPr>
        <w:t xml:space="preserve">perceived burdensomeness in the relationship between violent daydreaming and suicidal </w:t>
      </w:r>
      <w:r>
        <w:rPr>
          <w:color w:val="212121"/>
          <w:shd w:val="clear" w:color="auto" w:fill="FFFFFF"/>
        </w:rPr>
        <w:tab/>
      </w:r>
      <w:r w:rsidRPr="00C949A8">
        <w:rPr>
          <w:color w:val="212121"/>
          <w:shd w:val="clear" w:color="auto" w:fill="FFFFFF"/>
        </w:rPr>
        <w:t xml:space="preserve">ideation: A test of the Interpersonal Theory of Suicide in two samples of young adults. </w:t>
      </w:r>
      <w:r>
        <w:rPr>
          <w:color w:val="212121"/>
          <w:shd w:val="clear" w:color="auto" w:fill="FFFFFF"/>
        </w:rPr>
        <w:tab/>
      </w:r>
      <w:r w:rsidRPr="00C949A8">
        <w:rPr>
          <w:color w:val="212121"/>
          <w:u w:val="single"/>
          <w:shd w:val="clear" w:color="auto" w:fill="FFFFFF"/>
        </w:rPr>
        <w:t>Journal of Aggression, Conflict and Peace Research</w:t>
      </w:r>
      <w:r w:rsidRPr="00FD582B">
        <w:rPr>
          <w:color w:val="212121"/>
          <w:shd w:val="clear" w:color="auto" w:fill="FFFFFF"/>
        </w:rPr>
        <w:t xml:space="preserve">, </w:t>
      </w:r>
      <w:r w:rsidRPr="00FD582B">
        <w:rPr>
          <w:color w:val="212121"/>
          <w:u w:val="single"/>
          <w:shd w:val="clear" w:color="auto" w:fill="FFFFFF"/>
        </w:rPr>
        <w:t>10</w:t>
      </w:r>
      <w:r w:rsidRPr="00FD582B">
        <w:rPr>
          <w:color w:val="212121"/>
          <w:shd w:val="clear" w:color="auto" w:fill="FFFFFF"/>
        </w:rPr>
        <w:t>, 11-23</w:t>
      </w:r>
      <w:r w:rsidR="002F0486">
        <w:rPr>
          <w:color w:val="212121"/>
          <w:shd w:val="clear" w:color="auto" w:fill="FFFFFF"/>
        </w:rPr>
        <w:t>.</w:t>
      </w:r>
    </w:p>
    <w:p w14:paraId="5AB6BA03" w14:textId="77777777" w:rsidR="00204417" w:rsidRPr="00204417" w:rsidRDefault="00204417" w:rsidP="002044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hd w:val="clear" w:color="auto" w:fill="FFFFFF"/>
        </w:rPr>
      </w:pPr>
    </w:p>
    <w:p w14:paraId="22C8290F" w14:textId="77777777" w:rsidR="00204417" w:rsidRPr="003D6726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hd w:val="clear" w:color="auto" w:fill="FFFFFF"/>
        </w:rPr>
      </w:pPr>
      <w:r w:rsidRPr="0068258C">
        <w:rPr>
          <w:i/>
          <w:iCs/>
          <w:color w:val="000000"/>
          <w:shd w:val="clear" w:color="auto" w:fill="FFFFFF"/>
        </w:rPr>
        <w:t>Duffy, M.E.</w:t>
      </w:r>
      <w:r>
        <w:rPr>
          <w:iCs/>
          <w:color w:val="000000"/>
          <w:shd w:val="clear" w:color="auto" w:fill="FFFFFF"/>
        </w:rPr>
        <w:t xml:space="preserve">, Henkel, K.E., &amp; Joiner, T.E. (2018). Prevalence of self-injurious thoughts and </w:t>
      </w:r>
      <w:r>
        <w:rPr>
          <w:iCs/>
          <w:color w:val="000000"/>
          <w:shd w:val="clear" w:color="auto" w:fill="FFFFFF"/>
        </w:rPr>
        <w:tab/>
        <w:t xml:space="preserve">behaviors in transgender individuals with eating disorders: A national study. </w:t>
      </w:r>
      <w:r w:rsidRPr="0068258C">
        <w:rPr>
          <w:iCs/>
          <w:color w:val="000000"/>
          <w:u w:val="single"/>
          <w:shd w:val="clear" w:color="auto" w:fill="FFFFFF"/>
        </w:rPr>
        <w:t>Journal of</w:t>
      </w:r>
      <w:r>
        <w:rPr>
          <w:iCs/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ab/>
      </w:r>
      <w:r w:rsidRPr="0068258C">
        <w:rPr>
          <w:iCs/>
          <w:color w:val="000000"/>
          <w:u w:val="single"/>
          <w:shd w:val="clear" w:color="auto" w:fill="FFFFFF"/>
        </w:rPr>
        <w:t>Adolescent Health</w:t>
      </w:r>
      <w:r>
        <w:rPr>
          <w:iCs/>
          <w:color w:val="000000"/>
          <w:shd w:val="clear" w:color="auto" w:fill="FFFFFF"/>
        </w:rPr>
        <w:t xml:space="preserve">. </w:t>
      </w:r>
      <w:r w:rsidRPr="00930C01">
        <w:rPr>
          <w:szCs w:val="20"/>
        </w:rPr>
        <w:t>https://doi.org/10.1016/j.jadohealth.2018.07.016</w:t>
      </w:r>
    </w:p>
    <w:p w14:paraId="73DBD779" w14:textId="77777777" w:rsidR="00204417" w:rsidRPr="00B26FAD" w:rsidRDefault="00204417" w:rsidP="0020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  <w:color w:val="000000"/>
          <w:shd w:val="clear" w:color="auto" w:fill="FFFFFF"/>
        </w:rPr>
      </w:pPr>
    </w:p>
    <w:p w14:paraId="53E6318B" w14:textId="7084EA57" w:rsidR="00204417" w:rsidRP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</w:tabs>
      </w:pPr>
      <w:r w:rsidRPr="003D6726">
        <w:rPr>
          <w:i/>
        </w:rPr>
        <w:t>Duffy, M.E., Rogers, M.L.,</w:t>
      </w:r>
      <w:r w:rsidRPr="00B26FAD">
        <w:t xml:space="preserve"> &amp; Joiner, T.E. (</w:t>
      </w:r>
      <w:r>
        <w:t>2018</w:t>
      </w:r>
      <w:r w:rsidRPr="00B26FAD">
        <w:t xml:space="preserve">). Body trust as a moderator of the relationship </w:t>
      </w:r>
      <w:r>
        <w:tab/>
      </w:r>
      <w:r w:rsidRPr="00B26FAD">
        <w:t xml:space="preserve">between suicidality and exercise dependence. </w:t>
      </w:r>
      <w:r w:rsidRPr="003D6726">
        <w:rPr>
          <w:u w:val="single"/>
        </w:rPr>
        <w:t>Comprehensive Psychiatry</w:t>
      </w:r>
      <w:r w:rsidRPr="003D6726">
        <w:rPr>
          <w:i/>
        </w:rPr>
        <w:t>.</w:t>
      </w:r>
      <w:r>
        <w:rPr>
          <w:i/>
        </w:rPr>
        <w:br/>
      </w:r>
      <w:r>
        <w:rPr>
          <w:i/>
        </w:rPr>
        <w:tab/>
      </w:r>
      <w:r w:rsidRPr="00930C01">
        <w:rPr>
          <w:szCs w:val="20"/>
        </w:rPr>
        <w:t>https://doi.org/10.1016/j.comppsych.2018.06.005</w:t>
      </w:r>
    </w:p>
    <w:p w14:paraId="361EFA93" w14:textId="77777777" w:rsidR="00204417" w:rsidRPr="00707FA2" w:rsidRDefault="00204417" w:rsidP="00204417">
      <w:pPr>
        <w:pStyle w:val="ListParagraph"/>
        <w:tabs>
          <w:tab w:val="left" w:pos="720"/>
        </w:tabs>
        <w:ind w:left="216"/>
      </w:pPr>
    </w:p>
    <w:p w14:paraId="27B54781" w14:textId="3019AA65" w:rsid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Fredrickson, B., &amp; Joiner, </w:t>
      </w:r>
      <w:r w:rsidRPr="001A481F">
        <w:t>T. (</w:t>
      </w:r>
      <w:r>
        <w:t>2018)</w:t>
      </w:r>
      <w:r w:rsidRPr="001A481F">
        <w:t>. Reflections</w:t>
      </w:r>
      <w:r>
        <w:t xml:space="preserve"> on positive emotions and upward spirals. </w:t>
      </w:r>
      <w:r>
        <w:tab/>
      </w:r>
      <w:r w:rsidRPr="003D6726">
        <w:rPr>
          <w:u w:val="single"/>
        </w:rPr>
        <w:t>Perspectives on Psychological Science</w:t>
      </w:r>
      <w:r>
        <w:t xml:space="preserve">, </w:t>
      </w:r>
      <w:r w:rsidRPr="003D0B37">
        <w:rPr>
          <w:u w:val="single"/>
        </w:rPr>
        <w:t>13</w:t>
      </w:r>
      <w:r>
        <w:t>, 194-199</w:t>
      </w:r>
      <w:r w:rsidR="002F0486">
        <w:t>.</w:t>
      </w:r>
      <w:r>
        <w:t xml:space="preserve">  </w:t>
      </w:r>
    </w:p>
    <w:p w14:paraId="67546BD7" w14:textId="77777777" w:rsidR="00204417" w:rsidRPr="00204417" w:rsidRDefault="00204417" w:rsidP="002044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5867E4" w14:textId="4C8C6721" w:rsidR="00204417" w:rsidRPr="00922949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6726">
        <w:rPr>
          <w:i/>
        </w:rPr>
        <w:t xml:space="preserve">Gallyer, A. J., Dougherty, S. P., Gai, A. R., Stanley, I. H., Hom, M. A., Rogers, M. L., Duffy, M. </w:t>
      </w:r>
      <w:r>
        <w:rPr>
          <w:i/>
        </w:rPr>
        <w:tab/>
      </w:r>
      <w:r w:rsidRPr="003D6726">
        <w:rPr>
          <w:i/>
        </w:rPr>
        <w:t>E., Buchman-Schmitt, J. M.,</w:t>
      </w:r>
      <w:r>
        <w:t xml:space="preserve"> Spencer-Thomas, S., &amp; Joiner, T. E. (2018). Problematic </w:t>
      </w:r>
      <w:r>
        <w:tab/>
        <w:t xml:space="preserve">alcohol use and suicidal ideation among firefighters: A multi-study investigation of the </w:t>
      </w:r>
      <w:r>
        <w:tab/>
        <w:t xml:space="preserve">explanatory roles of perceived burdensomeness and thwarted belongingness. </w:t>
      </w:r>
      <w:r w:rsidRPr="003D6726">
        <w:rPr>
          <w:u w:val="single"/>
        </w:rPr>
        <w:t xml:space="preserve">Journal of </w:t>
      </w:r>
      <w:r w:rsidRPr="003D6726">
        <w:tab/>
      </w:r>
      <w:r w:rsidRPr="003D6726">
        <w:rPr>
          <w:u w:val="single"/>
        </w:rPr>
        <w:t>Affective Disorders</w:t>
      </w:r>
      <w:r>
        <w:t xml:space="preserve">, </w:t>
      </w:r>
      <w:r w:rsidR="00922949" w:rsidRPr="00922949">
        <w:rPr>
          <w:szCs w:val="20"/>
        </w:rPr>
        <w:t>https://doi.org/10.1016/j.jad.2018.05.045</w:t>
      </w:r>
    </w:p>
    <w:p w14:paraId="060F58FA" w14:textId="77777777" w:rsidR="00922949" w:rsidRDefault="00922949" w:rsidP="00922949">
      <w:pPr>
        <w:pStyle w:val="ListParagraph"/>
      </w:pPr>
    </w:p>
    <w:p w14:paraId="437A8EBC" w14:textId="23984AED" w:rsidR="00922949" w:rsidRDefault="00922949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2949">
        <w:rPr>
          <w:i/>
        </w:rPr>
        <w:t>Gorday, J., Rogers, M.,</w:t>
      </w:r>
      <w:r>
        <w:t xml:space="preserve"> &amp; Joiner, T. (2018). Examining characteristics of worry in relation to </w:t>
      </w:r>
      <w:r>
        <w:tab/>
        <w:t xml:space="preserve">depression, anxiety, and suicidal ideation and attempts. </w:t>
      </w:r>
      <w:r w:rsidRPr="00922949">
        <w:rPr>
          <w:u w:val="single"/>
        </w:rPr>
        <w:t>Journal of Psychiatric Research</w:t>
      </w:r>
      <w:r>
        <w:t xml:space="preserve">, </w:t>
      </w:r>
      <w:r w:rsidRPr="00922949">
        <w:rPr>
          <w:u w:val="single"/>
        </w:rPr>
        <w:t>107</w:t>
      </w:r>
      <w:r>
        <w:t xml:space="preserve">, </w:t>
      </w:r>
      <w:r>
        <w:tab/>
        <w:t>97-103.</w:t>
      </w:r>
    </w:p>
    <w:p w14:paraId="77100D97" w14:textId="61A4996B" w:rsidR="00204417" w:rsidRDefault="00204417" w:rsidP="00922949"/>
    <w:p w14:paraId="029E9709" w14:textId="1914DCBC" w:rsidR="00521622" w:rsidRDefault="00521622" w:rsidP="00922949"/>
    <w:p w14:paraId="5064CF12" w14:textId="4668CDEA" w:rsidR="00521622" w:rsidRDefault="00521622" w:rsidP="00922949"/>
    <w:p w14:paraId="3318ABD3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53, continued)</w:t>
      </w:r>
    </w:p>
    <w:p w14:paraId="3DB064D2" w14:textId="77777777" w:rsidR="00521622" w:rsidRDefault="00521622" w:rsidP="00922949"/>
    <w:p w14:paraId="3DE64142" w14:textId="0C7E1063" w:rsidR="00204417" w:rsidRDefault="00204417" w:rsidP="00204417">
      <w:pPr>
        <w:pStyle w:val="ListParagraph"/>
        <w:numPr>
          <w:ilvl w:val="0"/>
          <w:numId w:val="2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D6726">
        <w:rPr>
          <w:i/>
        </w:rPr>
        <w:t>Hames, J. L., Rogers, M. L., Silva, C., Ribeiro, J. D., Teale, N. E.,</w:t>
      </w:r>
      <w:r w:rsidRPr="00F217E7">
        <w:t xml:space="preserve"> &amp; </w:t>
      </w:r>
      <w:r w:rsidRPr="001A481F">
        <w:t>Joiner, T. E. (</w:t>
      </w:r>
      <w:r>
        <w:t>2018</w:t>
      </w:r>
      <w:r w:rsidRPr="001A481F">
        <w:t>).</w:t>
      </w:r>
      <w:r>
        <w:t xml:space="preserve"> A </w:t>
      </w:r>
      <w:r>
        <w:tab/>
        <w:t>social exclusion manipulation interacts with acquired capability for suicide to predict self-</w:t>
      </w:r>
      <w:r>
        <w:tab/>
        <w:t xml:space="preserve">aggressive behaviors. </w:t>
      </w:r>
      <w:r w:rsidRPr="003D6726">
        <w:rPr>
          <w:u w:val="single"/>
        </w:rPr>
        <w:t>Archives of Suicide Research</w:t>
      </w:r>
      <w:r>
        <w:t xml:space="preserve">, </w:t>
      </w:r>
      <w:r w:rsidRPr="003D0B37">
        <w:rPr>
          <w:u w:val="single"/>
        </w:rPr>
        <w:t>22</w:t>
      </w:r>
      <w:r>
        <w:t>, 32-45</w:t>
      </w:r>
      <w:r w:rsidR="002F0486">
        <w:t>.</w:t>
      </w:r>
    </w:p>
    <w:p w14:paraId="5992C8FE" w14:textId="77777777" w:rsidR="006D7DB3" w:rsidRDefault="006D7DB3" w:rsidP="006D7DB3">
      <w:pPr>
        <w:pStyle w:val="ListParagraph"/>
      </w:pPr>
    </w:p>
    <w:p w14:paraId="5B474E46" w14:textId="1DEFFE81" w:rsidR="006D7DB3" w:rsidRDefault="006D7DB3" w:rsidP="006D7DB3">
      <w:pPr>
        <w:pStyle w:val="ListParagraph"/>
        <w:numPr>
          <w:ilvl w:val="0"/>
          <w:numId w:val="22"/>
        </w:numPr>
        <w:spacing w:line="240" w:lineRule="atLeast"/>
      </w:pPr>
      <w:r w:rsidRPr="003D6726">
        <w:rPr>
          <w:i/>
        </w:rPr>
        <w:t xml:space="preserve">Hom, M., </w:t>
      </w:r>
      <w:r>
        <w:t>Davis, L., &amp; Joiner, T. (2018).</w:t>
      </w:r>
      <w:r w:rsidRPr="003D6726">
        <w:rPr>
          <w:i/>
        </w:rPr>
        <w:t xml:space="preserve"> </w:t>
      </w:r>
      <w:r>
        <w:t xml:space="preserve">Survivors of Suicide Attempts (SOSA) support group: </w:t>
      </w:r>
      <w:r>
        <w:tab/>
        <w:t xml:space="preserve">Preliminary findings from an open-label trial. </w:t>
      </w:r>
      <w:r w:rsidRPr="00930C01">
        <w:rPr>
          <w:u w:val="single"/>
        </w:rPr>
        <w:t>Psychological Services</w:t>
      </w:r>
      <w:r>
        <w:t xml:space="preserve">, </w:t>
      </w:r>
      <w:r w:rsidRPr="004E1749">
        <w:rPr>
          <w:u w:val="single"/>
        </w:rPr>
        <w:t>15</w:t>
      </w:r>
      <w:r>
        <w:t>(3), 289.</w:t>
      </w:r>
    </w:p>
    <w:p w14:paraId="06866C6C" w14:textId="77777777" w:rsidR="002F0486" w:rsidRDefault="002F0486" w:rsidP="002F04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BC7458" w14:textId="05226343" w:rsidR="002F0486" w:rsidRDefault="00204417" w:rsidP="002F0486">
      <w:pPr>
        <w:pStyle w:val="ListParagraph"/>
        <w:numPr>
          <w:ilvl w:val="0"/>
          <w:numId w:val="22"/>
        </w:numPr>
        <w:rPr>
          <w:i/>
          <w:iCs/>
        </w:rPr>
      </w:pPr>
      <w:r w:rsidRPr="003D6726">
        <w:rPr>
          <w:i/>
        </w:rPr>
        <w:t xml:space="preserve">Hom, M. A., Hames, J. L., Bodell, L. P., Buchman-Schmitt, J. M., Chu, C., Chiurliza, B., </w:t>
      </w:r>
      <w:r>
        <w:rPr>
          <w:i/>
        </w:rPr>
        <w:tab/>
      </w:r>
      <w:r w:rsidRPr="003D6726">
        <w:rPr>
          <w:i/>
        </w:rPr>
        <w:t>Michaels, M. S., Rogers, M. L., Ribeiro, J. D.,</w:t>
      </w:r>
      <w:r>
        <w:t xml:space="preserve"> Nadorff, M. R., Winer, E. S., Rudd, M. D., </w:t>
      </w:r>
      <w:r>
        <w:tab/>
        <w:t xml:space="preserve">Lim, I., &amp; Joiner, T. E. (2018). Investigating insomnia as a cross-sectional and </w:t>
      </w:r>
      <w:r>
        <w:tab/>
        <w:t xml:space="preserve">longitudinal predictor of loneliness: Findings from six samples. </w:t>
      </w:r>
      <w:r w:rsidRPr="003D6726">
        <w:rPr>
          <w:iCs/>
          <w:u w:val="single"/>
        </w:rPr>
        <w:t>Psychiatry Research</w:t>
      </w:r>
      <w:r w:rsidRPr="003D0B37">
        <w:rPr>
          <w:iCs/>
        </w:rPr>
        <w:t xml:space="preserve">, </w:t>
      </w:r>
      <w:r w:rsidRPr="003D0B37">
        <w:rPr>
          <w:iCs/>
          <w:u w:val="single"/>
        </w:rPr>
        <w:t>15</w:t>
      </w:r>
      <w:r w:rsidRPr="003D0B37">
        <w:rPr>
          <w:iCs/>
        </w:rPr>
        <w:t>,</w:t>
      </w:r>
      <w:r>
        <w:rPr>
          <w:iCs/>
          <w:u w:val="single"/>
        </w:rPr>
        <w:t xml:space="preserve"> </w:t>
      </w:r>
      <w:r w:rsidRPr="003D0B37">
        <w:rPr>
          <w:iCs/>
        </w:rPr>
        <w:tab/>
        <w:t>289-297</w:t>
      </w:r>
      <w:r w:rsidR="002F0486">
        <w:rPr>
          <w:iCs/>
        </w:rPr>
        <w:t>.</w:t>
      </w:r>
      <w:r w:rsidRPr="003D6726">
        <w:rPr>
          <w:i/>
          <w:iCs/>
        </w:rPr>
        <w:t> </w:t>
      </w:r>
    </w:p>
    <w:p w14:paraId="37B6972A" w14:textId="77777777" w:rsidR="002F0486" w:rsidRPr="002F0486" w:rsidRDefault="002F0486" w:rsidP="002F0486">
      <w:pPr>
        <w:rPr>
          <w:i/>
          <w:iCs/>
        </w:rPr>
      </w:pPr>
    </w:p>
    <w:p w14:paraId="2508A05E" w14:textId="2E30E1B5" w:rsidR="00B47BFE" w:rsidRPr="00B47BFE" w:rsidRDefault="002F0486" w:rsidP="00B47BFE">
      <w:pPr>
        <w:pStyle w:val="ListParagraph"/>
        <w:numPr>
          <w:ilvl w:val="0"/>
          <w:numId w:val="22"/>
        </w:numPr>
        <w:spacing w:after="120"/>
      </w:pPr>
      <w:r w:rsidRPr="003D6726">
        <w:rPr>
          <w:i/>
        </w:rPr>
        <w:t>Hom, M. A., Stanley, I. H., Rogers, M. L., Gallyer, A., Dougherty, S.,</w:t>
      </w:r>
      <w:r>
        <w:t xml:space="preserve"> Davis, L., &amp; Joiner, T. </w:t>
      </w:r>
      <w:r w:rsidR="00930C01">
        <w:tab/>
      </w:r>
      <w:r>
        <w:t xml:space="preserve">(2018). </w:t>
      </w:r>
      <w:proofErr w:type="gramStart"/>
      <w:r>
        <w:t>Investigating</w:t>
      </w:r>
      <w:proofErr w:type="gramEnd"/>
      <w:r>
        <w:t xml:space="preserve"> the iatrogenic effects of repeated suicidal ideation screening on suicidal </w:t>
      </w:r>
      <w:r>
        <w:tab/>
        <w:t xml:space="preserve">and depression symptoms: A staggered sequential study. </w:t>
      </w:r>
      <w:r w:rsidRPr="003D6726">
        <w:rPr>
          <w:iCs/>
          <w:u w:val="single"/>
        </w:rPr>
        <w:t>Journal of Affective Disorders</w:t>
      </w:r>
      <w:r w:rsidRPr="003D0B37">
        <w:rPr>
          <w:iCs/>
        </w:rPr>
        <w:t xml:space="preserve">, </w:t>
      </w:r>
      <w:r w:rsidRPr="003D0B37">
        <w:rPr>
          <w:iCs/>
          <w:u w:val="single"/>
        </w:rPr>
        <w:t>232</w:t>
      </w:r>
      <w:r w:rsidRPr="003D0B37">
        <w:rPr>
          <w:iCs/>
        </w:rPr>
        <w:t xml:space="preserve">, </w:t>
      </w:r>
      <w:r w:rsidR="00930C01">
        <w:rPr>
          <w:iCs/>
        </w:rPr>
        <w:tab/>
      </w:r>
      <w:r w:rsidRPr="003D0B37">
        <w:rPr>
          <w:iCs/>
        </w:rPr>
        <w:t>139-142</w:t>
      </w:r>
      <w:r>
        <w:rPr>
          <w:iCs/>
        </w:rPr>
        <w:t>.</w:t>
      </w:r>
    </w:p>
    <w:p w14:paraId="21AC706D" w14:textId="77777777" w:rsidR="00B47BFE" w:rsidRDefault="00B47BFE" w:rsidP="00B47BFE">
      <w:pPr>
        <w:pStyle w:val="ListParagraph"/>
      </w:pPr>
    </w:p>
    <w:p w14:paraId="152D053C" w14:textId="2770D1E4" w:rsidR="002F0486" w:rsidRPr="00410D1A" w:rsidRDefault="002F0486" w:rsidP="00B47BFE">
      <w:pPr>
        <w:pStyle w:val="ListParagraph"/>
        <w:numPr>
          <w:ilvl w:val="0"/>
          <w:numId w:val="22"/>
        </w:numPr>
      </w:pPr>
      <w:r w:rsidRPr="00B47BFE">
        <w:rPr>
          <w:i/>
        </w:rPr>
        <w:t>Hom, M. A., Stanley, I. H., Rogers, M. L., Sheffler, J. L., Nelson, K. R.,</w:t>
      </w:r>
      <w:r>
        <w:t xml:space="preserve"> Schramm, E., &amp; Joiner, </w:t>
      </w:r>
      <w:r>
        <w:tab/>
        <w:t xml:space="preserve">T. E. (2018). Examining the characteristics and clinical features of in- and between-session </w:t>
      </w:r>
      <w:r>
        <w:tab/>
        <w:t xml:space="preserve">suicide risk assessments among psychiatric outpatients. </w:t>
      </w:r>
      <w:r w:rsidRPr="00B47BFE">
        <w:rPr>
          <w:iCs/>
          <w:u w:val="single"/>
        </w:rPr>
        <w:t>Journal of Clinical Psychology</w:t>
      </w:r>
      <w:r w:rsidRPr="00B47BFE">
        <w:rPr>
          <w:iCs/>
        </w:rPr>
        <w:t xml:space="preserve">, </w:t>
      </w:r>
      <w:r w:rsidRPr="00B47BFE">
        <w:rPr>
          <w:iCs/>
          <w:u w:val="single"/>
        </w:rPr>
        <w:t>74</w:t>
      </w:r>
      <w:r w:rsidRPr="00B47BFE">
        <w:rPr>
          <w:iCs/>
        </w:rPr>
        <w:t xml:space="preserve">, </w:t>
      </w:r>
      <w:r w:rsidRPr="00B47BFE">
        <w:rPr>
          <w:iCs/>
        </w:rPr>
        <w:tab/>
        <w:t>806-818.</w:t>
      </w:r>
    </w:p>
    <w:p w14:paraId="7B2E83B1" w14:textId="77777777" w:rsidR="002F0486" w:rsidRDefault="002F0486" w:rsidP="002F0486"/>
    <w:p w14:paraId="427F26A5" w14:textId="43318CE4" w:rsidR="002F0486" w:rsidRDefault="002F0486" w:rsidP="002F0486">
      <w:pPr>
        <w:pStyle w:val="ListParagraph"/>
        <w:numPr>
          <w:ilvl w:val="0"/>
          <w:numId w:val="22"/>
        </w:numPr>
        <w:rPr>
          <w:iCs/>
        </w:rPr>
      </w:pPr>
      <w:r w:rsidRPr="003D6726">
        <w:rPr>
          <w:i/>
        </w:rPr>
        <w:t>Hom, M. A., Stanley, I. H.,</w:t>
      </w:r>
      <w:r>
        <w:t xml:space="preserve"> Spencer-Thomas, S., &amp; Joiner, T.E. (2018). Mental health service </w:t>
      </w:r>
      <w:r>
        <w:tab/>
        <w:t>use</w:t>
      </w:r>
      <w:r>
        <w:br/>
      </w:r>
      <w:r>
        <w:tab/>
        <w:t xml:space="preserve">and help-seeking among women firefighters with a career history of suicidality. </w:t>
      </w:r>
      <w:r>
        <w:tab/>
      </w:r>
      <w:r w:rsidRPr="00410D1A">
        <w:rPr>
          <w:iCs/>
          <w:u w:val="single"/>
        </w:rPr>
        <w:t>Psychological Services</w:t>
      </w:r>
      <w:r w:rsidRPr="00410D1A">
        <w:rPr>
          <w:iCs/>
        </w:rPr>
        <w:t xml:space="preserve">, </w:t>
      </w:r>
      <w:r w:rsidRPr="00410D1A">
        <w:rPr>
          <w:iCs/>
          <w:u w:val="single"/>
        </w:rPr>
        <w:t>15</w:t>
      </w:r>
      <w:r w:rsidRPr="00410D1A">
        <w:rPr>
          <w:iCs/>
        </w:rPr>
        <w:t>, 316-324</w:t>
      </w:r>
      <w:r>
        <w:rPr>
          <w:iCs/>
        </w:rPr>
        <w:t>.</w:t>
      </w:r>
    </w:p>
    <w:p w14:paraId="5EF6DF04" w14:textId="77777777" w:rsidR="002F0486" w:rsidRPr="002F0486" w:rsidRDefault="002F0486" w:rsidP="002F0486">
      <w:pPr>
        <w:rPr>
          <w:iCs/>
        </w:rPr>
      </w:pPr>
    </w:p>
    <w:p w14:paraId="4FB0322E" w14:textId="77777777" w:rsidR="002F0486" w:rsidRPr="003D6726" w:rsidRDefault="002F0486" w:rsidP="002F0486">
      <w:pPr>
        <w:pStyle w:val="ListParagraph"/>
        <w:numPr>
          <w:ilvl w:val="0"/>
          <w:numId w:val="22"/>
        </w:numPr>
        <w:rPr>
          <w:i/>
          <w:iCs/>
        </w:rPr>
      </w:pPr>
      <w:r w:rsidRPr="003D6726">
        <w:rPr>
          <w:i/>
        </w:rPr>
        <w:t>Hom, M. A., Stanley, I. H., Duffy, M. E.,</w:t>
      </w:r>
      <w:r>
        <w:t xml:space="preserve"> Davis, L., &amp; Joiner, T. E. (2018). Examining the </w:t>
      </w:r>
      <w:r>
        <w:tab/>
        <w:t xml:space="preserve">relationship between attitudes toward suicide and suicide attempt history: A study of United </w:t>
      </w:r>
      <w:r>
        <w:tab/>
        <w:t xml:space="preserve">States firefighters. </w:t>
      </w:r>
      <w:r w:rsidRPr="003D6726">
        <w:rPr>
          <w:iCs/>
          <w:u w:val="single"/>
        </w:rPr>
        <w:t>Crisis: The Journal of Crisis Intervention and Suicide Prevention</w:t>
      </w:r>
      <w:r>
        <w:rPr>
          <w:i/>
          <w:iCs/>
        </w:rPr>
        <w:t>.</w:t>
      </w:r>
      <w:r>
        <w:t xml:space="preserve"> </w:t>
      </w:r>
      <w:r w:rsidRPr="00520D22">
        <w:rPr>
          <w:sz w:val="36"/>
        </w:rPr>
        <w:tab/>
      </w:r>
      <w:r w:rsidRPr="00520D22">
        <w:rPr>
          <w:szCs w:val="18"/>
          <w:shd w:val="clear" w:color="auto" w:fill="FFFFFF"/>
        </w:rPr>
        <w:t>https://doi.org/10.1027/0227-5910/a000564</w:t>
      </w:r>
    </w:p>
    <w:p w14:paraId="3581EF5F" w14:textId="77777777" w:rsidR="002F0486" w:rsidRDefault="002F0486" w:rsidP="002F0486"/>
    <w:p w14:paraId="54C8CF20" w14:textId="1B3A36FB" w:rsidR="002F0486" w:rsidRDefault="002F0486" w:rsidP="002F0486">
      <w:pPr>
        <w:pStyle w:val="ListParagraph"/>
        <w:numPr>
          <w:ilvl w:val="0"/>
          <w:numId w:val="22"/>
        </w:numPr>
      </w:pPr>
      <w:r w:rsidRPr="003D6726">
        <w:rPr>
          <w:i/>
        </w:rPr>
        <w:t xml:space="preserve">Hom, M. A., Rogers, M. L., Schneider, M. E., Chiurliza, B., </w:t>
      </w:r>
      <w:r>
        <w:t xml:space="preserve">Doerfler, L. A., Walsh, B. W., &amp; </w:t>
      </w:r>
      <w:r>
        <w:tab/>
        <w:t xml:space="preserve">Joiner, T. E. (2018). Atypical and severe non-suicidal self-injury as an indicator of severe </w:t>
      </w:r>
      <w:r>
        <w:tab/>
        <w:t xml:space="preserve">psychopathology: Findings from a sample of high-risk community mental health clients. </w:t>
      </w:r>
      <w:r>
        <w:tab/>
      </w:r>
      <w:r w:rsidRPr="003D6726">
        <w:rPr>
          <w:u w:val="single"/>
        </w:rPr>
        <w:t>Journal of Nervous &amp; Mental Disease</w:t>
      </w:r>
      <w:r>
        <w:t xml:space="preserve">, </w:t>
      </w:r>
      <w:r w:rsidRPr="00520D22">
        <w:rPr>
          <w:u w:val="single"/>
        </w:rPr>
        <w:t>206</w:t>
      </w:r>
      <w:r>
        <w:t>, 582-588.</w:t>
      </w:r>
    </w:p>
    <w:p w14:paraId="36BEE0A2" w14:textId="77777777" w:rsidR="002F0486" w:rsidRDefault="002F0486" w:rsidP="002F0486"/>
    <w:p w14:paraId="7F407363" w14:textId="31976BAC" w:rsidR="002F0486" w:rsidRPr="00CE3DE0" w:rsidRDefault="002F0486" w:rsidP="002F0486">
      <w:pPr>
        <w:pStyle w:val="ListParagraph"/>
        <w:numPr>
          <w:ilvl w:val="0"/>
          <w:numId w:val="22"/>
        </w:numPr>
      </w:pPr>
      <w:r w:rsidRPr="003D6726">
        <w:rPr>
          <w:i/>
        </w:rPr>
        <w:t>Hom, M. A., Stanley, I. H.,</w:t>
      </w:r>
      <w:r>
        <w:t xml:space="preserve"> Spencer-Thomas, S., &amp; Joiner, T. E. (2018). Examining exposure </w:t>
      </w:r>
      <w:r>
        <w:tab/>
        <w:t xml:space="preserve">to </w:t>
      </w:r>
      <w:r w:rsidR="00930C01">
        <w:tab/>
      </w:r>
      <w:r>
        <w:t xml:space="preserve">suicide and suicide bereavement among women firefighters: Associated suicidality and </w:t>
      </w:r>
      <w:r>
        <w:tab/>
        <w:t xml:space="preserve">psychiatric symptoms. </w:t>
      </w:r>
      <w:r w:rsidRPr="003D6726">
        <w:rPr>
          <w:iCs/>
          <w:u w:val="single"/>
        </w:rPr>
        <w:t>Journal of Clinical Psychology</w:t>
      </w:r>
      <w:r w:rsidRPr="00520D22">
        <w:rPr>
          <w:iCs/>
        </w:rPr>
        <w:t xml:space="preserve">, </w:t>
      </w:r>
      <w:r w:rsidRPr="00520D22">
        <w:rPr>
          <w:iCs/>
          <w:u w:val="single"/>
        </w:rPr>
        <w:t>74</w:t>
      </w:r>
      <w:r w:rsidRPr="00520D22">
        <w:rPr>
          <w:iCs/>
        </w:rPr>
        <w:t>, 2219-2237</w:t>
      </w:r>
      <w:r>
        <w:rPr>
          <w:iCs/>
        </w:rPr>
        <w:t>.</w:t>
      </w:r>
      <w:r>
        <w:rPr>
          <w:i/>
          <w:iCs/>
        </w:rPr>
        <w:br/>
      </w:r>
    </w:p>
    <w:p w14:paraId="66979406" w14:textId="0E625FB2" w:rsidR="002F0486" w:rsidRPr="002F0486" w:rsidRDefault="002F0486" w:rsidP="002F0486">
      <w:pPr>
        <w:pStyle w:val="ListParagraph"/>
        <w:numPr>
          <w:ilvl w:val="0"/>
          <w:numId w:val="22"/>
        </w:numPr>
      </w:pPr>
      <w:r w:rsidRPr="00CE3DE0">
        <w:rPr>
          <w:i/>
        </w:rPr>
        <w:t xml:space="preserve">Hom, M. A., Duffy, M. E., Rogers, M. L., </w:t>
      </w:r>
      <w:r>
        <w:t xml:space="preserve">Hanson, J., Gutierrez, P. M., &amp; Joiner, T. E. (2018). </w:t>
      </w:r>
      <w:r>
        <w:tab/>
        <w:t>Examining the link between prior suicidality and subsequent suicidal ideation among high-</w:t>
      </w:r>
      <w:r>
        <w:tab/>
        <w:t xml:space="preserve">risk U.S. military service members. </w:t>
      </w:r>
      <w:r w:rsidRPr="00CE3DE0">
        <w:rPr>
          <w:iCs/>
          <w:u w:val="single"/>
        </w:rPr>
        <w:t>Psychological Medicine</w:t>
      </w:r>
      <w:r>
        <w:rPr>
          <w:i/>
          <w:iCs/>
        </w:rPr>
        <w:t>.</w:t>
      </w:r>
      <w:r>
        <w:rPr>
          <w:i/>
          <w:iCs/>
        </w:rPr>
        <w:br/>
      </w:r>
      <w:r w:rsidRPr="00520D22">
        <w:rPr>
          <w:iCs/>
        </w:rPr>
        <w:tab/>
      </w:r>
      <w:r w:rsidRPr="002F0486">
        <w:rPr>
          <w:iCs/>
        </w:rPr>
        <w:t>https://doi.org/10.1017/S0033291718003124</w:t>
      </w:r>
    </w:p>
    <w:p w14:paraId="11BF92F0" w14:textId="77777777" w:rsidR="002F0486" w:rsidRDefault="002F0486" w:rsidP="002F0486"/>
    <w:p w14:paraId="7B5BC979" w14:textId="77777777" w:rsidR="00521622" w:rsidRDefault="00521622">
      <w:r>
        <w:br w:type="page"/>
      </w:r>
    </w:p>
    <w:p w14:paraId="15472DD7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53, continued)</w:t>
      </w:r>
    </w:p>
    <w:p w14:paraId="26AB26AF" w14:textId="77777777" w:rsidR="00521622" w:rsidRPr="00521622" w:rsidRDefault="00521622" w:rsidP="00521622">
      <w:pPr>
        <w:rPr>
          <w:u w:val="single"/>
        </w:rPr>
      </w:pPr>
    </w:p>
    <w:p w14:paraId="5E711BD8" w14:textId="0B4D11A9" w:rsidR="002F0486" w:rsidRPr="00EE6B5C" w:rsidRDefault="002F0486" w:rsidP="002F0486">
      <w:pPr>
        <w:pStyle w:val="ListParagraph"/>
        <w:numPr>
          <w:ilvl w:val="0"/>
          <w:numId w:val="22"/>
        </w:numPr>
        <w:rPr>
          <w:u w:val="single"/>
        </w:rPr>
      </w:pPr>
      <w:r>
        <w:t xml:space="preserve">Joiner, T., Simpson, S., </w:t>
      </w:r>
      <w:r w:rsidRPr="00EF7292">
        <w:rPr>
          <w:i/>
        </w:rPr>
        <w:t xml:space="preserve">Rogers, M., Stanley, I., </w:t>
      </w:r>
      <w:r>
        <w:t xml:space="preserve">&amp; Galynker, I. (2018). Whether called Acute </w:t>
      </w:r>
      <w:r>
        <w:tab/>
        <w:t xml:space="preserve">Suicidal Affective Disturbance or Suicide Crisis Syndrome, a suicide-specific diagnosis </w:t>
      </w:r>
      <w:r>
        <w:tab/>
        <w:t xml:space="preserve">would enhance clinical care, increase patient safety, and mitigate clinician liability. </w:t>
      </w:r>
      <w:r w:rsidRPr="00EF7292">
        <w:rPr>
          <w:u w:val="single"/>
        </w:rPr>
        <w:t xml:space="preserve">Journal of </w:t>
      </w:r>
      <w:r w:rsidRPr="00EF7292">
        <w:tab/>
      </w:r>
      <w:r w:rsidRPr="00EF7292">
        <w:rPr>
          <w:u w:val="single"/>
        </w:rPr>
        <w:t>Psychiatric Practice</w:t>
      </w:r>
      <w:r w:rsidRPr="00520D22">
        <w:t xml:space="preserve">, </w:t>
      </w:r>
      <w:r w:rsidRPr="00520D22">
        <w:rPr>
          <w:u w:val="single"/>
        </w:rPr>
        <w:t>24</w:t>
      </w:r>
      <w:r w:rsidRPr="00520D22">
        <w:t>, 274-278</w:t>
      </w:r>
      <w:r w:rsidR="00EE6B5C">
        <w:t>.</w:t>
      </w:r>
    </w:p>
    <w:p w14:paraId="2C4EF32D" w14:textId="77777777" w:rsidR="00EE6B5C" w:rsidRPr="00EF7292" w:rsidRDefault="00EE6B5C" w:rsidP="00EE6B5C">
      <w:pPr>
        <w:pStyle w:val="ListParagraph"/>
        <w:ind w:left="216"/>
        <w:rPr>
          <w:u w:val="single"/>
        </w:rPr>
      </w:pPr>
    </w:p>
    <w:p w14:paraId="566D873F" w14:textId="417B8D70" w:rsidR="00EE6B5C" w:rsidRDefault="002F0486" w:rsidP="00EE6B5C">
      <w:pPr>
        <w:pStyle w:val="ListParagraph"/>
        <w:numPr>
          <w:ilvl w:val="0"/>
          <w:numId w:val="22"/>
        </w:numPr>
      </w:pPr>
      <w:r>
        <w:t xml:space="preserve">Keel, P., </w:t>
      </w:r>
      <w:r w:rsidRPr="00EF7292">
        <w:rPr>
          <w:i/>
        </w:rPr>
        <w:t>Forney, J., Buchman-Schmitt, J., Kennedy, G.,</w:t>
      </w:r>
      <w:r>
        <w:t xml:space="preserve"> &amp; Joiner, T. (2018). </w:t>
      </w:r>
      <w:r w:rsidRPr="00DB44E9">
        <w:t xml:space="preserve">Examination of </w:t>
      </w:r>
      <w:r>
        <w:tab/>
      </w:r>
      <w:r w:rsidRPr="00DB44E9">
        <w:t xml:space="preserve">the </w:t>
      </w:r>
      <w:r>
        <w:tab/>
        <w:t>link between weight suppression and non-suicidal self-injurious b</w:t>
      </w:r>
      <w:r w:rsidRPr="00DB44E9">
        <w:t>ehaviors</w:t>
      </w:r>
      <w:r>
        <w:t xml:space="preserve"> and mediators </w:t>
      </w:r>
      <w:r>
        <w:tab/>
        <w:t xml:space="preserve">of </w:t>
      </w:r>
      <w:r>
        <w:tab/>
        <w:t>this l</w:t>
      </w:r>
      <w:r w:rsidRPr="00DB44E9">
        <w:t>ink</w:t>
      </w:r>
      <w:r>
        <w:t xml:space="preserve">. </w:t>
      </w:r>
      <w:r w:rsidRPr="00EF7292">
        <w:rPr>
          <w:u w:val="single"/>
        </w:rPr>
        <w:t>Eating Behaviors</w:t>
      </w:r>
      <w:r w:rsidRPr="009C7767">
        <w:t xml:space="preserve">. </w:t>
      </w:r>
      <w:r w:rsidR="00EE6B5C" w:rsidRPr="00EE6B5C">
        <w:t>https://doi.org/10.1016/j.eatbeh.2018.06.001</w:t>
      </w:r>
    </w:p>
    <w:p w14:paraId="6D4227DA" w14:textId="77777777" w:rsidR="00EE6B5C" w:rsidRPr="009C7767" w:rsidRDefault="00EE6B5C" w:rsidP="00EE6B5C"/>
    <w:p w14:paraId="572185A9" w14:textId="7A648772" w:rsidR="002F0486" w:rsidRDefault="002F0486" w:rsidP="002F0486">
      <w:pPr>
        <w:pStyle w:val="ListParagraph"/>
        <w:numPr>
          <w:ilvl w:val="0"/>
          <w:numId w:val="22"/>
        </w:numPr>
      </w:pPr>
      <w:r w:rsidRPr="00EF7292">
        <w:rPr>
          <w:i/>
          <w:iCs/>
        </w:rPr>
        <w:t>Michaels, M.,</w:t>
      </w:r>
      <w:r w:rsidRPr="00EF7292">
        <w:rPr>
          <w:iCs/>
        </w:rPr>
        <w:t xml:space="preserve"> Balthrop, T., </w:t>
      </w:r>
      <w:r w:rsidRPr="00D434AF">
        <w:t>Pulido</w:t>
      </w:r>
      <w:r>
        <w:t xml:space="preserve">, A., Joiner, T., &amp; Rudd, M.D. (2018). Is the higher number </w:t>
      </w:r>
      <w:r>
        <w:tab/>
        <w:t xml:space="preserve">of suicide attempts in Bipolar Disorder vs. Major Depressive Disorder attributable to illness </w:t>
      </w:r>
      <w:r>
        <w:tab/>
        <w:t xml:space="preserve">severity? </w:t>
      </w:r>
      <w:r w:rsidRPr="00EF7292">
        <w:rPr>
          <w:u w:val="single"/>
        </w:rPr>
        <w:t>Archives of Suicide Research</w:t>
      </w:r>
      <w:r>
        <w:t xml:space="preserve">, </w:t>
      </w:r>
      <w:r w:rsidRPr="009C7767">
        <w:rPr>
          <w:u w:val="single"/>
        </w:rPr>
        <w:t>22</w:t>
      </w:r>
      <w:r>
        <w:t>, 46-56</w:t>
      </w:r>
      <w:r w:rsidR="00EE6B5C">
        <w:t>.</w:t>
      </w:r>
    </w:p>
    <w:p w14:paraId="3C118E6B" w14:textId="77777777" w:rsidR="002F0486" w:rsidRDefault="002F0486" w:rsidP="002F0486">
      <w:pPr>
        <w:ind w:left="720" w:hanging="720"/>
      </w:pPr>
    </w:p>
    <w:p w14:paraId="4FF04E5E" w14:textId="4DFF64D7" w:rsidR="002F0486" w:rsidRDefault="002F0486" w:rsidP="00930C01">
      <w:pPr>
        <w:pStyle w:val="ListParagraph"/>
        <w:numPr>
          <w:ilvl w:val="0"/>
          <w:numId w:val="22"/>
        </w:numPr>
      </w:pPr>
      <w:r>
        <w:t xml:space="preserve">Nock, M., Han, G., Millner, A., Guiterrez, P., Joiner, T., Hwang, I., King, A., Naifeh, J., </w:t>
      </w:r>
      <w:r>
        <w:tab/>
        <w:t xml:space="preserve">Sampson, N., Zaslavsky, A., Stein, M., Ursano, R., &amp; Kessler, R. (2018). Patterns and </w:t>
      </w:r>
      <w:r>
        <w:tab/>
        <w:t>predictors of persistence of suicide i</w:t>
      </w:r>
      <w:r w:rsidRPr="008171B0">
        <w:t xml:space="preserve">deation: Results from the Army Study to Assess Risk and </w:t>
      </w:r>
      <w:r>
        <w:tab/>
      </w:r>
      <w:r w:rsidRPr="008171B0">
        <w:t>Resilience in Servicemembers (Army STARRS)</w:t>
      </w:r>
      <w:r>
        <w:t xml:space="preserve">. </w:t>
      </w:r>
      <w:r w:rsidR="00446D8F">
        <w:rPr>
          <w:u w:val="single"/>
        </w:rPr>
        <w:t xml:space="preserve">Journal of Abnormal </w:t>
      </w:r>
      <w:r w:rsidRPr="00EF7292">
        <w:rPr>
          <w:u w:val="single"/>
        </w:rPr>
        <w:t>Psychology</w:t>
      </w:r>
      <w:r>
        <w:t xml:space="preserve">, </w:t>
      </w:r>
      <w:r w:rsidRPr="009C7767">
        <w:rPr>
          <w:u w:val="single"/>
        </w:rPr>
        <w:t>127</w:t>
      </w:r>
      <w:r>
        <w:t xml:space="preserve">, </w:t>
      </w:r>
      <w:r>
        <w:tab/>
        <w:t>650-658</w:t>
      </w:r>
      <w:r w:rsidR="00EE6B5C">
        <w:t>.</w:t>
      </w:r>
    </w:p>
    <w:p w14:paraId="79DE8717" w14:textId="77777777" w:rsidR="00930C01" w:rsidRDefault="00930C01" w:rsidP="00930C01">
      <w:pPr>
        <w:pStyle w:val="ListParagraph"/>
      </w:pPr>
    </w:p>
    <w:p w14:paraId="3DF4F81E" w14:textId="7A7E43A7" w:rsidR="00EE6B5C" w:rsidRDefault="00930C01" w:rsidP="00F90F67">
      <w:pPr>
        <w:pStyle w:val="ListParagraph"/>
        <w:numPr>
          <w:ilvl w:val="0"/>
          <w:numId w:val="22"/>
        </w:numPr>
      </w:pPr>
      <w:r>
        <w:t xml:space="preserve">Nock, M., Millner, A., Joiner, T., Gutierrez, P., Han, G., Hwang, I., King, A., Naifeh, J., </w:t>
      </w:r>
      <w:r w:rsidR="00F90F67">
        <w:tab/>
      </w:r>
      <w:r>
        <w:t xml:space="preserve">Sampson, N., Zaslavsky, A., Stein, M., Ursano, R., &amp; Kessler, R. (2018). Risk Factors </w:t>
      </w:r>
      <w:r w:rsidR="00F90F67">
        <w:t xml:space="preserve">for the </w:t>
      </w:r>
      <w:r w:rsidR="00F90F67">
        <w:tab/>
        <w:t xml:space="preserve">transition from suicide ideation to suicide attempt: Results from the Army Study to Assess </w:t>
      </w:r>
      <w:r w:rsidR="00F90F67">
        <w:tab/>
        <w:t xml:space="preserve">Risk and Resilience in Servicemembers (Army STARRS). </w:t>
      </w:r>
      <w:r w:rsidR="00F90F67" w:rsidRPr="00F90F67">
        <w:rPr>
          <w:u w:val="single"/>
        </w:rPr>
        <w:t>Journal of Abnormal Psychology</w:t>
      </w:r>
      <w:r w:rsidR="00F90F67">
        <w:t xml:space="preserve">, </w:t>
      </w:r>
      <w:r w:rsidR="00F90F67">
        <w:tab/>
      </w:r>
      <w:r w:rsidR="00F90F67" w:rsidRPr="00F90F67">
        <w:rPr>
          <w:u w:val="single"/>
        </w:rPr>
        <w:t>127</w:t>
      </w:r>
      <w:r w:rsidR="00F90F67">
        <w:t>, 139-149.</w:t>
      </w:r>
    </w:p>
    <w:p w14:paraId="002B325D" w14:textId="77777777" w:rsidR="00F90F67" w:rsidRDefault="00F90F67" w:rsidP="00F90F67">
      <w:pPr>
        <w:pStyle w:val="ListParagraph"/>
      </w:pPr>
    </w:p>
    <w:p w14:paraId="58F6691C" w14:textId="7E7DC79A" w:rsidR="00F90F67" w:rsidRDefault="00F90F67" w:rsidP="00F90F67">
      <w:pPr>
        <w:pStyle w:val="ListParagraph"/>
        <w:numPr>
          <w:ilvl w:val="0"/>
          <w:numId w:val="22"/>
        </w:numPr>
      </w:pPr>
      <w:r w:rsidRPr="00F90F67">
        <w:rPr>
          <w:i/>
        </w:rPr>
        <w:t>Podlogar, M.C., Gai, A., Schneider, M., Hagan, C.,</w:t>
      </w:r>
      <w:r>
        <w:t xml:space="preserve"> &amp; Joiner, T. (2018). Advancing the </w:t>
      </w:r>
      <w:r>
        <w:tab/>
        <w:t xml:space="preserve">prediction and prevention of murder-suicide. </w:t>
      </w:r>
      <w:r w:rsidRPr="00F90F67">
        <w:rPr>
          <w:u w:val="single"/>
        </w:rPr>
        <w:t xml:space="preserve">Journal of Aggression, Conflict, &amp; Peace </w:t>
      </w:r>
      <w:r w:rsidRPr="00F90F67">
        <w:tab/>
      </w:r>
      <w:r w:rsidRPr="00F90F67">
        <w:rPr>
          <w:u w:val="single"/>
        </w:rPr>
        <w:t>Research</w:t>
      </w:r>
      <w:r>
        <w:t xml:space="preserve">, </w:t>
      </w:r>
      <w:r w:rsidRPr="00F90F67">
        <w:rPr>
          <w:u w:val="single"/>
        </w:rPr>
        <w:t>10</w:t>
      </w:r>
      <w:r>
        <w:t>, 223-234.</w:t>
      </w:r>
    </w:p>
    <w:p w14:paraId="5727E866" w14:textId="77777777" w:rsidR="00EE6B5C" w:rsidRPr="006900C5" w:rsidRDefault="00EE6B5C" w:rsidP="00EE6B5C">
      <w:pPr>
        <w:pStyle w:val="HTMLPreformatted"/>
        <w:rPr>
          <w:rFonts w:ascii="Times New Roman" w:eastAsia="Times New Roman" w:hAnsi="Times New Roman" w:cs="Times New Roman"/>
          <w:sz w:val="24"/>
          <w:szCs w:val="24"/>
        </w:rPr>
      </w:pPr>
    </w:p>
    <w:p w14:paraId="3C8DF3CB" w14:textId="310B6F9E" w:rsidR="002F0486" w:rsidRDefault="002F0486" w:rsidP="002F0486">
      <w:pPr>
        <w:pStyle w:val="ListParagraph"/>
        <w:numPr>
          <w:ilvl w:val="0"/>
          <w:numId w:val="22"/>
        </w:numPr>
      </w:pPr>
      <w:r w:rsidRPr="00EF7292">
        <w:rPr>
          <w:i/>
        </w:rPr>
        <w:t>Podlogar, M.C., Rogers, M.L., Stanley, I.H., Hom, M.A., Chiurliza, B.,</w:t>
      </w:r>
      <w:r>
        <w:t xml:space="preserve"> &amp; Joiner, T.E. (2018). </w:t>
      </w:r>
      <w:r>
        <w:tab/>
        <w:t xml:space="preserve">Anxiety, depression, and the suicidal spectrum: A latent class analysis of overlapping and </w:t>
      </w:r>
      <w:r>
        <w:tab/>
        <w:t xml:space="preserve">distinctive features. </w:t>
      </w:r>
      <w:r w:rsidRPr="00EF7292">
        <w:rPr>
          <w:iCs/>
          <w:u w:val="single"/>
        </w:rPr>
        <w:t>Cognition &amp; Emotion</w:t>
      </w:r>
      <w:r>
        <w:t xml:space="preserve">, </w:t>
      </w:r>
      <w:r w:rsidRPr="009C7767">
        <w:rPr>
          <w:u w:val="single"/>
        </w:rPr>
        <w:t>32</w:t>
      </w:r>
      <w:r>
        <w:t>, 1464-1477</w:t>
      </w:r>
      <w:r w:rsidR="00EE6B5C">
        <w:t>.</w:t>
      </w:r>
      <w:r>
        <w:t xml:space="preserve"> </w:t>
      </w:r>
    </w:p>
    <w:p w14:paraId="568CD63C" w14:textId="77777777" w:rsidR="002F0486" w:rsidRPr="000E633E" w:rsidRDefault="002F0486" w:rsidP="002F0486"/>
    <w:p w14:paraId="7403B028" w14:textId="77777777" w:rsidR="002F0486" w:rsidRDefault="002F0486" w:rsidP="002F0486">
      <w:pPr>
        <w:pStyle w:val="ListParagraph"/>
        <w:numPr>
          <w:ilvl w:val="0"/>
          <w:numId w:val="22"/>
        </w:numPr>
      </w:pPr>
      <w:r w:rsidRPr="0020664A">
        <w:rPr>
          <w:i/>
        </w:rPr>
        <w:t>Rogers, M.L., Duffy, M.E., Buchman-Schmitt, J.M.</w:t>
      </w:r>
      <w:r>
        <w:t xml:space="preserve">, Datoc, A.E., &amp; Joiner, T.E. (2018). </w:t>
      </w:r>
      <w:r>
        <w:tab/>
        <w:t xml:space="preserve">Exercise dependence: Associations with capability for suicide and past suicidal behavior. </w:t>
      </w:r>
      <w:r>
        <w:tab/>
      </w:r>
      <w:r w:rsidRPr="0020664A">
        <w:rPr>
          <w:u w:val="single"/>
        </w:rPr>
        <w:t>Journal of Clinical Psychology</w:t>
      </w:r>
      <w:r>
        <w:t xml:space="preserve">, </w:t>
      </w:r>
      <w:r w:rsidRPr="00F8388F">
        <w:rPr>
          <w:bCs/>
          <w:shd w:val="clear" w:color="auto" w:fill="FFFFFF"/>
        </w:rPr>
        <w:t>https://doi.org/10.1002/jclp.22696</w:t>
      </w:r>
      <w:r>
        <w:t xml:space="preserve"> </w:t>
      </w:r>
    </w:p>
    <w:p w14:paraId="4C89F21B" w14:textId="77777777" w:rsidR="002F0486" w:rsidRDefault="002F0486" w:rsidP="002F0486">
      <w:pPr>
        <w:pStyle w:val="ListParagraph"/>
      </w:pPr>
    </w:p>
    <w:p w14:paraId="6319CE26" w14:textId="1EC5BCB8" w:rsidR="002F0486" w:rsidRPr="006B7AB9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Rogers, M., Hagan, C., </w:t>
      </w:r>
      <w:r>
        <w:t xml:space="preserve">&amp; Joiner, T. (2018). Examination of interoception along the suicidality </w:t>
      </w:r>
      <w:r>
        <w:tab/>
        <w:t xml:space="preserve">continuum. </w:t>
      </w:r>
      <w:r w:rsidRPr="001A0283">
        <w:rPr>
          <w:u w:val="single"/>
        </w:rPr>
        <w:t>Journal of Clinical Psychology</w:t>
      </w:r>
      <w:r>
        <w:t xml:space="preserve">, </w:t>
      </w:r>
      <w:r w:rsidRPr="00F8388F">
        <w:rPr>
          <w:u w:val="single"/>
        </w:rPr>
        <w:t>74</w:t>
      </w:r>
      <w:r>
        <w:t>, 1004-1016</w:t>
      </w:r>
      <w:r w:rsidR="00EE6B5C">
        <w:t>.</w:t>
      </w:r>
    </w:p>
    <w:p w14:paraId="7006678F" w14:textId="77777777" w:rsidR="002F0486" w:rsidRDefault="002F0486" w:rsidP="002F048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BFDE66" w14:textId="453E8E1D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Rogers, M., </w:t>
      </w:r>
      <w:r>
        <w:t xml:space="preserve">&amp; Joiner, T. (2018). Lifetime Acute Suicidal Affective Disturbance symptoms </w:t>
      </w:r>
      <w:r>
        <w:tab/>
        <w:t xml:space="preserve">account for the link between suicide-specific rumination and lifetime suicide attempts. </w:t>
      </w:r>
      <w:r>
        <w:tab/>
      </w:r>
      <w:r w:rsidRPr="001A0283">
        <w:rPr>
          <w:u w:val="single"/>
        </w:rPr>
        <w:t>Journal of Affective Disorders</w:t>
      </w:r>
      <w:r>
        <w:t xml:space="preserve">, </w:t>
      </w:r>
      <w:r w:rsidRPr="00F8388F">
        <w:rPr>
          <w:u w:val="single"/>
        </w:rPr>
        <w:t>235</w:t>
      </w:r>
      <w:r>
        <w:t>, 428-433</w:t>
      </w:r>
      <w:r w:rsidR="00EE6B5C">
        <w:t>.</w:t>
      </w:r>
    </w:p>
    <w:p w14:paraId="49434342" w14:textId="77777777" w:rsidR="00EE6B5C" w:rsidRPr="00266BA7" w:rsidRDefault="00EE6B5C" w:rsidP="00EE6B5C"/>
    <w:p w14:paraId="60FA7C92" w14:textId="34781ABC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Rogers, M., </w:t>
      </w:r>
      <w:r>
        <w:t xml:space="preserve">&amp; Joiner, T. (2018). Severity of suicidal ideation matters: Reexamining correlates </w:t>
      </w:r>
      <w:r>
        <w:tab/>
        <w:t xml:space="preserve">of suicidal ideation using quantile regression. </w:t>
      </w:r>
      <w:r w:rsidRPr="001A0283">
        <w:rPr>
          <w:u w:val="single"/>
        </w:rPr>
        <w:t>Journal of Clinical Psychology</w:t>
      </w:r>
      <w:r>
        <w:t xml:space="preserve">, </w:t>
      </w:r>
      <w:r w:rsidRPr="00F8388F">
        <w:rPr>
          <w:u w:val="single"/>
        </w:rPr>
        <w:t>74</w:t>
      </w:r>
      <w:r>
        <w:t>, 442-452</w:t>
      </w:r>
      <w:r w:rsidR="00EE6B5C">
        <w:t>.</w:t>
      </w:r>
    </w:p>
    <w:p w14:paraId="0489C4EF" w14:textId="058712AF" w:rsidR="002F0486" w:rsidRDefault="002F0486" w:rsidP="002F0486">
      <w:pPr>
        <w:ind w:left="720" w:hanging="720"/>
        <w:contextualSpacing/>
      </w:pPr>
    </w:p>
    <w:p w14:paraId="29E47960" w14:textId="3D111B63" w:rsidR="00521622" w:rsidRDefault="00521622" w:rsidP="002F0486">
      <w:pPr>
        <w:ind w:left="720" w:hanging="720"/>
        <w:contextualSpacing/>
      </w:pPr>
    </w:p>
    <w:p w14:paraId="545471B1" w14:textId="469A6D24" w:rsidR="00521622" w:rsidRDefault="00521622" w:rsidP="002F0486">
      <w:pPr>
        <w:ind w:left="720" w:hanging="720"/>
        <w:contextualSpacing/>
      </w:pPr>
    </w:p>
    <w:p w14:paraId="6983D223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53, continued)</w:t>
      </w:r>
    </w:p>
    <w:p w14:paraId="2D59CFC0" w14:textId="77777777" w:rsidR="00521622" w:rsidRDefault="00521622" w:rsidP="002F0486">
      <w:pPr>
        <w:ind w:left="720" w:hanging="720"/>
        <w:contextualSpacing/>
      </w:pPr>
    </w:p>
    <w:p w14:paraId="3454BAC6" w14:textId="5424DF55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Rogers, M., </w:t>
      </w:r>
      <w:r>
        <w:t xml:space="preserve">&amp; Joiner, T. (2018). Suicide-specific rumination relates to lifetime suicide </w:t>
      </w:r>
      <w:r>
        <w:tab/>
        <w:t xml:space="preserve">attempts above and beyond a variety of other suicide risk factors. </w:t>
      </w:r>
      <w:r w:rsidRPr="001A0283">
        <w:rPr>
          <w:u w:val="single"/>
        </w:rPr>
        <w:t xml:space="preserve">Journal of Psychiatric </w:t>
      </w:r>
      <w:r w:rsidRPr="001A0283">
        <w:tab/>
      </w:r>
      <w:r w:rsidRPr="001A0283">
        <w:rPr>
          <w:u w:val="single"/>
        </w:rPr>
        <w:t>Research</w:t>
      </w:r>
      <w:r>
        <w:t xml:space="preserve">, </w:t>
      </w:r>
      <w:r w:rsidRPr="00F8388F">
        <w:rPr>
          <w:u w:val="single"/>
        </w:rPr>
        <w:t>98</w:t>
      </w:r>
      <w:r>
        <w:t>, 78-86</w:t>
      </w:r>
      <w:r w:rsidR="00EE6B5C">
        <w:t>.</w:t>
      </w:r>
    </w:p>
    <w:p w14:paraId="72BADCC8" w14:textId="77777777" w:rsidR="00EE6B5C" w:rsidRDefault="00EE6B5C" w:rsidP="00EE6B5C"/>
    <w:p w14:paraId="7C1E53CB" w14:textId="77777777" w:rsidR="002F0486" w:rsidRPr="00E6473F" w:rsidRDefault="002F0486" w:rsidP="002F0486">
      <w:pPr>
        <w:pStyle w:val="ListParagraph"/>
        <w:numPr>
          <w:ilvl w:val="0"/>
          <w:numId w:val="22"/>
        </w:numPr>
        <w:rPr>
          <w:i/>
          <w:iCs/>
        </w:rPr>
      </w:pPr>
      <w:r w:rsidRPr="001A0283">
        <w:rPr>
          <w:bCs/>
          <w:i/>
        </w:rPr>
        <w:t>Rogers, M.,</w:t>
      </w:r>
      <w:r>
        <w:rPr>
          <w:bCs/>
          <w:i/>
        </w:rPr>
        <w:t xml:space="preserve"> Schneider, M., Gai, A., Gorday, J.,</w:t>
      </w:r>
      <w:r>
        <w:rPr>
          <w:bCs/>
        </w:rPr>
        <w:t xml:space="preserve"> &amp; Joiner, T. (2018).</w:t>
      </w:r>
      <w:r w:rsidRPr="001A0283">
        <w:rPr>
          <w:b/>
          <w:bCs/>
        </w:rPr>
        <w:t xml:space="preserve"> </w:t>
      </w:r>
      <w:r>
        <w:t>Evaluation of two web-</w:t>
      </w:r>
    </w:p>
    <w:p w14:paraId="2686613F" w14:textId="7CD0E516" w:rsidR="00EE6B5C" w:rsidRDefault="002F0486" w:rsidP="00521622">
      <w:pPr>
        <w:ind w:firstLine="720"/>
      </w:pPr>
      <w:proofErr w:type="gramStart"/>
      <w:r>
        <w:t>based</w:t>
      </w:r>
      <w:proofErr w:type="gramEnd"/>
      <w:r>
        <w:t xml:space="preserve"> interventions in reducing the stigma of suicide. </w:t>
      </w:r>
      <w:r w:rsidRPr="00E6473F">
        <w:rPr>
          <w:u w:val="single"/>
        </w:rPr>
        <w:t>Behaviour Research &amp; Therapy</w:t>
      </w:r>
      <w:r>
        <w:t xml:space="preserve">, </w:t>
      </w:r>
      <w:r w:rsidRPr="00166014">
        <w:rPr>
          <w:u w:val="single"/>
        </w:rPr>
        <w:t>109</w:t>
      </w:r>
      <w:r>
        <w:t xml:space="preserve">, </w:t>
      </w:r>
      <w:r>
        <w:tab/>
        <w:t>49-55</w:t>
      </w:r>
      <w:r w:rsidR="00EE6B5C">
        <w:t>.</w:t>
      </w:r>
    </w:p>
    <w:p w14:paraId="74F16F55" w14:textId="77777777" w:rsidR="00521622" w:rsidRDefault="00521622" w:rsidP="00521622">
      <w:pPr>
        <w:ind w:firstLine="720"/>
      </w:pPr>
    </w:p>
    <w:p w14:paraId="375BBE08" w14:textId="77777777" w:rsidR="002F0486" w:rsidRPr="00166014" w:rsidRDefault="002F0486" w:rsidP="002F0486">
      <w:pPr>
        <w:pStyle w:val="ListParagraph"/>
        <w:numPr>
          <w:ilvl w:val="0"/>
          <w:numId w:val="22"/>
        </w:numPr>
        <w:ind w:left="720" w:hanging="720"/>
      </w:pPr>
      <w:r w:rsidRPr="00C43B98">
        <w:rPr>
          <w:i/>
        </w:rPr>
        <w:t xml:space="preserve">Rogers, M. L., Hom, M. A., Dougherty, S. P., Gallyer, A. J., </w:t>
      </w:r>
      <w:r w:rsidRPr="00C43B98">
        <w:t xml:space="preserve">&amp; </w:t>
      </w:r>
      <w:r>
        <w:t xml:space="preserve">Joiner, T. E. (2018). Comparing suicide risk factors among individuals with a history of aborted, interrupted, and actual suicide attempts. </w:t>
      </w:r>
      <w:r w:rsidRPr="00C43B98">
        <w:rPr>
          <w:iCs/>
          <w:u w:val="single"/>
        </w:rPr>
        <w:t>Archives of Suicide Research</w:t>
      </w:r>
      <w:r>
        <w:rPr>
          <w:i/>
          <w:iCs/>
        </w:rPr>
        <w:t>.</w:t>
      </w:r>
      <w:r>
        <w:rPr>
          <w:i/>
          <w:iCs/>
        </w:rPr>
        <w:br/>
      </w:r>
      <w:r w:rsidRPr="00166014">
        <w:rPr>
          <w:iCs/>
        </w:rPr>
        <w:t xml:space="preserve">https://doi.org/10.1080/13811118.2018.1522283  </w:t>
      </w:r>
    </w:p>
    <w:p w14:paraId="55960C9A" w14:textId="77777777" w:rsidR="002F0486" w:rsidRPr="000E633E" w:rsidRDefault="002F0486" w:rsidP="002F0486"/>
    <w:p w14:paraId="786E45A9" w14:textId="580194FF" w:rsidR="002F0486" w:rsidRDefault="002F0486" w:rsidP="002F0486">
      <w:pPr>
        <w:pStyle w:val="ListParagraph"/>
        <w:numPr>
          <w:ilvl w:val="0"/>
          <w:numId w:val="22"/>
        </w:numPr>
      </w:pPr>
      <w:r>
        <w:rPr>
          <w:i/>
        </w:rPr>
        <w:t xml:space="preserve">Rogers, M., </w:t>
      </w:r>
      <w:r>
        <w:t xml:space="preserve">Tucker, R., Law, K., Bauer, B., Smith, C., </w:t>
      </w:r>
      <w:r>
        <w:rPr>
          <w:i/>
        </w:rPr>
        <w:t xml:space="preserve">Capron, D., Anestis, M., </w:t>
      </w:r>
      <w:r>
        <w:t xml:space="preserve">&amp; Joiner, T. </w:t>
      </w:r>
      <w:r>
        <w:tab/>
        <w:t xml:space="preserve">(2018). </w:t>
      </w:r>
      <w:proofErr w:type="gramStart"/>
      <w:r>
        <w:t>The</w:t>
      </w:r>
      <w:proofErr w:type="gramEnd"/>
      <w:r>
        <w:t xml:space="preserve"> relationship between negative cognitive styles and lifetime suicide attempts is </w:t>
      </w:r>
      <w:r>
        <w:tab/>
        <w:t xml:space="preserve">indirect through lifetime Acute Suicidal Affective Disturbance symptoms. </w:t>
      </w:r>
      <w:r w:rsidRPr="00A736E3">
        <w:rPr>
          <w:u w:val="single"/>
        </w:rPr>
        <w:t xml:space="preserve">Cognitive Therapy </w:t>
      </w:r>
      <w:r>
        <w:tab/>
      </w:r>
      <w:r w:rsidRPr="00A736E3">
        <w:rPr>
          <w:u w:val="single"/>
        </w:rPr>
        <w:t>&amp; Research</w:t>
      </w:r>
      <w:r>
        <w:t xml:space="preserve">. </w:t>
      </w:r>
      <w:r w:rsidRPr="00166014">
        <w:rPr>
          <w:color w:val="333333"/>
          <w:spacing w:val="4"/>
          <w:szCs w:val="21"/>
          <w:shd w:val="clear" w:color="auto" w:fill="FCFCFC"/>
        </w:rPr>
        <w:t>https://doi.org/10.1007/s10608-018-9968-8</w:t>
      </w:r>
      <w:r w:rsidR="00EE6B5C">
        <w:rPr>
          <w:color w:val="333333"/>
          <w:spacing w:val="4"/>
          <w:szCs w:val="21"/>
          <w:shd w:val="clear" w:color="auto" w:fill="FCFCFC"/>
        </w:rPr>
        <w:t>.</w:t>
      </w:r>
    </w:p>
    <w:p w14:paraId="39735CCE" w14:textId="77777777" w:rsidR="002F0486" w:rsidRDefault="002F0486" w:rsidP="002F0486">
      <w:pPr>
        <w:pStyle w:val="ListParagraph"/>
      </w:pPr>
    </w:p>
    <w:p w14:paraId="19BC20C8" w14:textId="4FBDE21D" w:rsidR="002F0486" w:rsidRDefault="002F0486" w:rsidP="002F0486">
      <w:pPr>
        <w:pStyle w:val="ListParagraph"/>
        <w:numPr>
          <w:ilvl w:val="0"/>
          <w:numId w:val="22"/>
        </w:numPr>
      </w:pPr>
      <w:r w:rsidRPr="0098726E">
        <w:rPr>
          <w:i/>
        </w:rPr>
        <w:t>Rogers, M., Ringer, F.,</w:t>
      </w:r>
      <w:r>
        <w:t xml:space="preserve"> &amp; Joiner, T. (2018). The association between suicidal ideation and </w:t>
      </w:r>
      <w:r>
        <w:tab/>
        <w:t xml:space="preserve">lifetime suicide attempts is strongest at low levels of depression. </w:t>
      </w:r>
      <w:r w:rsidRPr="0098726E">
        <w:rPr>
          <w:u w:val="single"/>
        </w:rPr>
        <w:t>Psychiatry Research</w:t>
      </w:r>
      <w:r>
        <w:t xml:space="preserve">, </w:t>
      </w:r>
      <w:r w:rsidRPr="00166014">
        <w:rPr>
          <w:u w:val="single"/>
        </w:rPr>
        <w:t>270</w:t>
      </w:r>
      <w:r>
        <w:t xml:space="preserve">, </w:t>
      </w:r>
      <w:r>
        <w:tab/>
        <w:t>324-328</w:t>
      </w:r>
      <w:r w:rsidR="00EE6B5C">
        <w:t>.</w:t>
      </w:r>
    </w:p>
    <w:p w14:paraId="6142593E" w14:textId="77777777" w:rsidR="002F0486" w:rsidRDefault="002F0486" w:rsidP="002F0486">
      <w:pPr>
        <w:pStyle w:val="ListParagraph"/>
      </w:pPr>
    </w:p>
    <w:p w14:paraId="49668F64" w14:textId="77777777" w:rsidR="002F0486" w:rsidRDefault="002F0486" w:rsidP="002F0486">
      <w:pPr>
        <w:pStyle w:val="ListParagraph"/>
        <w:numPr>
          <w:ilvl w:val="0"/>
          <w:numId w:val="22"/>
        </w:numPr>
        <w:ind w:left="720" w:hanging="720"/>
      </w:pPr>
      <w:r>
        <w:rPr>
          <w:i/>
        </w:rPr>
        <w:t>Rogers, M., Hom, M., Stanley, I.</w:t>
      </w:r>
      <w:r>
        <w:t xml:space="preserve">, &amp; Joiner, T. (2018). Brief measures of physical and psychological distance to suicide methods as correlates and predictors of suicide risk: A multi-study prospective investigation. </w:t>
      </w:r>
      <w:r>
        <w:rPr>
          <w:u w:val="single"/>
        </w:rPr>
        <w:t>Behaviour Research &amp; Therapy</w:t>
      </w:r>
      <w:r>
        <w:t xml:space="preserve"> </w:t>
      </w:r>
      <w:r w:rsidRPr="00F90F67">
        <w:rPr>
          <w:szCs w:val="20"/>
        </w:rPr>
        <w:t>https://doi.org/10.1016/j.brat.2018.11.001</w:t>
      </w:r>
    </w:p>
    <w:p w14:paraId="66D3BAC3" w14:textId="77777777" w:rsidR="00EE6B5C" w:rsidRPr="00EE6B5C" w:rsidRDefault="00EE6B5C" w:rsidP="00EE6B5C">
      <w:pPr>
        <w:rPr>
          <w:bCs/>
          <w:iCs/>
        </w:rPr>
      </w:pPr>
    </w:p>
    <w:p w14:paraId="21241BC0" w14:textId="42D68B62" w:rsidR="002F0486" w:rsidRPr="00521622" w:rsidRDefault="002F0486" w:rsidP="002F0486">
      <w:pPr>
        <w:pStyle w:val="ListParagraph"/>
        <w:numPr>
          <w:ilvl w:val="0"/>
          <w:numId w:val="22"/>
        </w:numPr>
        <w:ind w:left="720" w:hanging="720"/>
        <w:rPr>
          <w:bCs/>
          <w:iCs/>
        </w:rPr>
      </w:pPr>
      <w:r>
        <w:t xml:space="preserve">Shahar, G., </w:t>
      </w:r>
      <w:r>
        <w:rPr>
          <w:i/>
        </w:rPr>
        <w:t xml:space="preserve">Rogers, M., </w:t>
      </w:r>
      <w:r>
        <w:t xml:space="preserve">Joiner, T. (2018). Self-criticism, interpersonal conditions, and bio-systemic inflammation in suicidal thoughts and behaviors within mood disorders: A Bio-Cognitive-Interpersonal hypothesis. </w:t>
      </w:r>
      <w:r w:rsidRPr="00B06F9A">
        <w:rPr>
          <w:u w:val="single"/>
        </w:rPr>
        <w:t>Journal of Personality</w:t>
      </w:r>
      <w:r>
        <w:t xml:space="preserve">, </w:t>
      </w:r>
      <w:r w:rsidRPr="00504604">
        <w:rPr>
          <w:bCs/>
          <w:shd w:val="clear" w:color="auto" w:fill="FFFFFF"/>
        </w:rPr>
        <w:t>https://doi.org/10.1111/jopy.12446</w:t>
      </w:r>
      <w:r>
        <w:t> </w:t>
      </w:r>
    </w:p>
    <w:p w14:paraId="1F97BC70" w14:textId="77777777" w:rsidR="00521622" w:rsidRPr="00521622" w:rsidRDefault="00521622" w:rsidP="00521622">
      <w:pPr>
        <w:pStyle w:val="ListParagraph"/>
        <w:rPr>
          <w:bCs/>
          <w:iCs/>
        </w:rPr>
      </w:pPr>
    </w:p>
    <w:p w14:paraId="1FE27B8F" w14:textId="10E8ECC3" w:rsidR="002F0486" w:rsidRDefault="00521622" w:rsidP="00521622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Boffa, J. W., Rogers, M. L., Hom, M. A., Albanese, B. J., Chu, C., Capron, D. W.,</w:t>
      </w:r>
      <w:r>
        <w:t xml:space="preserve"> </w:t>
      </w:r>
      <w:r>
        <w:tab/>
        <w:t xml:space="preserve">Schmidt, N. B., &amp; Joiner, T. E. (2018). Anxiety sensitivity and suicidal ideation/risk: A </w:t>
      </w:r>
      <w:r>
        <w:tab/>
        <w:t xml:space="preserve">meta-analysis. </w:t>
      </w:r>
      <w:r w:rsidRPr="001A0283">
        <w:rPr>
          <w:u w:val="single"/>
        </w:rPr>
        <w:t>Journal of Consulting &amp; Clinical Psycholog</w:t>
      </w:r>
      <w:r>
        <w:rPr>
          <w:u w:val="single"/>
        </w:rPr>
        <w:t>y,</w:t>
      </w:r>
      <w:r>
        <w:t xml:space="preserve"> </w:t>
      </w:r>
      <w:r w:rsidRPr="004E1749">
        <w:rPr>
          <w:u w:val="single"/>
        </w:rPr>
        <w:t>86</w:t>
      </w:r>
      <w:r>
        <w:t>(11), 946.</w:t>
      </w:r>
    </w:p>
    <w:p w14:paraId="4EAACFC0" w14:textId="77777777" w:rsidR="002F0486" w:rsidRPr="00143906" w:rsidRDefault="002F0486" w:rsidP="002F0486"/>
    <w:p w14:paraId="09F0D870" w14:textId="77777777" w:rsidR="002F0486" w:rsidRPr="00504604" w:rsidRDefault="002F0486" w:rsidP="002F0486">
      <w:pPr>
        <w:pStyle w:val="ListParagraph"/>
        <w:numPr>
          <w:ilvl w:val="0"/>
          <w:numId w:val="22"/>
        </w:numPr>
        <w:rPr>
          <w:sz w:val="32"/>
        </w:rPr>
      </w:pPr>
      <w:r w:rsidRPr="001A0283">
        <w:rPr>
          <w:i/>
        </w:rPr>
        <w:t>Stanley, I. H.,</w:t>
      </w:r>
      <w:r>
        <w:t xml:space="preserve"> </w:t>
      </w:r>
      <w:r w:rsidRPr="001A0283">
        <w:rPr>
          <w:i/>
        </w:rPr>
        <w:t xml:space="preserve">Buchman-Schmitt, J., Chu, C., Rogers, M., Gai, A., </w:t>
      </w:r>
      <w:r>
        <w:t xml:space="preserve">Wagner, R., Gutierrez, P., &amp; </w:t>
      </w:r>
      <w:r>
        <w:tab/>
        <w:t xml:space="preserve">Joiner, T. (2018). The Military Suicide Research Consortium Common Data Elements: An </w:t>
      </w:r>
      <w:r>
        <w:tab/>
        <w:t xml:space="preserve">Examination of Measurement Invariance </w:t>
      </w:r>
      <w:proofErr w:type="gramStart"/>
      <w:r>
        <w:t>Across</w:t>
      </w:r>
      <w:proofErr w:type="gramEnd"/>
      <w:r>
        <w:t xml:space="preserve"> Current Service Members and Veterans. </w:t>
      </w:r>
      <w:r>
        <w:tab/>
      </w:r>
      <w:r w:rsidRPr="001A0283">
        <w:rPr>
          <w:u w:val="single"/>
        </w:rPr>
        <w:t>Assessment</w:t>
      </w:r>
      <w:r>
        <w:t xml:space="preserve">. </w:t>
      </w:r>
      <w:r w:rsidRPr="00504604">
        <w:rPr>
          <w:szCs w:val="21"/>
          <w:shd w:val="clear" w:color="auto" w:fill="FFFFFF"/>
        </w:rPr>
        <w:t>https://doi.org/10.1177/1073191118777635</w:t>
      </w:r>
    </w:p>
    <w:p w14:paraId="771A810B" w14:textId="77777777" w:rsidR="00EE6B5C" w:rsidRPr="00EE6B5C" w:rsidRDefault="00EE6B5C" w:rsidP="00EE6B5C"/>
    <w:p w14:paraId="6E0F7BA0" w14:textId="05D27D38" w:rsidR="002F0486" w:rsidRDefault="002F0486" w:rsidP="002F0486">
      <w:pPr>
        <w:pStyle w:val="ListParagraph"/>
        <w:numPr>
          <w:ilvl w:val="0"/>
          <w:numId w:val="22"/>
        </w:numPr>
      </w:pPr>
      <w:r w:rsidRPr="008D1123">
        <w:rPr>
          <w:i/>
        </w:rPr>
        <w:t>Stanley, I. H., Hom, M. A., Chu, C., Dougherty, S. P., Gallyer, A. J.,</w:t>
      </w:r>
      <w:r w:rsidRPr="00B24434">
        <w:t xml:space="preserve"> Spencer-Thomas, S., Shelef, </w:t>
      </w:r>
      <w:r>
        <w:tab/>
      </w:r>
      <w:r w:rsidRPr="00B24434">
        <w:t xml:space="preserve">L., Fruchter, E., Comtois, K. A., Gutierrez, P. M., Sachs-Ericsson, N. J., &amp; Joiner, T. E. </w:t>
      </w:r>
      <w:r>
        <w:tab/>
      </w:r>
      <w:r w:rsidRPr="00B24434">
        <w:t>(</w:t>
      </w:r>
      <w:r>
        <w:t>2018</w:t>
      </w:r>
      <w:r w:rsidRPr="00B24434">
        <w:t xml:space="preserve">). Perceptions of belongingness and social support attenuate PTSD symptom severity </w:t>
      </w:r>
      <w:r>
        <w:tab/>
      </w:r>
      <w:r w:rsidRPr="00B24434">
        <w:t xml:space="preserve">among firefighters: A multi-study investigation. </w:t>
      </w:r>
      <w:r w:rsidRPr="008D1123">
        <w:rPr>
          <w:iCs/>
          <w:u w:val="single"/>
        </w:rPr>
        <w:t>Psychological Services</w:t>
      </w:r>
      <w:r>
        <w:t xml:space="preserve">, </w:t>
      </w:r>
      <w:r>
        <w:tab/>
      </w:r>
      <w:r w:rsidRPr="00504604">
        <w:rPr>
          <w:szCs w:val="21"/>
          <w:shd w:val="clear" w:color="auto" w:fill="FFFFFF"/>
        </w:rPr>
        <w:t>http://dx.doi.org/10.1037/ser0000240</w:t>
      </w:r>
    </w:p>
    <w:p w14:paraId="63069B64" w14:textId="77777777" w:rsidR="002F0486" w:rsidRPr="008D1123" w:rsidRDefault="002F0486" w:rsidP="002F0486">
      <w:pPr>
        <w:pStyle w:val="ListParagraph"/>
        <w:ind w:left="216"/>
      </w:pPr>
    </w:p>
    <w:p w14:paraId="0F842552" w14:textId="6FB94032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Hom, M. A., Gai, A. R.,</w:t>
      </w:r>
      <w:r>
        <w:t xml:space="preserve"> &amp; Joiner, T. (2018). Wildland firefighters and suicide </w:t>
      </w:r>
      <w:r>
        <w:tab/>
        <w:t xml:space="preserve">risk: Examining the role of social disconnectedness. </w:t>
      </w:r>
      <w:r w:rsidRPr="001A0283">
        <w:rPr>
          <w:u w:val="single"/>
        </w:rPr>
        <w:t>Psychiatry Research</w:t>
      </w:r>
      <w:r>
        <w:t xml:space="preserve">, </w:t>
      </w:r>
      <w:r w:rsidRPr="00504604">
        <w:rPr>
          <w:u w:val="single"/>
        </w:rPr>
        <w:t>266</w:t>
      </w:r>
      <w:r>
        <w:t>, 269-274</w:t>
      </w:r>
      <w:r w:rsidR="00EE6B5C">
        <w:t>.</w:t>
      </w:r>
    </w:p>
    <w:p w14:paraId="6D48FC4C" w14:textId="77777777" w:rsidR="00521622" w:rsidRDefault="00521622" w:rsidP="00521622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2018 (N = 53, continued)</w:t>
      </w:r>
    </w:p>
    <w:p w14:paraId="30E0BA3F" w14:textId="77777777" w:rsidR="00EE6B5C" w:rsidRDefault="00EE6B5C" w:rsidP="00EE6B5C"/>
    <w:p w14:paraId="02A84E6C" w14:textId="312753F6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 xml:space="preserve">Stanley, I. H., Hom, M. A., </w:t>
      </w:r>
      <w:r w:rsidRPr="00ED08F1">
        <w:t>&amp; Joiner, T. E. (</w:t>
      </w:r>
      <w:r>
        <w:t>2018</w:t>
      </w:r>
      <w:r w:rsidRPr="00ED08F1">
        <w:t xml:space="preserve">). Modifying mental health help-seeking </w:t>
      </w:r>
      <w:r>
        <w:tab/>
      </w:r>
      <w:r w:rsidRPr="00ED08F1">
        <w:t xml:space="preserve">stigma among undergraduates with untreated psychiatric disorders: A pilot randomized trial </w:t>
      </w:r>
      <w:r>
        <w:tab/>
      </w:r>
      <w:r w:rsidRPr="00ED08F1">
        <w:t xml:space="preserve">of a novel cognitive bias modification intervention. </w:t>
      </w:r>
      <w:r w:rsidRPr="001A0283">
        <w:rPr>
          <w:u w:val="single"/>
        </w:rPr>
        <w:t>Behaviour Research and Therapy</w:t>
      </w:r>
      <w:r>
        <w:t xml:space="preserve">, </w:t>
      </w:r>
      <w:r w:rsidRPr="00504604">
        <w:rPr>
          <w:u w:val="single"/>
        </w:rPr>
        <w:t>103</w:t>
      </w:r>
      <w:r>
        <w:t xml:space="preserve">, </w:t>
      </w:r>
      <w:r>
        <w:tab/>
        <w:t>33-42</w:t>
      </w:r>
      <w:r w:rsidR="00EE6B5C">
        <w:t>.</w:t>
      </w:r>
    </w:p>
    <w:p w14:paraId="6736AE4D" w14:textId="77777777" w:rsidR="00521622" w:rsidRDefault="00521622" w:rsidP="00521622">
      <w:pPr>
        <w:pStyle w:val="ListParagraph"/>
      </w:pPr>
    </w:p>
    <w:p w14:paraId="4CCCC88D" w14:textId="74A15131" w:rsidR="00521622" w:rsidRDefault="00521622" w:rsidP="00521622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</w:t>
      </w:r>
      <w:r>
        <w:t xml:space="preserve"> Smith, L. J., </w:t>
      </w:r>
      <w:r w:rsidRPr="001A0283">
        <w:rPr>
          <w:i/>
        </w:rPr>
        <w:t>Boffa, J. W.,</w:t>
      </w:r>
      <w:r>
        <w:t xml:space="preserve"> Tran, J. K., Schmidt, N. B., Joiner, T. E., &amp; Vujanovic, </w:t>
      </w:r>
      <w:r>
        <w:tab/>
        <w:t xml:space="preserve">A. A. (2018). Anxiety sensitivity and suicide risk among firefighters: A test of the </w:t>
      </w:r>
      <w:r>
        <w:tab/>
        <w:t xml:space="preserve">depression-distress amplification model. </w:t>
      </w:r>
      <w:r w:rsidRPr="001A0283">
        <w:rPr>
          <w:u w:val="single"/>
        </w:rPr>
        <w:t>Comprehensive Psychiatry</w:t>
      </w:r>
      <w:r>
        <w:t xml:space="preserve">, </w:t>
      </w:r>
      <w:r w:rsidRPr="00504604">
        <w:rPr>
          <w:u w:val="single"/>
        </w:rPr>
        <w:t>84</w:t>
      </w:r>
      <w:r>
        <w:t>, 39-46.</w:t>
      </w:r>
    </w:p>
    <w:p w14:paraId="6FC31E08" w14:textId="77777777" w:rsidR="00EE6B5C" w:rsidRDefault="00EE6B5C" w:rsidP="00EE6B5C"/>
    <w:p w14:paraId="464CA28B" w14:textId="50293A60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Hom, M. A.,</w:t>
      </w:r>
      <w:r w:rsidRPr="008A29BE">
        <w:t xml:space="preserve"> Luby, J. L., Joshi, P. T., Wagner, K. D., Emslie, G. J., Walkup, J. T., </w:t>
      </w:r>
      <w:r>
        <w:tab/>
      </w:r>
      <w:r w:rsidRPr="008A29BE">
        <w:t>Axelson, D. A., &amp; Joiner, T. E. (</w:t>
      </w:r>
      <w:r>
        <w:t>2017</w:t>
      </w:r>
      <w:r w:rsidRPr="008A29BE">
        <w:t xml:space="preserve">). Comorbid sleep disorders and suicide risk among </w:t>
      </w:r>
      <w:r>
        <w:tab/>
      </w:r>
      <w:r w:rsidRPr="008A29BE">
        <w:t xml:space="preserve">children and adolescents with bipolar disorder. </w:t>
      </w:r>
      <w:r w:rsidRPr="001A0283">
        <w:rPr>
          <w:u w:val="single"/>
        </w:rPr>
        <w:t>Journal of Psychiatric Research</w:t>
      </w:r>
      <w:r>
        <w:t xml:space="preserve">, </w:t>
      </w:r>
      <w:r w:rsidRPr="00504604">
        <w:rPr>
          <w:u w:val="single"/>
        </w:rPr>
        <w:t>95</w:t>
      </w:r>
      <w:r>
        <w:t>, 54-59</w:t>
      </w:r>
      <w:r w:rsidR="00EE6B5C">
        <w:t>.</w:t>
      </w:r>
    </w:p>
    <w:p w14:paraId="58B1554E" w14:textId="77777777" w:rsidR="00EE6B5C" w:rsidRPr="008A29BE" w:rsidRDefault="00EE6B5C" w:rsidP="00EE6B5C"/>
    <w:p w14:paraId="18AF48D7" w14:textId="03C82D82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Yancey, J. R.,</w:t>
      </w:r>
      <w:r w:rsidRPr="00C14732">
        <w:t xml:space="preserve"> Patrick, C. J., &amp; Joiner, T. E. (</w:t>
      </w:r>
      <w:r>
        <w:t>2018</w:t>
      </w:r>
      <w:r w:rsidRPr="00C14732">
        <w:t xml:space="preserve">). A distinct configuration of </w:t>
      </w:r>
      <w:r>
        <w:tab/>
      </w:r>
      <w:r w:rsidRPr="00C14732">
        <w:t xml:space="preserve">MMPI-2-RF scales RCd and RC9/ACT is associated with suicide attempt risk among suicide </w:t>
      </w:r>
      <w:r>
        <w:tab/>
      </w:r>
      <w:r w:rsidRPr="00C14732">
        <w:t xml:space="preserve">ideators in a psychiatric outpatient sample. </w:t>
      </w:r>
      <w:r w:rsidRPr="001A0283">
        <w:rPr>
          <w:iCs/>
          <w:u w:val="single"/>
        </w:rPr>
        <w:t>Psychological Assessment</w:t>
      </w:r>
      <w:r>
        <w:t xml:space="preserve">, </w:t>
      </w:r>
      <w:r w:rsidRPr="001E191D">
        <w:rPr>
          <w:u w:val="single"/>
        </w:rPr>
        <w:t>30</w:t>
      </w:r>
      <w:r>
        <w:t>, 1249-1254</w:t>
      </w:r>
      <w:r w:rsidR="00EE6B5C">
        <w:t>.</w:t>
      </w:r>
    </w:p>
    <w:p w14:paraId="178A2591" w14:textId="77777777" w:rsidR="002F0486" w:rsidRDefault="002F0486" w:rsidP="002F0486">
      <w:pPr>
        <w:ind w:left="720" w:hanging="720"/>
        <w:rPr>
          <w:color w:val="000000"/>
        </w:rPr>
      </w:pPr>
    </w:p>
    <w:p w14:paraId="29CFEDC4" w14:textId="77777777" w:rsidR="002F0486" w:rsidRPr="001A0283" w:rsidRDefault="002F0486" w:rsidP="002F0486">
      <w:pPr>
        <w:pStyle w:val="ListParagraph"/>
        <w:numPr>
          <w:ilvl w:val="0"/>
          <w:numId w:val="22"/>
        </w:numPr>
        <w:rPr>
          <w:color w:val="000000"/>
        </w:rPr>
      </w:pPr>
      <w:r w:rsidRPr="001A0283">
        <w:rPr>
          <w:i/>
          <w:color w:val="000000"/>
        </w:rPr>
        <w:t>Stanley, I. H., Boffa, J. W.,</w:t>
      </w:r>
      <w:r w:rsidRPr="001A0283">
        <w:rPr>
          <w:color w:val="000000"/>
        </w:rPr>
        <w:t xml:space="preserve"> Smith, L. J., Tran, J. K., Schmidt, N. B., Joiner, T. E., &amp; Vujanovic, </w:t>
      </w:r>
      <w:r>
        <w:rPr>
          <w:color w:val="000000"/>
        </w:rPr>
        <w:tab/>
      </w:r>
      <w:r w:rsidRPr="001A0283">
        <w:rPr>
          <w:color w:val="000000"/>
        </w:rPr>
        <w:t>A. A. (</w:t>
      </w:r>
      <w:r>
        <w:rPr>
          <w:color w:val="000000"/>
        </w:rPr>
        <w:t>2018</w:t>
      </w:r>
      <w:r w:rsidRPr="001A0283">
        <w:rPr>
          <w:color w:val="000000"/>
        </w:rPr>
        <w:t xml:space="preserve">). Occupational stress and suicidality among firefighters: Examining the </w:t>
      </w:r>
      <w:r>
        <w:rPr>
          <w:color w:val="000000"/>
        </w:rPr>
        <w:tab/>
      </w:r>
      <w:r w:rsidRPr="001A0283">
        <w:rPr>
          <w:color w:val="000000"/>
        </w:rPr>
        <w:t xml:space="preserve">buffering role of distress tolerance. </w:t>
      </w:r>
      <w:r w:rsidRPr="001A0283">
        <w:rPr>
          <w:iCs/>
          <w:color w:val="000000"/>
          <w:u w:val="single"/>
        </w:rPr>
        <w:t>Psychiatry Research</w:t>
      </w:r>
      <w:r>
        <w:rPr>
          <w:color w:val="000000"/>
        </w:rPr>
        <w:t xml:space="preserve">. </w:t>
      </w:r>
      <w:r w:rsidRPr="00F90F67">
        <w:rPr>
          <w:color w:val="000000"/>
          <w:sz w:val="32"/>
        </w:rPr>
        <w:tab/>
      </w:r>
      <w:r w:rsidRPr="00F90F67">
        <w:rPr>
          <w:szCs w:val="20"/>
        </w:rPr>
        <w:t>https://doi.org/10.1016/j.psychres.2018.05.058</w:t>
      </w:r>
      <w:r w:rsidRPr="00F90F67">
        <w:rPr>
          <w:color w:val="000000"/>
          <w:sz w:val="32"/>
        </w:rPr>
        <w:t xml:space="preserve"> </w:t>
      </w:r>
    </w:p>
    <w:p w14:paraId="28E1339F" w14:textId="77777777" w:rsidR="002F0486" w:rsidRPr="00A736E3" w:rsidRDefault="002F0486" w:rsidP="002F0486"/>
    <w:p w14:paraId="6286362C" w14:textId="77777777" w:rsidR="002F0486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Stanley, I. H., Boffa, J. W.,</w:t>
      </w:r>
      <w:r>
        <w:t xml:space="preserve"> &amp; Joiner, T. E. (2018). PTSD from a suicide attempt: </w:t>
      </w:r>
      <w:r>
        <w:tab/>
        <w:t xml:space="preserve">Phenomenological and diagnostic considerations. </w:t>
      </w:r>
      <w:r w:rsidRPr="001A0283">
        <w:rPr>
          <w:u w:val="single"/>
        </w:rPr>
        <w:t xml:space="preserve">Psychiatry: Interpersonal and Biological </w:t>
      </w:r>
      <w:r w:rsidRPr="001A0283">
        <w:tab/>
      </w:r>
      <w:r w:rsidRPr="001A0283">
        <w:rPr>
          <w:u w:val="single"/>
        </w:rPr>
        <w:t>Processes</w:t>
      </w:r>
      <w:r>
        <w:t xml:space="preserve">. </w:t>
      </w:r>
      <w:r w:rsidRPr="001E191D">
        <w:t>https://doi.org/10.1080/00332747.2018.1485373</w:t>
      </w:r>
    </w:p>
    <w:p w14:paraId="13809A00" w14:textId="77777777" w:rsidR="00EE6B5C" w:rsidRPr="00EE6B5C" w:rsidRDefault="00EE6B5C" w:rsidP="00EE6B5C"/>
    <w:p w14:paraId="741526DD" w14:textId="318697F7" w:rsidR="002F0486" w:rsidRDefault="002F0486" w:rsidP="002F0486">
      <w:pPr>
        <w:pStyle w:val="ListParagraph"/>
        <w:numPr>
          <w:ilvl w:val="0"/>
          <w:numId w:val="22"/>
        </w:numPr>
      </w:pPr>
      <w:r w:rsidRPr="006A1C8C">
        <w:rPr>
          <w:i/>
        </w:rPr>
        <w:t>Stanley, I. H., Rogers, M. L.,</w:t>
      </w:r>
      <w:r w:rsidRPr="006A1C8C">
        <w:t xml:space="preserve"> Hanson, J. E., Gutierrez, P. M., &amp; Joiner, T. E. (</w:t>
      </w:r>
      <w:r>
        <w:t>2018</w:t>
      </w:r>
      <w:r w:rsidRPr="006A1C8C">
        <w:t xml:space="preserve">). PTSD </w:t>
      </w:r>
    </w:p>
    <w:p w14:paraId="6A80E12C" w14:textId="77777777" w:rsidR="002F0486" w:rsidRPr="006A1C8C" w:rsidRDefault="002F0486" w:rsidP="002F0486">
      <w:pPr>
        <w:ind w:left="720"/>
      </w:pPr>
      <w:proofErr w:type="gramStart"/>
      <w:r w:rsidRPr="006A1C8C">
        <w:t>symptom</w:t>
      </w:r>
      <w:proofErr w:type="gramEnd"/>
      <w:r w:rsidRPr="006A1C8C">
        <w:t xml:space="preserve"> clusters and suicide attempts among high-risk military service members: A three-month prospective investigation. </w:t>
      </w:r>
      <w:r w:rsidRPr="006A1C8C">
        <w:rPr>
          <w:iCs/>
          <w:u w:val="single"/>
        </w:rPr>
        <w:t xml:space="preserve">Journal of Consulting </w:t>
      </w:r>
      <w:r>
        <w:rPr>
          <w:iCs/>
          <w:u w:val="single"/>
        </w:rPr>
        <w:t>&amp;</w:t>
      </w:r>
      <w:r w:rsidRPr="006A1C8C">
        <w:rPr>
          <w:iCs/>
          <w:u w:val="single"/>
        </w:rPr>
        <w:t xml:space="preserve"> Clinical Psychology</w:t>
      </w:r>
      <w:r>
        <w:t xml:space="preserve">. </w:t>
      </w:r>
      <w:r w:rsidRPr="001E191D">
        <w:t>https://doi.org/10.1037/ccp0000350</w:t>
      </w:r>
      <w:r>
        <w:t xml:space="preserve"> </w:t>
      </w:r>
    </w:p>
    <w:p w14:paraId="24BF30A6" w14:textId="77777777" w:rsidR="00EE6B5C" w:rsidRDefault="00EE6B5C" w:rsidP="00EE6B5C"/>
    <w:p w14:paraId="66E84E63" w14:textId="12B71741" w:rsidR="002F0486" w:rsidRDefault="002F0486" w:rsidP="002F0486">
      <w:pPr>
        <w:pStyle w:val="ListParagraph"/>
        <w:numPr>
          <w:ilvl w:val="0"/>
          <w:numId w:val="22"/>
        </w:numPr>
      </w:pPr>
      <w:r w:rsidRPr="00C405B7">
        <w:t xml:space="preserve">Tucker, R. P., </w:t>
      </w:r>
      <w:r w:rsidRPr="001A0283">
        <w:rPr>
          <w:i/>
        </w:rPr>
        <w:t>Hagan, C. R.,</w:t>
      </w:r>
      <w:r w:rsidRPr="00C405B7">
        <w:t xml:space="preserve"> Hill, R. M., Slish, M. L., Bagge, C. L., Joiner, T. E. Jr., &amp; </w:t>
      </w:r>
      <w:r w:rsidRPr="001A0283">
        <w:rPr>
          <w:i/>
        </w:rPr>
        <w:t xml:space="preserve">Wingate, </w:t>
      </w:r>
      <w:r>
        <w:rPr>
          <w:i/>
        </w:rPr>
        <w:tab/>
      </w:r>
      <w:r w:rsidRPr="001A0283">
        <w:rPr>
          <w:i/>
        </w:rPr>
        <w:t xml:space="preserve">L. R. </w:t>
      </w:r>
      <w:r w:rsidRPr="00C405B7">
        <w:t>(</w:t>
      </w:r>
      <w:r>
        <w:t>2018</w:t>
      </w:r>
      <w:r w:rsidRPr="00C405B7">
        <w:t xml:space="preserve">). Empirical extension of the Interpersonal Theory of Suicide: Investigating the </w:t>
      </w:r>
      <w:r>
        <w:tab/>
      </w:r>
      <w:r w:rsidRPr="00C405B7">
        <w:t xml:space="preserve">role of interpersonal hopelessness. </w:t>
      </w:r>
      <w:r w:rsidRPr="001A0283">
        <w:rPr>
          <w:iCs/>
          <w:u w:val="single"/>
        </w:rPr>
        <w:t>Psychiatry Research</w:t>
      </w:r>
      <w:r>
        <w:t xml:space="preserve">, </w:t>
      </w:r>
      <w:r w:rsidRPr="001E191D">
        <w:rPr>
          <w:u w:val="single"/>
        </w:rPr>
        <w:t>259</w:t>
      </w:r>
      <w:r>
        <w:t>, 427-432</w:t>
      </w:r>
      <w:r w:rsidR="00EE6B5C">
        <w:t>.</w:t>
      </w:r>
    </w:p>
    <w:p w14:paraId="79141430" w14:textId="77777777" w:rsidR="002F0486" w:rsidRPr="00C405B7" w:rsidRDefault="002F0486" w:rsidP="002F0486"/>
    <w:p w14:paraId="125768AE" w14:textId="1503D682" w:rsidR="002F0486" w:rsidRPr="001255C2" w:rsidRDefault="002F0486" w:rsidP="002F0486">
      <w:pPr>
        <w:pStyle w:val="ListParagraph"/>
        <w:numPr>
          <w:ilvl w:val="0"/>
          <w:numId w:val="22"/>
        </w:numPr>
      </w:pPr>
      <w:r>
        <w:t xml:space="preserve">Twenge, J., Joiner, T., </w:t>
      </w:r>
      <w:r w:rsidRPr="001A0283">
        <w:rPr>
          <w:i/>
        </w:rPr>
        <w:t xml:space="preserve">Rogers, M., </w:t>
      </w:r>
      <w:r>
        <w:t xml:space="preserve">&amp; Martin, G. (2018). </w:t>
      </w:r>
      <w:r w:rsidRPr="0036059C">
        <w:t xml:space="preserve">Increases in depressive symptoms, </w:t>
      </w:r>
      <w:r>
        <w:tab/>
      </w:r>
      <w:r w:rsidRPr="0036059C">
        <w:t xml:space="preserve">suicide-related outcomes, and suicide rates among U.S. adolescents after 2010 and links to </w:t>
      </w:r>
      <w:r>
        <w:tab/>
      </w:r>
      <w:r w:rsidRPr="0036059C">
        <w:t>increased new media screen time</w:t>
      </w:r>
      <w:r>
        <w:t xml:space="preserve">. </w:t>
      </w:r>
      <w:r w:rsidRPr="001A0283">
        <w:rPr>
          <w:u w:val="single"/>
        </w:rPr>
        <w:t>Clinical Psychological Science</w:t>
      </w:r>
      <w:r>
        <w:t xml:space="preserve">, </w:t>
      </w:r>
      <w:r w:rsidRPr="00810BC9">
        <w:rPr>
          <w:u w:val="single"/>
        </w:rPr>
        <w:t>6</w:t>
      </w:r>
      <w:r>
        <w:t>, 3-17</w:t>
      </w:r>
      <w:r w:rsidR="00EE6B5C">
        <w:t>.</w:t>
      </w:r>
    </w:p>
    <w:p w14:paraId="3E579CC6" w14:textId="77777777" w:rsidR="002F0486" w:rsidRDefault="002F0486" w:rsidP="002F0486"/>
    <w:p w14:paraId="42262F4C" w14:textId="4F48EE0D" w:rsidR="002F0486" w:rsidRPr="00CD561B" w:rsidRDefault="002F0486" w:rsidP="002F0486">
      <w:pPr>
        <w:pStyle w:val="ListParagraph"/>
        <w:numPr>
          <w:ilvl w:val="0"/>
          <w:numId w:val="22"/>
        </w:numPr>
      </w:pPr>
      <w:r w:rsidRPr="001A0283">
        <w:rPr>
          <w:i/>
        </w:rPr>
        <w:t>Venables, N. C., Yancey, J. R.,</w:t>
      </w:r>
      <w:r w:rsidRPr="00320C2E">
        <w:t xml:space="preserve"> Kramer, M. D., Hicks, B. M., Krueger, R. F., Iacono, W. G., </w:t>
      </w:r>
      <w:r>
        <w:tab/>
      </w:r>
      <w:r w:rsidRPr="00320C2E">
        <w:t>Joiner, T. E., &amp; Patrick, C. J. (</w:t>
      </w:r>
      <w:r>
        <w:t>2018</w:t>
      </w:r>
      <w:r w:rsidRPr="00320C2E">
        <w:t xml:space="preserve">). Psychoneurometic assessment of dispositional </w:t>
      </w:r>
      <w:r>
        <w:tab/>
      </w:r>
      <w:r w:rsidRPr="00320C2E">
        <w:t xml:space="preserve">liabilities for suicidal behavior: Phenotypic and etiological associations. </w:t>
      </w:r>
      <w:r w:rsidRPr="001A0283">
        <w:rPr>
          <w:iCs/>
          <w:u w:val="single"/>
        </w:rPr>
        <w:t xml:space="preserve">Psychological </w:t>
      </w:r>
      <w:r w:rsidRPr="001A0283">
        <w:rPr>
          <w:iCs/>
        </w:rPr>
        <w:tab/>
      </w:r>
      <w:r w:rsidRPr="001A0283">
        <w:rPr>
          <w:iCs/>
          <w:u w:val="single"/>
        </w:rPr>
        <w:t>Medicine</w:t>
      </w:r>
      <w:r>
        <w:t xml:space="preserve">, </w:t>
      </w:r>
      <w:r w:rsidRPr="00810BC9">
        <w:rPr>
          <w:u w:val="single"/>
        </w:rPr>
        <w:t>48</w:t>
      </w:r>
      <w:r>
        <w:t>, 463-472</w:t>
      </w:r>
      <w:r w:rsidR="00EE6B5C">
        <w:t>.</w:t>
      </w:r>
    </w:p>
    <w:p w14:paraId="4DF14881" w14:textId="77777777" w:rsidR="002F0486" w:rsidRDefault="002F0486" w:rsidP="002F0486">
      <w:pPr>
        <w:rPr>
          <w:i/>
          <w:sz w:val="20"/>
          <w:szCs w:val="20"/>
          <w:u w:val="single"/>
        </w:rPr>
      </w:pPr>
      <w:r>
        <w:rPr>
          <w:i/>
          <w:sz w:val="20"/>
        </w:rPr>
        <w:br w:type="page"/>
      </w:r>
    </w:p>
    <w:p w14:paraId="672888D8" w14:textId="444A183E" w:rsidR="00FE3274" w:rsidRDefault="000F4847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2017 (N = 37</w:t>
      </w:r>
      <w:r w:rsidR="00FE3274">
        <w:rPr>
          <w:rFonts w:ascii="Times New Roman" w:hAnsi="Times New Roman"/>
          <w:i/>
          <w:sz w:val="20"/>
        </w:rPr>
        <w:t>)</w:t>
      </w:r>
    </w:p>
    <w:p w14:paraId="70E12064" w14:textId="77777777" w:rsidR="00FA5189" w:rsidRPr="00FA5189" w:rsidRDefault="00FA5189" w:rsidP="00204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B23D1C" w14:textId="31B0EC8F" w:rsidR="00673E01" w:rsidRPr="00EE6B5C" w:rsidRDefault="00FD20F8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 xml:space="preserve">Bernert, R., Hom, </w:t>
      </w:r>
      <w:r w:rsidRPr="00EE6B5C">
        <w:t>Iwata, N., &amp;</w:t>
      </w:r>
      <w:r w:rsidRPr="00EE6B5C">
        <w:rPr>
          <w:i/>
        </w:rPr>
        <w:t xml:space="preserve"> </w:t>
      </w:r>
      <w:r w:rsidRPr="00EE6B5C">
        <w:t xml:space="preserve">Joiner, T. </w:t>
      </w:r>
      <w:r w:rsidR="00673E01" w:rsidRPr="00EE6B5C">
        <w:t>(2017</w:t>
      </w:r>
      <w:r w:rsidRPr="00EE6B5C">
        <w:t>).</w:t>
      </w:r>
      <w:r w:rsidRPr="00EE6B5C">
        <w:rPr>
          <w:i/>
        </w:rPr>
        <w:t xml:space="preserve"> </w:t>
      </w:r>
      <w:r w:rsidRPr="00EE6B5C">
        <w:t>Objectively-assesse</w:t>
      </w:r>
      <w:r w:rsidR="00C949A8" w:rsidRPr="00EE6B5C">
        <w:t xml:space="preserve">d sleep variability as an acute </w:t>
      </w:r>
      <w:r w:rsidR="00C949A8" w:rsidRPr="00EE6B5C">
        <w:tab/>
      </w:r>
      <w:r w:rsidRPr="00EE6B5C">
        <w:t xml:space="preserve">warning sign of suicidal ideation in a longitudinal evaluation of high suicide risk young </w:t>
      </w:r>
      <w:r w:rsidR="00C949A8" w:rsidRPr="00EE6B5C">
        <w:tab/>
      </w:r>
      <w:r w:rsidRPr="00EE6B5C">
        <w:t xml:space="preserve">adults. </w:t>
      </w:r>
      <w:r w:rsidRPr="00EE6B5C">
        <w:rPr>
          <w:u w:val="single"/>
        </w:rPr>
        <w:t>Journal of Clinical Psychology</w:t>
      </w:r>
      <w:r w:rsidR="00673E01" w:rsidRPr="00EE6B5C">
        <w:t xml:space="preserve">, </w:t>
      </w:r>
      <w:r w:rsidR="00673E01" w:rsidRPr="004E1749">
        <w:rPr>
          <w:u w:val="single"/>
        </w:rPr>
        <w:t>78</w:t>
      </w:r>
      <w:r w:rsidR="00673E01" w:rsidRPr="004E1749">
        <w:t>(6),</w:t>
      </w:r>
      <w:r w:rsidR="00673E01" w:rsidRPr="00EE6B5C">
        <w:t xml:space="preserve"> e678-e687. </w:t>
      </w:r>
    </w:p>
    <w:p w14:paraId="06ACEC35" w14:textId="5A37C62B" w:rsidR="00FD20F8" w:rsidRPr="00EE6B5C" w:rsidRDefault="00FD20F8" w:rsidP="00673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A9712A" w14:textId="1EB8759D" w:rsidR="006B675E" w:rsidRPr="00EE6B5C" w:rsidRDefault="006B675E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B5C">
        <w:rPr>
          <w:i/>
        </w:rPr>
        <w:t xml:space="preserve">Boffa, J., Hom, M., Stanley, I., Norr, A., </w:t>
      </w:r>
      <w:r w:rsidRPr="00EE6B5C">
        <w:t>Joine</w:t>
      </w:r>
      <w:r w:rsidR="007F2A68" w:rsidRPr="00EE6B5C">
        <w:t>r, T., &amp; Schmidt, N.B. (2017</w:t>
      </w:r>
      <w:r w:rsidRPr="00EE6B5C">
        <w:t>).</w:t>
      </w:r>
      <w:r w:rsidRPr="00EE6B5C">
        <w:rPr>
          <w:i/>
        </w:rPr>
        <w:t xml:space="preserve"> </w:t>
      </w:r>
      <w:r w:rsidRPr="00EE6B5C">
        <w:t xml:space="preserve">PTSD symptoms and </w:t>
      </w:r>
      <w:r w:rsidR="00C949A8" w:rsidRPr="00EE6B5C">
        <w:tab/>
      </w:r>
      <w:r w:rsidRPr="00EE6B5C">
        <w:t xml:space="preserve">suicidal thoughts and behaviors among firefighters. </w:t>
      </w:r>
      <w:r w:rsidRPr="00EE6B5C">
        <w:rPr>
          <w:u w:val="single"/>
        </w:rPr>
        <w:t>Journal of Psychiatric Research</w:t>
      </w:r>
      <w:r w:rsidR="000C6F7E" w:rsidRPr="00EE6B5C">
        <w:t xml:space="preserve">, </w:t>
      </w:r>
      <w:r w:rsidR="000C6F7E" w:rsidRPr="00EE6B5C">
        <w:rPr>
          <w:u w:val="single"/>
        </w:rPr>
        <w:t>84</w:t>
      </w:r>
      <w:r w:rsidR="000C6F7E" w:rsidRPr="00EE6B5C">
        <w:t xml:space="preserve">, </w:t>
      </w:r>
      <w:r w:rsidR="00C949A8" w:rsidRPr="00EE6B5C">
        <w:tab/>
      </w:r>
      <w:r w:rsidR="000C6F7E" w:rsidRPr="00EE6B5C">
        <w:t>277-283.</w:t>
      </w:r>
    </w:p>
    <w:p w14:paraId="68ABE0C1" w14:textId="77777777" w:rsidR="00E70B58" w:rsidRPr="00EE6B5C" w:rsidRDefault="00E70B58" w:rsidP="006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2524907" w14:textId="03920CF1" w:rsidR="00702185" w:rsidRPr="00EE6B5C" w:rsidRDefault="00EE3578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</w:rPr>
      </w:pPr>
      <w:r w:rsidRPr="00EE6B5C">
        <w:rPr>
          <w:i/>
        </w:rPr>
        <w:t xml:space="preserve">Buchman-Schmitt, J., Chu, C., Michaels, M., Hames, J. Silva, C., Hagan, C., Ribeiro, J. Selby, E., </w:t>
      </w:r>
      <w:r w:rsidR="00C949A8" w:rsidRPr="00EE6B5C">
        <w:rPr>
          <w:i/>
        </w:rPr>
        <w:tab/>
      </w:r>
      <w:r w:rsidR="00673E01" w:rsidRPr="00EE6B5C">
        <w:t>&amp; Joiner, T. (2017</w:t>
      </w:r>
      <w:r w:rsidRPr="00EE6B5C">
        <w:t xml:space="preserve">). </w:t>
      </w:r>
      <w:r w:rsidRPr="00EE6B5C">
        <w:rPr>
          <w:rFonts w:eastAsiaTheme="minorHAnsi"/>
        </w:rPr>
        <w:t xml:space="preserve">The role of stressful life events preceding death by suicide: Evidence </w:t>
      </w:r>
      <w:r w:rsidR="00C949A8" w:rsidRPr="00EE6B5C">
        <w:rPr>
          <w:rFonts w:eastAsiaTheme="minorHAnsi"/>
        </w:rPr>
        <w:tab/>
      </w:r>
      <w:r w:rsidRPr="00EE6B5C">
        <w:rPr>
          <w:rFonts w:eastAsiaTheme="minorHAnsi"/>
        </w:rPr>
        <w:t xml:space="preserve">from two samples of suicide decedents. </w:t>
      </w:r>
      <w:r w:rsidRPr="00EE6B5C">
        <w:rPr>
          <w:rFonts w:eastAsiaTheme="minorHAnsi"/>
          <w:u w:val="single"/>
        </w:rPr>
        <w:t>Psychiatry Research</w:t>
      </w:r>
      <w:r w:rsidR="00673E01" w:rsidRPr="00EE6B5C">
        <w:rPr>
          <w:rFonts w:eastAsiaTheme="minorHAnsi"/>
        </w:rPr>
        <w:t xml:space="preserve">, </w:t>
      </w:r>
      <w:r w:rsidR="00673E01" w:rsidRPr="00EE6B5C">
        <w:rPr>
          <w:rFonts w:eastAsiaTheme="minorHAnsi"/>
          <w:u w:val="single"/>
        </w:rPr>
        <w:t>256</w:t>
      </w:r>
      <w:r w:rsidR="00673E01" w:rsidRPr="00EE6B5C">
        <w:rPr>
          <w:rFonts w:eastAsiaTheme="minorHAnsi"/>
        </w:rPr>
        <w:t>, 345-352.</w:t>
      </w:r>
    </w:p>
    <w:p w14:paraId="5116AB66" w14:textId="6DBA566C" w:rsidR="00F93260" w:rsidRPr="00EE6B5C" w:rsidRDefault="00F93260" w:rsidP="00EE3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eastAsiaTheme="minorHAnsi"/>
        </w:rPr>
      </w:pPr>
    </w:p>
    <w:p w14:paraId="6904E870" w14:textId="4ADBFFA8" w:rsidR="00EE3578" w:rsidRPr="00EE6B5C" w:rsidRDefault="00F93260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B5C">
        <w:rPr>
          <w:i/>
        </w:rPr>
        <w:t xml:space="preserve">Chu, C., Buchman-Schmitt, J., Stanley, I., Hom, M., </w:t>
      </w:r>
      <w:r w:rsidRPr="00EE6B5C">
        <w:t xml:space="preserve">Tucker, R., </w:t>
      </w:r>
      <w:r w:rsidRPr="00EE6B5C">
        <w:rPr>
          <w:i/>
        </w:rPr>
        <w:t xml:space="preserve">Chiurliza, B., Hagan, C., </w:t>
      </w:r>
      <w:r w:rsidRPr="00EE6B5C">
        <w:t xml:space="preserve">Patros, </w:t>
      </w:r>
      <w:r w:rsidR="00C949A8" w:rsidRPr="00EE6B5C">
        <w:tab/>
      </w:r>
      <w:r w:rsidRPr="00EE6B5C">
        <w:t xml:space="preserve">C., </w:t>
      </w:r>
      <w:r w:rsidRPr="00EE6B5C">
        <w:rPr>
          <w:i/>
        </w:rPr>
        <w:t xml:space="preserve">Podlogar, M., Rogers, M., Michaels, M., Ringer, F., </w:t>
      </w:r>
      <w:r w:rsidRPr="00EE6B5C">
        <w:t>&amp; Joiner, T. (</w:t>
      </w:r>
      <w:r w:rsidR="00FD582B" w:rsidRPr="00EE6B5C">
        <w:t>2017</w:t>
      </w:r>
      <w:r w:rsidRPr="00EE6B5C">
        <w:t xml:space="preserve">). The </w:t>
      </w:r>
      <w:r w:rsidR="00C949A8" w:rsidRPr="00EE6B5C">
        <w:tab/>
      </w:r>
      <w:r w:rsidRPr="00EE6B5C">
        <w:t>Interpersonal Theory of Suicide: A systematic review and meta-analysis of a decade of cross-</w:t>
      </w:r>
      <w:r w:rsidR="00C949A8" w:rsidRPr="00EE6B5C">
        <w:tab/>
      </w:r>
      <w:r w:rsidRPr="00EE6B5C">
        <w:t xml:space="preserve">national research. </w:t>
      </w:r>
      <w:r w:rsidRPr="00EE6B5C">
        <w:rPr>
          <w:u w:val="single"/>
        </w:rPr>
        <w:t>Psychological Bulletin</w:t>
      </w:r>
      <w:r w:rsidR="00FD582B" w:rsidRPr="00EE6B5C">
        <w:t xml:space="preserve">, </w:t>
      </w:r>
      <w:r w:rsidR="00FD582B" w:rsidRPr="00EE6B5C">
        <w:rPr>
          <w:u w:val="single"/>
        </w:rPr>
        <w:t>143</w:t>
      </w:r>
      <w:r w:rsidR="00FD582B" w:rsidRPr="00EE6B5C">
        <w:t>, 1313-1345</w:t>
      </w:r>
      <w:r w:rsidR="00EE6B5C">
        <w:t>.</w:t>
      </w:r>
    </w:p>
    <w:p w14:paraId="3C4258B5" w14:textId="5851FCFB" w:rsidR="00E117F8" w:rsidRPr="00EE6B5C" w:rsidRDefault="00E117F8" w:rsidP="00EE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5C63123B" w14:textId="74EBA30D" w:rsidR="00E117F8" w:rsidRPr="00EE6B5C" w:rsidRDefault="00E117F8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EE6B5C">
        <w:rPr>
          <w:bCs/>
          <w:i/>
          <w:color w:val="212121"/>
          <w:shd w:val="clear" w:color="auto" w:fill="FFFFFF"/>
        </w:rPr>
        <w:t>Chu,</w:t>
      </w:r>
      <w:r w:rsidRPr="00EE6B5C">
        <w:rPr>
          <w:rStyle w:val="apple-converted-space"/>
          <w:bCs/>
          <w:i/>
          <w:color w:val="212121"/>
          <w:shd w:val="clear" w:color="auto" w:fill="FFFFFF"/>
        </w:rPr>
        <w:t> </w:t>
      </w:r>
      <w:r w:rsidRPr="00EE6B5C">
        <w:rPr>
          <w:bCs/>
          <w:i/>
          <w:color w:val="212121"/>
          <w:shd w:val="clear" w:color="auto" w:fill="FFFFFF"/>
        </w:rPr>
        <w:t>C.</w:t>
      </w:r>
      <w:r w:rsidRPr="00EE6B5C">
        <w:rPr>
          <w:bCs/>
          <w:color w:val="212121"/>
          <w:shd w:val="clear" w:color="auto" w:fill="FFFFFF"/>
        </w:rPr>
        <w:t>,</w:t>
      </w:r>
      <w:r w:rsidRPr="00EE6B5C">
        <w:rPr>
          <w:rStyle w:val="apple-converted-space"/>
          <w:color w:val="212121"/>
          <w:shd w:val="clear" w:color="auto" w:fill="FFFFFF"/>
        </w:rPr>
        <w:t> </w:t>
      </w:r>
      <w:r w:rsidRPr="00EE6B5C">
        <w:rPr>
          <w:i/>
          <w:color w:val="212121"/>
          <w:shd w:val="clear" w:color="auto" w:fill="FFFFFF"/>
        </w:rPr>
        <w:t xml:space="preserve">Stanley, I., </w:t>
      </w:r>
      <w:r w:rsidRPr="00EE6B5C">
        <w:rPr>
          <w:color w:val="212121"/>
          <w:shd w:val="clear" w:color="auto" w:fill="FFFFFF"/>
        </w:rPr>
        <w:t>Walker, K., Greenburg, J., Hirsch, J., Rudd, M.D.</w:t>
      </w:r>
      <w:r w:rsidRPr="00EE6B5C">
        <w:rPr>
          <w:rStyle w:val="apple-converted-space"/>
          <w:color w:val="212121"/>
          <w:shd w:val="clear" w:color="auto" w:fill="FFFFFF"/>
        </w:rPr>
        <w:t> </w:t>
      </w:r>
      <w:r w:rsidRPr="00EE6B5C">
        <w:rPr>
          <w:color w:val="212121"/>
          <w:shd w:val="clear" w:color="auto" w:fill="FFFFFF"/>
        </w:rPr>
        <w:t>&amp;</w:t>
      </w:r>
      <w:r w:rsidRPr="00EE6B5C">
        <w:rPr>
          <w:rStyle w:val="apple-converted-space"/>
          <w:color w:val="212121"/>
          <w:shd w:val="clear" w:color="auto" w:fill="FFFFFF"/>
        </w:rPr>
        <w:t> </w:t>
      </w:r>
      <w:r w:rsidRPr="00EE6B5C">
        <w:rPr>
          <w:color w:val="212121"/>
          <w:shd w:val="clear" w:color="auto" w:fill="FFFFFF"/>
        </w:rPr>
        <w:t>Joiner,</w:t>
      </w:r>
      <w:r w:rsidRPr="00EE6B5C">
        <w:rPr>
          <w:rStyle w:val="apple-converted-space"/>
          <w:color w:val="212121"/>
          <w:shd w:val="clear" w:color="auto" w:fill="FFFFFF"/>
        </w:rPr>
        <w:t> </w:t>
      </w:r>
      <w:r w:rsidRPr="00EE6B5C">
        <w:rPr>
          <w:color w:val="212121"/>
          <w:shd w:val="clear" w:color="auto" w:fill="FFFFFF"/>
        </w:rPr>
        <w:t>T.E. (</w:t>
      </w:r>
      <w:r w:rsidR="00FD582B" w:rsidRPr="00EE6B5C">
        <w:rPr>
          <w:color w:val="212121"/>
          <w:shd w:val="clear" w:color="auto" w:fill="FFFFFF"/>
        </w:rPr>
        <w:t>2017</w:t>
      </w:r>
      <w:r w:rsidRPr="00EE6B5C">
        <w:rPr>
          <w:color w:val="212121"/>
          <w:shd w:val="clear" w:color="auto" w:fill="FFFFFF"/>
        </w:rPr>
        <w:t xml:space="preserve">). </w:t>
      </w:r>
      <w:r w:rsidR="00C949A8" w:rsidRPr="00EE6B5C">
        <w:rPr>
          <w:color w:val="212121"/>
          <w:shd w:val="clear" w:color="auto" w:fill="FFFFFF"/>
        </w:rPr>
        <w:tab/>
      </w:r>
      <w:r w:rsidRPr="00EE6B5C">
        <w:t>Perceived problem-solving deficits and suicidal ideatio</w:t>
      </w:r>
      <w:r w:rsidR="00C949A8" w:rsidRPr="00EE6B5C">
        <w:t xml:space="preserve">n: Evidence for the explanatory roles </w:t>
      </w:r>
      <w:r w:rsidR="003D6726" w:rsidRPr="00EE6B5C">
        <w:tab/>
      </w:r>
      <w:r w:rsidRPr="00EE6B5C">
        <w:t>of thwarted belongingness and perceived burdensomeness in five samples.</w:t>
      </w:r>
      <w:r w:rsidRPr="00EE6B5C">
        <w:br/>
      </w:r>
      <w:r w:rsidR="00C949A8" w:rsidRPr="00EE6B5C">
        <w:tab/>
      </w:r>
      <w:r w:rsidR="00921C6F" w:rsidRPr="00EE6B5C">
        <w:rPr>
          <w:u w:val="single"/>
        </w:rPr>
        <w:t xml:space="preserve">Journal of Personality &amp; </w:t>
      </w:r>
      <w:r w:rsidRPr="00EE6B5C">
        <w:rPr>
          <w:u w:val="single"/>
        </w:rPr>
        <w:t>Social Psychology</w:t>
      </w:r>
      <w:r w:rsidR="00FD582B" w:rsidRPr="00EE6B5C">
        <w:t xml:space="preserve">, </w:t>
      </w:r>
      <w:r w:rsidR="00FD582B" w:rsidRPr="00EE6B5C">
        <w:rPr>
          <w:u w:val="single"/>
        </w:rPr>
        <w:t>115</w:t>
      </w:r>
      <w:r w:rsidR="00FD582B" w:rsidRPr="00EE6B5C">
        <w:t>, 137-160</w:t>
      </w:r>
      <w:r w:rsidR="00EE6B5C">
        <w:t>.</w:t>
      </w:r>
    </w:p>
    <w:p w14:paraId="66D77B4F" w14:textId="77777777" w:rsidR="008D33C4" w:rsidRPr="00EE6B5C" w:rsidRDefault="008D33C4" w:rsidP="006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02BDD85" w14:textId="61C5C5CB" w:rsidR="002C3430" w:rsidRPr="00EE6B5C" w:rsidRDefault="001A481F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B5C">
        <w:rPr>
          <w:i/>
        </w:rPr>
        <w:t xml:space="preserve">Chu, C., Van Orden, K., Ribeiro, J., </w:t>
      </w:r>
      <w:r w:rsidRPr="00EE6B5C">
        <w:t>Joiner, T. (</w:t>
      </w:r>
      <w:r w:rsidR="00FD582B" w:rsidRPr="00EE6B5C">
        <w:t>2017</w:t>
      </w:r>
      <w:r w:rsidRPr="00EE6B5C">
        <w:t>). Does tim</w:t>
      </w:r>
      <w:r w:rsidR="006312C9" w:rsidRPr="00EE6B5C">
        <w:t xml:space="preserve">ing of suicide risk assessments </w:t>
      </w:r>
      <w:r w:rsidR="003D6726" w:rsidRPr="00EE6B5C">
        <w:tab/>
      </w:r>
      <w:r w:rsidRPr="00EE6B5C">
        <w:t xml:space="preserve">influence ratings of risk severity? </w:t>
      </w:r>
      <w:r w:rsidRPr="00EE6B5C">
        <w:rPr>
          <w:u w:val="single"/>
        </w:rPr>
        <w:t>Professional Psychology: Research &amp; Practice</w:t>
      </w:r>
      <w:r w:rsidR="00FD582B" w:rsidRPr="00EE6B5C">
        <w:t xml:space="preserve">, </w:t>
      </w:r>
      <w:r w:rsidR="00FD582B" w:rsidRPr="00EE6B5C">
        <w:rPr>
          <w:u w:val="single"/>
        </w:rPr>
        <w:t>48</w:t>
      </w:r>
      <w:r w:rsidR="00FD582B" w:rsidRPr="00EE6B5C">
        <w:t>, 107-</w:t>
      </w:r>
      <w:r w:rsidR="00EE6B5C">
        <w:tab/>
      </w:r>
      <w:r w:rsidR="00FD582B" w:rsidRPr="00EE6B5C">
        <w:t>114</w:t>
      </w:r>
      <w:r w:rsidR="00EE6B5C">
        <w:t>.</w:t>
      </w:r>
    </w:p>
    <w:p w14:paraId="7FA59EC0" w14:textId="43986B4A" w:rsidR="00FA5189" w:rsidRPr="00EE6B5C" w:rsidRDefault="00FA5189" w:rsidP="008D3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059E7AA" w14:textId="60488FDD" w:rsidR="00707FA2" w:rsidRPr="00EE6B5C" w:rsidRDefault="003E1876" w:rsidP="00204417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color w:val="000000"/>
          <w:shd w:val="clear" w:color="auto" w:fill="FFFFFF"/>
        </w:rPr>
      </w:pPr>
      <w:r w:rsidRPr="00EE6B5C">
        <w:rPr>
          <w:color w:val="000000"/>
          <w:shd w:val="clear" w:color="auto" w:fill="FFFFFF"/>
        </w:rPr>
        <w:t>Ciucci, E., Baroncelli, A., Tambasco, G., Laurent, J., Catanzaro, S.J., &amp; Joiner, T.E., Jr. (</w:t>
      </w:r>
      <w:r w:rsidR="00FD582B" w:rsidRPr="00EE6B5C">
        <w:rPr>
          <w:color w:val="000000"/>
          <w:shd w:val="clear" w:color="auto" w:fill="FFFFFF"/>
        </w:rPr>
        <w:t>2017</w:t>
      </w:r>
      <w:r w:rsidRPr="00EE6B5C">
        <w:rPr>
          <w:color w:val="000000"/>
          <w:shd w:val="clear" w:color="auto" w:fill="FFFFFF"/>
        </w:rPr>
        <w:t>).</w:t>
      </w:r>
      <w:r w:rsidR="00FD582B" w:rsidRPr="00EE6B5C">
        <w:rPr>
          <w:color w:val="000000"/>
          <w:shd w:val="clear" w:color="auto" w:fill="FFFFFF"/>
        </w:rPr>
        <w:br/>
      </w:r>
      <w:r w:rsidR="00FD582B" w:rsidRPr="00EE6B5C">
        <w:rPr>
          <w:color w:val="000000"/>
          <w:shd w:val="clear" w:color="auto" w:fill="FFFFFF"/>
        </w:rPr>
        <w:tab/>
      </w:r>
      <w:r w:rsidRPr="00EE6B5C">
        <w:rPr>
          <w:color w:val="000000"/>
          <w:shd w:val="clear" w:color="auto" w:fill="FFFFFF"/>
        </w:rPr>
        <w:t xml:space="preserve">Measuring positive affect, negative affect, and physiological hyperarousal among Italian </w:t>
      </w:r>
      <w:r w:rsidR="00FD582B" w:rsidRPr="00EE6B5C">
        <w:rPr>
          <w:color w:val="000000"/>
          <w:shd w:val="clear" w:color="auto" w:fill="FFFFFF"/>
        </w:rPr>
        <w:tab/>
      </w:r>
      <w:r w:rsidRPr="00EE6B5C">
        <w:rPr>
          <w:color w:val="000000"/>
          <w:shd w:val="clear" w:color="auto" w:fill="FFFFFF"/>
        </w:rPr>
        <w:t>youth: Translations of the PANAS-C and PH-C.</w:t>
      </w:r>
      <w:r w:rsidRPr="00EE6B5C">
        <w:rPr>
          <w:rStyle w:val="apple-converted-space"/>
          <w:color w:val="000000"/>
          <w:shd w:val="clear" w:color="auto" w:fill="FFFFFF"/>
        </w:rPr>
        <w:t> </w:t>
      </w:r>
      <w:r w:rsidRPr="00EE6B5C">
        <w:rPr>
          <w:iCs/>
          <w:color w:val="000000"/>
          <w:u w:val="single"/>
          <w:shd w:val="clear" w:color="auto" w:fill="FFFFFF"/>
        </w:rPr>
        <w:t xml:space="preserve">Journal of Psychopathology </w:t>
      </w:r>
      <w:r w:rsidR="00E70B58" w:rsidRPr="00EE6B5C">
        <w:rPr>
          <w:iCs/>
          <w:color w:val="000000"/>
          <w:u w:val="single"/>
          <w:shd w:val="clear" w:color="auto" w:fill="FFFFFF"/>
        </w:rPr>
        <w:t>&amp;</w:t>
      </w:r>
      <w:r w:rsidRPr="00EE6B5C">
        <w:rPr>
          <w:iCs/>
          <w:color w:val="000000"/>
          <w:u w:val="single"/>
          <w:shd w:val="clear" w:color="auto" w:fill="FFFFFF"/>
        </w:rPr>
        <w:t xml:space="preserve"> </w:t>
      </w:r>
      <w:r w:rsidR="003D6726" w:rsidRPr="00EE6B5C">
        <w:rPr>
          <w:iCs/>
          <w:color w:val="000000"/>
          <w:shd w:val="clear" w:color="auto" w:fill="FFFFFF"/>
        </w:rPr>
        <w:tab/>
      </w:r>
      <w:r w:rsidRPr="00EE6B5C">
        <w:rPr>
          <w:iCs/>
          <w:color w:val="000000"/>
          <w:u w:val="single"/>
          <w:shd w:val="clear" w:color="auto" w:fill="FFFFFF"/>
        </w:rPr>
        <w:t>Behavioral Assessment</w:t>
      </w:r>
      <w:r w:rsidR="00FD582B" w:rsidRPr="00EE6B5C">
        <w:rPr>
          <w:iCs/>
          <w:color w:val="000000"/>
          <w:shd w:val="clear" w:color="auto" w:fill="FFFFFF"/>
        </w:rPr>
        <w:t xml:space="preserve">, </w:t>
      </w:r>
      <w:r w:rsidR="00FD582B" w:rsidRPr="00EE6B5C">
        <w:rPr>
          <w:iCs/>
          <w:color w:val="000000"/>
          <w:u w:val="single"/>
          <w:shd w:val="clear" w:color="auto" w:fill="FFFFFF"/>
        </w:rPr>
        <w:t>39</w:t>
      </w:r>
      <w:r w:rsidR="00FD582B" w:rsidRPr="00EE6B5C">
        <w:rPr>
          <w:iCs/>
          <w:color w:val="000000"/>
          <w:shd w:val="clear" w:color="auto" w:fill="FFFFFF"/>
        </w:rPr>
        <w:t>, 373-382</w:t>
      </w:r>
      <w:r w:rsidR="00EE6B5C">
        <w:rPr>
          <w:iCs/>
          <w:color w:val="000000"/>
          <w:shd w:val="clear" w:color="auto" w:fill="FFFFFF"/>
        </w:rPr>
        <w:t>.</w:t>
      </w:r>
    </w:p>
    <w:p w14:paraId="43DC3644" w14:textId="53A022C0" w:rsidR="00875603" w:rsidRPr="00EE6B5C" w:rsidRDefault="00875603" w:rsidP="00B26FAD">
      <w:pPr>
        <w:tabs>
          <w:tab w:val="left" w:pos="4680"/>
        </w:tabs>
        <w:rPr>
          <w:iCs/>
          <w:color w:val="000000"/>
          <w:shd w:val="clear" w:color="auto" w:fill="FFFFFF"/>
        </w:rPr>
      </w:pPr>
    </w:p>
    <w:p w14:paraId="4C7BD6EB" w14:textId="1E3F2FA4" w:rsidR="002D1148" w:rsidRPr="00EE6B5C" w:rsidRDefault="00514BB6" w:rsidP="002D1148">
      <w:pPr>
        <w:pStyle w:val="ListParagraph"/>
        <w:numPr>
          <w:ilvl w:val="0"/>
          <w:numId w:val="23"/>
        </w:numPr>
        <w:tabs>
          <w:tab w:val="left" w:pos="720"/>
        </w:tabs>
      </w:pPr>
      <w:r w:rsidRPr="00EE6B5C">
        <w:rPr>
          <w:i/>
          <w:iCs/>
          <w:color w:val="000000"/>
          <w:shd w:val="clear" w:color="auto" w:fill="FFFFFF"/>
        </w:rPr>
        <w:t xml:space="preserve">Ennis, C., Short, N., Moltisanti, A., </w:t>
      </w:r>
      <w:r w:rsidRPr="00EE6B5C">
        <w:rPr>
          <w:iCs/>
          <w:color w:val="000000"/>
          <w:shd w:val="clear" w:color="auto" w:fill="FFFFFF"/>
        </w:rPr>
        <w:t>Smith, C., Joiner, T., &amp; Taylor, J. (</w:t>
      </w:r>
      <w:r w:rsidR="00FD582B" w:rsidRPr="00EE6B5C">
        <w:rPr>
          <w:iCs/>
          <w:color w:val="000000"/>
          <w:shd w:val="clear" w:color="auto" w:fill="FFFFFF"/>
        </w:rPr>
        <w:t>2017</w:t>
      </w:r>
      <w:r w:rsidRPr="00EE6B5C">
        <w:rPr>
          <w:iCs/>
          <w:color w:val="000000"/>
          <w:shd w:val="clear" w:color="auto" w:fill="FFFFFF"/>
        </w:rPr>
        <w:t xml:space="preserve">). </w:t>
      </w:r>
      <w:r w:rsidRPr="00EE6B5C">
        <w:t xml:space="preserve">Nightmares and </w:t>
      </w:r>
      <w:r w:rsidR="003D6726" w:rsidRPr="00EE6B5C">
        <w:tab/>
      </w:r>
      <w:r w:rsidRPr="00EE6B5C">
        <w:t>nonsuicidal self-injury</w:t>
      </w:r>
      <w:r w:rsidRPr="00EE6B5C">
        <w:rPr>
          <w:rStyle w:val="CommentReference"/>
        </w:rPr>
        <w:t xml:space="preserve">: </w:t>
      </w:r>
      <w:r w:rsidRPr="00EE6B5C">
        <w:rPr>
          <w:rStyle w:val="CommentReference"/>
          <w:sz w:val="24"/>
          <w:szCs w:val="24"/>
        </w:rPr>
        <w:t xml:space="preserve">The mediating role of </w:t>
      </w:r>
      <w:r w:rsidRPr="00EE6B5C">
        <w:t xml:space="preserve">emotional dysregulation. </w:t>
      </w:r>
      <w:r w:rsidRPr="00EE6B5C">
        <w:rPr>
          <w:iCs/>
          <w:color w:val="000000"/>
          <w:u w:val="single"/>
          <w:shd w:val="clear" w:color="auto" w:fill="FFFFFF"/>
        </w:rPr>
        <w:t xml:space="preserve">Comprehensive </w:t>
      </w:r>
      <w:r w:rsidR="003D6726" w:rsidRPr="00EE6B5C">
        <w:rPr>
          <w:iCs/>
          <w:color w:val="000000"/>
          <w:shd w:val="clear" w:color="auto" w:fill="FFFFFF"/>
        </w:rPr>
        <w:tab/>
      </w:r>
      <w:r w:rsidRPr="00EE6B5C">
        <w:rPr>
          <w:iCs/>
          <w:color w:val="000000"/>
          <w:u w:val="single"/>
          <w:shd w:val="clear" w:color="auto" w:fill="FFFFFF"/>
        </w:rPr>
        <w:t>Psychiatry</w:t>
      </w:r>
      <w:r w:rsidR="00FD582B" w:rsidRPr="00EE6B5C">
        <w:rPr>
          <w:iCs/>
          <w:color w:val="000000"/>
          <w:shd w:val="clear" w:color="auto" w:fill="FFFFFF"/>
        </w:rPr>
        <w:t xml:space="preserve"> </w:t>
      </w:r>
      <w:r w:rsidR="00FD582B" w:rsidRPr="00EE6B5C">
        <w:rPr>
          <w:iCs/>
          <w:color w:val="000000"/>
          <w:u w:val="single"/>
          <w:shd w:val="clear" w:color="auto" w:fill="FFFFFF"/>
        </w:rPr>
        <w:t>76</w:t>
      </w:r>
      <w:r w:rsidR="00FD582B" w:rsidRPr="00EE6B5C">
        <w:rPr>
          <w:iCs/>
          <w:color w:val="000000"/>
          <w:shd w:val="clear" w:color="auto" w:fill="FFFFFF"/>
        </w:rPr>
        <w:t>, 104-112.</w:t>
      </w:r>
    </w:p>
    <w:p w14:paraId="69950B4C" w14:textId="09021EBB" w:rsidR="00BE7765" w:rsidRPr="00EE6B5C" w:rsidRDefault="00BE7765" w:rsidP="003D6726">
      <w:pPr>
        <w:spacing w:line="240" w:lineRule="atLeast"/>
        <w:ind w:right="-720"/>
        <w:rPr>
          <w:iCs/>
        </w:rPr>
      </w:pPr>
    </w:p>
    <w:p w14:paraId="2EF3DCFC" w14:textId="3B12247A" w:rsidR="00D27F30" w:rsidRPr="00EE6B5C" w:rsidRDefault="000534DE" w:rsidP="00EE6B5C">
      <w:pPr>
        <w:pStyle w:val="ListParagraph"/>
        <w:numPr>
          <w:ilvl w:val="0"/>
          <w:numId w:val="23"/>
        </w:numPr>
        <w:spacing w:line="240" w:lineRule="atLeast"/>
        <w:ind w:right="-720"/>
      </w:pPr>
      <w:r w:rsidRPr="00EE6B5C">
        <w:rPr>
          <w:bCs/>
          <w:i/>
        </w:rPr>
        <w:t>Hom, M. A.,</w:t>
      </w:r>
      <w:r w:rsidRPr="00EE6B5C">
        <w:rPr>
          <w:b/>
          <w:bCs/>
          <w:i/>
        </w:rPr>
        <w:t xml:space="preserve"> </w:t>
      </w:r>
      <w:r w:rsidRPr="00EE6B5C">
        <w:rPr>
          <w:i/>
        </w:rPr>
        <w:t>Chu, C., Schneider, M. E.,</w:t>
      </w:r>
      <w:r w:rsidRPr="00EE6B5C">
        <w:t xml:space="preserve"> Lim, I. C., Hirsch, J. K., Gutierrez, P. M., &amp; Joiner, T. E.</w:t>
      </w:r>
      <w:r w:rsidR="003D6726" w:rsidRPr="00EE6B5C">
        <w:t xml:space="preserve"> (</w:t>
      </w:r>
      <w:r w:rsidR="003D0B37" w:rsidRPr="00EE6B5C">
        <w:t>2017</w:t>
      </w:r>
      <w:r w:rsidRPr="00EE6B5C">
        <w:t>).</w:t>
      </w:r>
      <w:r w:rsidR="003D0B37" w:rsidRPr="00EE6B5C">
        <w:br/>
      </w:r>
      <w:r w:rsidR="003D0B37" w:rsidRPr="00EE6B5C">
        <w:tab/>
      </w:r>
      <w:r w:rsidRPr="00EE6B5C">
        <w:t xml:space="preserve">Thwarted belongingness as an explanatory link between insomnia and suicidal ideation: Findings </w:t>
      </w:r>
      <w:r w:rsidR="003D0B37" w:rsidRPr="00EE6B5C">
        <w:tab/>
      </w:r>
      <w:r w:rsidRPr="00EE6B5C">
        <w:t xml:space="preserve">from three samples of military service members and veterans. </w:t>
      </w:r>
      <w:r w:rsidRPr="00EE6B5C">
        <w:rPr>
          <w:iCs/>
          <w:u w:val="single"/>
        </w:rPr>
        <w:t>Journal of Affective Disorder</w:t>
      </w:r>
      <w:r w:rsidR="008612EA" w:rsidRPr="00EE6B5C">
        <w:rPr>
          <w:iCs/>
          <w:u w:val="single"/>
        </w:rPr>
        <w:t>s</w:t>
      </w:r>
      <w:r w:rsidR="000C6F7E" w:rsidRPr="00EE6B5C">
        <w:rPr>
          <w:iCs/>
        </w:rPr>
        <w:t xml:space="preserve">, </w:t>
      </w:r>
      <w:r w:rsidR="003D0B37" w:rsidRPr="00EE6B5C">
        <w:rPr>
          <w:iCs/>
        </w:rPr>
        <w:tab/>
      </w:r>
      <w:r w:rsidR="000C6F7E" w:rsidRPr="00EE6B5C">
        <w:rPr>
          <w:iCs/>
          <w:u w:val="single"/>
        </w:rPr>
        <w:t>209</w:t>
      </w:r>
      <w:r w:rsidR="000C6F7E" w:rsidRPr="00EE6B5C">
        <w:rPr>
          <w:iCs/>
        </w:rPr>
        <w:t>, 114-123.</w:t>
      </w:r>
    </w:p>
    <w:p w14:paraId="745AD16B" w14:textId="77777777" w:rsidR="00E111D2" w:rsidRPr="00EE6B5C" w:rsidRDefault="00E111D2" w:rsidP="002F048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A74234C" w14:textId="420E22C1" w:rsidR="006B6A28" w:rsidRPr="00EE6B5C" w:rsidRDefault="006B6A28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Hom, M. A., Matheny, N. L., Stanley, I. H., Rogers, M. L.,</w:t>
      </w:r>
      <w:r w:rsidRPr="00EE6B5C">
        <w:t xml:space="preserve"> Cougle, J. R., &amp; Joiner, T. E. (</w:t>
      </w:r>
      <w:r w:rsidR="003D0B37" w:rsidRPr="00EE6B5C">
        <w:t>2017</w:t>
      </w:r>
      <w:r w:rsidRPr="00EE6B5C">
        <w:t>).</w:t>
      </w:r>
      <w:r w:rsidR="003D0B37" w:rsidRPr="00EE6B5C">
        <w:br/>
      </w:r>
      <w:r w:rsidR="003D0B37" w:rsidRPr="00EE6B5C">
        <w:tab/>
      </w:r>
      <w:r w:rsidRPr="00EE6B5C">
        <w:t xml:space="preserve">Examining physical and sexual abuse histories as correlates of suicide risk among </w:t>
      </w:r>
      <w:r w:rsidR="003D6726" w:rsidRPr="00EE6B5C">
        <w:tab/>
      </w:r>
      <w:r w:rsidRPr="00EE6B5C">
        <w:t xml:space="preserve">firefighters. </w:t>
      </w:r>
      <w:r w:rsidRPr="00EE6B5C">
        <w:rPr>
          <w:iCs/>
          <w:u w:val="single"/>
        </w:rPr>
        <w:t>Journal of Traumatic Stress</w:t>
      </w:r>
      <w:r w:rsidR="003D0B37" w:rsidRPr="00EE6B5C">
        <w:rPr>
          <w:iCs/>
        </w:rPr>
        <w:t xml:space="preserve">, </w:t>
      </w:r>
      <w:r w:rsidR="003D0B37" w:rsidRPr="00EE6B5C">
        <w:rPr>
          <w:iCs/>
          <w:u w:val="single"/>
        </w:rPr>
        <w:t>30</w:t>
      </w:r>
      <w:r w:rsidR="003D0B37" w:rsidRPr="00EE6B5C">
        <w:rPr>
          <w:iCs/>
        </w:rPr>
        <w:t>, 672-681</w:t>
      </w:r>
      <w:r w:rsidR="00EE6B5C">
        <w:rPr>
          <w:iCs/>
        </w:rPr>
        <w:t>.</w:t>
      </w:r>
    </w:p>
    <w:p w14:paraId="61FCCA7D" w14:textId="40668B02" w:rsidR="002C3C5E" w:rsidRPr="00EE6B5C" w:rsidRDefault="002C3C5E" w:rsidP="002C3C5E"/>
    <w:p w14:paraId="70A4C6AE" w14:textId="38EF9562" w:rsidR="003D6726" w:rsidRPr="00EE6B5C" w:rsidRDefault="003D6726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 xml:space="preserve">Hom, M., Stanley, I., </w:t>
      </w:r>
      <w:r w:rsidRPr="00EE6B5C">
        <w:t xml:space="preserve">Gutierrez, P., &amp; Joiner, T. (2017). </w:t>
      </w:r>
      <w:r w:rsidR="005E354A" w:rsidRPr="00EE6B5C">
        <w:t xml:space="preserve">Exploring the association between </w:t>
      </w:r>
      <w:r w:rsidR="005E354A" w:rsidRPr="00EE6B5C">
        <w:tab/>
        <w:t xml:space="preserve">exposure to suicide and suicide risk among military service members and veterans. </w:t>
      </w:r>
      <w:r w:rsidR="005E354A" w:rsidRPr="00EE6B5C">
        <w:rPr>
          <w:u w:val="single"/>
        </w:rPr>
        <w:t>Journal of</w:t>
      </w:r>
      <w:r w:rsidR="005E354A" w:rsidRPr="00EE6B5C">
        <w:t xml:space="preserve"> </w:t>
      </w:r>
      <w:r w:rsidR="005E354A" w:rsidRPr="00EE6B5C">
        <w:tab/>
      </w:r>
      <w:r w:rsidR="005E354A" w:rsidRPr="00EE6B5C">
        <w:rPr>
          <w:u w:val="single"/>
        </w:rPr>
        <w:t>Affective Disorders</w:t>
      </w:r>
      <w:r w:rsidR="005E354A" w:rsidRPr="00EE6B5C">
        <w:t xml:space="preserve">, </w:t>
      </w:r>
      <w:r w:rsidR="005E354A" w:rsidRPr="00EE6B5C">
        <w:rPr>
          <w:u w:val="single"/>
        </w:rPr>
        <w:t>207</w:t>
      </w:r>
      <w:r w:rsidR="005E354A" w:rsidRPr="00EE6B5C">
        <w:t>, 327-335.</w:t>
      </w:r>
    </w:p>
    <w:p w14:paraId="5A429948" w14:textId="33581610" w:rsidR="002C3C5E" w:rsidRDefault="002C3C5E" w:rsidP="002C3C5E"/>
    <w:p w14:paraId="55533662" w14:textId="745A2DE2" w:rsidR="00EE6B5C" w:rsidRDefault="00EE6B5C" w:rsidP="002C3C5E"/>
    <w:p w14:paraId="2DB8CD9B" w14:textId="1738552E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2017 (N = 37, continued)</w:t>
      </w:r>
    </w:p>
    <w:p w14:paraId="429F209A" w14:textId="77777777" w:rsidR="00EE6B5C" w:rsidRPr="00EE6B5C" w:rsidRDefault="00EE6B5C" w:rsidP="002C3C5E"/>
    <w:p w14:paraId="47DA3FDB" w14:textId="07BA65D6" w:rsidR="006B29F6" w:rsidRPr="00EE6B5C" w:rsidRDefault="005E354A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Hom, M. A., Stanley, I. H., Podlogar, M. C.,</w:t>
      </w:r>
      <w:r w:rsidRPr="00EE6B5C">
        <w:t xml:space="preserve"> &amp; Joiner, T. (2017). “Are you having thoughts of </w:t>
      </w:r>
      <w:r w:rsidR="00EF7292" w:rsidRPr="00EE6B5C">
        <w:tab/>
      </w:r>
      <w:r w:rsidRPr="00EE6B5C">
        <w:t xml:space="preserve">suicide?” Examining experiences with disclosing and denying suicidal ideation. </w:t>
      </w:r>
      <w:r w:rsidRPr="00EE6B5C">
        <w:rPr>
          <w:u w:val="single"/>
        </w:rPr>
        <w:t>Journal of</w:t>
      </w:r>
      <w:r w:rsidRPr="00EE6B5C">
        <w:t xml:space="preserve"> </w:t>
      </w:r>
      <w:r w:rsidR="00EF7292" w:rsidRPr="00EE6B5C">
        <w:tab/>
      </w:r>
      <w:r w:rsidRPr="00EE6B5C">
        <w:rPr>
          <w:u w:val="single"/>
        </w:rPr>
        <w:t>Clincial Psychology</w:t>
      </w:r>
      <w:r w:rsidRPr="00EE6B5C">
        <w:t xml:space="preserve">. </w:t>
      </w:r>
      <w:r w:rsidR="00EF7292" w:rsidRPr="00EE6B5C">
        <w:rPr>
          <w:color w:val="333333"/>
          <w:shd w:val="clear" w:color="auto" w:fill="FFFFFF"/>
        </w:rPr>
        <w:t>doi:10.1002/jclp.22440.</w:t>
      </w:r>
    </w:p>
    <w:p w14:paraId="11815745" w14:textId="77777777" w:rsidR="002C3C5E" w:rsidRPr="00EE6B5C" w:rsidRDefault="002C3C5E" w:rsidP="002C3C5E">
      <w:pPr>
        <w:pStyle w:val="ListParagraph"/>
        <w:rPr>
          <w:i/>
        </w:rPr>
      </w:pPr>
    </w:p>
    <w:p w14:paraId="675B13FC" w14:textId="44F564EE" w:rsidR="002D1148" w:rsidRPr="00EE6B5C" w:rsidRDefault="001A481F" w:rsidP="002D1148">
      <w:pPr>
        <w:pStyle w:val="ListParagraph"/>
        <w:numPr>
          <w:ilvl w:val="0"/>
          <w:numId w:val="23"/>
        </w:numPr>
        <w:spacing w:after="120"/>
      </w:pPr>
      <w:r w:rsidRPr="00EE6B5C">
        <w:rPr>
          <w:i/>
        </w:rPr>
        <w:t>Hom, M. A., Stanley, I. H., Schneider, M. E.,</w:t>
      </w:r>
      <w:r w:rsidRPr="00EE6B5C">
        <w:t xml:space="preserve"> &amp; Joiner, T.E. (</w:t>
      </w:r>
      <w:r w:rsidR="003D0B37" w:rsidRPr="00EE6B5C">
        <w:t>2017</w:t>
      </w:r>
      <w:r w:rsidRPr="00EE6B5C">
        <w:t xml:space="preserve">). A systematic review of </w:t>
      </w:r>
      <w:r w:rsidR="00EF7292" w:rsidRPr="00EE6B5C">
        <w:tab/>
      </w:r>
      <w:r w:rsidRPr="00EE6B5C">
        <w:t xml:space="preserve">help-seeking and mental health service utilization among military service members. </w:t>
      </w:r>
      <w:r w:rsidRPr="00EE6B5C">
        <w:rPr>
          <w:iCs/>
          <w:u w:val="single"/>
        </w:rPr>
        <w:t xml:space="preserve">Clinical </w:t>
      </w:r>
      <w:r w:rsidR="00EF7292" w:rsidRPr="00EE6B5C">
        <w:rPr>
          <w:iCs/>
        </w:rPr>
        <w:tab/>
      </w:r>
      <w:r w:rsidRPr="00EE6B5C">
        <w:rPr>
          <w:iCs/>
          <w:u w:val="single"/>
        </w:rPr>
        <w:t>Psychology Review</w:t>
      </w:r>
      <w:r w:rsidR="003D0B37" w:rsidRPr="00EE6B5C">
        <w:rPr>
          <w:iCs/>
        </w:rPr>
        <w:t xml:space="preserve">, </w:t>
      </w:r>
      <w:r w:rsidR="003D0B37" w:rsidRPr="00EE6B5C">
        <w:rPr>
          <w:iCs/>
          <w:u w:val="single"/>
        </w:rPr>
        <w:t>53</w:t>
      </w:r>
      <w:r w:rsidR="003D0B37" w:rsidRPr="00EE6B5C">
        <w:rPr>
          <w:iCs/>
        </w:rPr>
        <w:t>, 59-78</w:t>
      </w:r>
      <w:r w:rsidR="00EE6B5C">
        <w:rPr>
          <w:iCs/>
        </w:rPr>
        <w:t>.</w:t>
      </w:r>
    </w:p>
    <w:p w14:paraId="32210DDF" w14:textId="45F0C7F1" w:rsidR="00123A78" w:rsidRPr="00EE6B5C" w:rsidRDefault="00123A78" w:rsidP="00123A78">
      <w:pPr>
        <w:rPr>
          <w:u w:val="single"/>
        </w:rPr>
      </w:pPr>
    </w:p>
    <w:p w14:paraId="7333A024" w14:textId="0C26D887" w:rsidR="00662040" w:rsidRPr="00EE6B5C" w:rsidRDefault="00662040" w:rsidP="00EE6B5C">
      <w:pPr>
        <w:pStyle w:val="ListParagraph"/>
        <w:numPr>
          <w:ilvl w:val="0"/>
          <w:numId w:val="23"/>
        </w:numPr>
        <w:rPr>
          <w:iCs/>
        </w:rPr>
      </w:pPr>
      <w:r w:rsidRPr="00EE6B5C">
        <w:rPr>
          <w:i/>
        </w:rPr>
        <w:t>Hom, M. A., Stanley, I. H.,</w:t>
      </w:r>
      <w:r w:rsidRPr="00EE6B5C">
        <w:t xml:space="preserve"> Spencer-Thomas, S., &amp; Joiner, T. E.</w:t>
      </w:r>
      <w:r w:rsidR="003904DD" w:rsidRPr="00EE6B5C">
        <w:t xml:space="preserve"> (</w:t>
      </w:r>
      <w:r w:rsidR="00410D1A" w:rsidRPr="00EE6B5C">
        <w:t>2017</w:t>
      </w:r>
      <w:r w:rsidR="003904DD" w:rsidRPr="00EE6B5C">
        <w:t>).</w:t>
      </w:r>
      <w:r w:rsidRPr="00EE6B5C">
        <w:t xml:space="preserve"> Women firefighters and</w:t>
      </w:r>
      <w:r w:rsidR="00410D1A" w:rsidRPr="00EE6B5C">
        <w:br/>
      </w:r>
      <w:r w:rsidR="00410D1A" w:rsidRPr="00EE6B5C">
        <w:tab/>
      </w:r>
      <w:r w:rsidRPr="00EE6B5C">
        <w:t>workplace harassment: Associated suicidali</w:t>
      </w:r>
      <w:r w:rsidR="003904DD" w:rsidRPr="00EE6B5C">
        <w:t xml:space="preserve">ty and mental health sequelae. </w:t>
      </w:r>
      <w:r w:rsidRPr="00EE6B5C">
        <w:rPr>
          <w:iCs/>
          <w:u w:val="single"/>
        </w:rPr>
        <w:t xml:space="preserve">Journal of </w:t>
      </w:r>
      <w:r w:rsidR="00EF7292" w:rsidRPr="00EE6B5C">
        <w:rPr>
          <w:iCs/>
        </w:rPr>
        <w:tab/>
      </w:r>
      <w:r w:rsidRPr="00EE6B5C">
        <w:rPr>
          <w:iCs/>
          <w:u w:val="single"/>
        </w:rPr>
        <w:t>Nervous and Mental Disease</w:t>
      </w:r>
      <w:r w:rsidR="00410D1A" w:rsidRPr="00EE6B5C">
        <w:rPr>
          <w:iCs/>
        </w:rPr>
        <w:t>,</w:t>
      </w:r>
      <w:r w:rsidR="00410D1A" w:rsidRPr="00EE6B5C">
        <w:rPr>
          <w:iCs/>
          <w:u w:val="single"/>
        </w:rPr>
        <w:t xml:space="preserve"> 205</w:t>
      </w:r>
      <w:r w:rsidR="00410D1A" w:rsidRPr="00EE6B5C">
        <w:rPr>
          <w:iCs/>
        </w:rPr>
        <w:t>, 910-917</w:t>
      </w:r>
      <w:r w:rsidR="00EE6B5C">
        <w:rPr>
          <w:iCs/>
        </w:rPr>
        <w:t>.</w:t>
      </w:r>
    </w:p>
    <w:p w14:paraId="0DC1B5A7" w14:textId="5B62742D" w:rsidR="00CF78D8" w:rsidRPr="00EE6B5C" w:rsidRDefault="00CF78D8" w:rsidP="001A481F">
      <w:pPr>
        <w:ind w:left="720" w:hanging="720"/>
        <w:rPr>
          <w:iCs/>
        </w:rPr>
      </w:pPr>
    </w:p>
    <w:p w14:paraId="1178EEBC" w14:textId="6F5B8403" w:rsidR="000A5818" w:rsidRPr="00F90F67" w:rsidRDefault="00CF78D8" w:rsidP="000A5818">
      <w:pPr>
        <w:pStyle w:val="ListParagraph"/>
        <w:numPr>
          <w:ilvl w:val="0"/>
          <w:numId w:val="23"/>
        </w:numPr>
        <w:rPr>
          <w:iCs/>
        </w:rPr>
      </w:pPr>
      <w:r w:rsidRPr="00EE6B5C">
        <w:rPr>
          <w:i/>
        </w:rPr>
        <w:t xml:space="preserve">Hom, M. A., Stanley, I. H., Vazquez, A., </w:t>
      </w:r>
      <w:r w:rsidRPr="00EE6B5C">
        <w:t>Belz, M., &amp; Joiner, T. E. (</w:t>
      </w:r>
      <w:r w:rsidR="00410D1A" w:rsidRPr="00EE6B5C">
        <w:t>2017</w:t>
      </w:r>
      <w:r w:rsidRPr="00EE6B5C">
        <w:t xml:space="preserve">). Gains in cognitive </w:t>
      </w:r>
      <w:r w:rsidR="00EF7292" w:rsidRPr="00EE6B5C">
        <w:tab/>
      </w:r>
      <w:r w:rsidRPr="00EE6B5C">
        <w:t xml:space="preserve">behavioral analysis system of psychotherapy: Examining treatment progress and processes of </w:t>
      </w:r>
      <w:r w:rsidR="00EF7292" w:rsidRPr="00EE6B5C">
        <w:tab/>
      </w:r>
      <w:r w:rsidRPr="00EE6B5C">
        <w:t xml:space="preserve">change in a psychiatric outpatient sample. </w:t>
      </w:r>
      <w:r w:rsidRPr="00EE6B5C">
        <w:rPr>
          <w:iCs/>
          <w:u w:val="single"/>
        </w:rPr>
        <w:t>International Journal of Cognitive Therapy</w:t>
      </w:r>
      <w:r w:rsidR="00410D1A" w:rsidRPr="00EE6B5C">
        <w:rPr>
          <w:iCs/>
        </w:rPr>
        <w:t xml:space="preserve">, </w:t>
      </w:r>
      <w:r w:rsidR="00410D1A" w:rsidRPr="00EE6B5C">
        <w:rPr>
          <w:iCs/>
          <w:u w:val="single"/>
        </w:rPr>
        <w:t>10</w:t>
      </w:r>
      <w:r w:rsidR="00410D1A" w:rsidRPr="00EE6B5C">
        <w:rPr>
          <w:iCs/>
        </w:rPr>
        <w:t xml:space="preserve">, </w:t>
      </w:r>
      <w:r w:rsidR="00410D1A" w:rsidRPr="00EE6B5C">
        <w:rPr>
          <w:iCs/>
        </w:rPr>
        <w:tab/>
        <w:t>255-268</w:t>
      </w:r>
      <w:r w:rsidR="00EE6B5C">
        <w:rPr>
          <w:iCs/>
        </w:rPr>
        <w:t>.</w:t>
      </w:r>
    </w:p>
    <w:p w14:paraId="03829DAF" w14:textId="77777777" w:rsidR="00354914" w:rsidRPr="00EE6B5C" w:rsidRDefault="00354914" w:rsidP="00320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8B6595E" w14:textId="3AB03EFD" w:rsidR="000D1C36" w:rsidRPr="00EE6B5C" w:rsidRDefault="000D1C36" w:rsidP="00EE6B5C">
      <w:pPr>
        <w:pStyle w:val="ListParagraph"/>
        <w:numPr>
          <w:ilvl w:val="0"/>
          <w:numId w:val="23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E6B5C">
        <w:t xml:space="preserve">Joiner, T., </w:t>
      </w:r>
      <w:r w:rsidRPr="00EE6B5C">
        <w:rPr>
          <w:i/>
        </w:rPr>
        <w:t xml:space="preserve">Buchman-Schmitt, J., &amp; Chu, C. </w:t>
      </w:r>
      <w:r w:rsidRPr="00EE6B5C">
        <w:t>(</w:t>
      </w:r>
      <w:r w:rsidR="00520D22" w:rsidRPr="00EE6B5C">
        <w:t>2017</w:t>
      </w:r>
      <w:r w:rsidRPr="00EE6B5C">
        <w:t xml:space="preserve">). Do undiagnosed suicide decedents have </w:t>
      </w:r>
      <w:r w:rsidR="00EF7292" w:rsidRPr="00EE6B5C">
        <w:tab/>
      </w:r>
      <w:r w:rsidRPr="00EE6B5C">
        <w:t xml:space="preserve">symptoms of a mental disorder? </w:t>
      </w:r>
      <w:r w:rsidRPr="00EE6B5C">
        <w:rPr>
          <w:u w:val="single"/>
        </w:rPr>
        <w:t>Journal of Clinical Psychology</w:t>
      </w:r>
      <w:r w:rsidR="00520D22" w:rsidRPr="00EE6B5C">
        <w:t xml:space="preserve">, </w:t>
      </w:r>
      <w:r w:rsidR="00520D22" w:rsidRPr="00EE6B5C">
        <w:rPr>
          <w:u w:val="single"/>
        </w:rPr>
        <w:t>73</w:t>
      </w:r>
      <w:r w:rsidR="00520D22" w:rsidRPr="00EE6B5C">
        <w:t>, 1744-1752</w:t>
      </w:r>
      <w:r w:rsidR="00EE6B5C">
        <w:t>.</w:t>
      </w:r>
    </w:p>
    <w:p w14:paraId="1D5674E9" w14:textId="332B7533" w:rsidR="0093285B" w:rsidRPr="00EE6B5C" w:rsidRDefault="0093285B" w:rsidP="004044CD">
      <w:pPr>
        <w:rPr>
          <w:iCs/>
        </w:rPr>
      </w:pPr>
    </w:p>
    <w:p w14:paraId="68B3D076" w14:textId="4FF5640C" w:rsidR="00E336B1" w:rsidRPr="00EE6B5C" w:rsidRDefault="001A481F" w:rsidP="00E336B1">
      <w:pPr>
        <w:pStyle w:val="ListParagraph"/>
        <w:numPr>
          <w:ilvl w:val="0"/>
          <w:numId w:val="23"/>
        </w:numPr>
      </w:pPr>
      <w:r w:rsidRPr="00EE6B5C">
        <w:t xml:space="preserve">Joiner, T., </w:t>
      </w:r>
      <w:r w:rsidRPr="00EE6B5C">
        <w:rPr>
          <w:i/>
        </w:rPr>
        <w:t xml:space="preserve">Buchman-Schmitt, J., Chu, C., &amp; Hom, M. </w:t>
      </w:r>
      <w:r w:rsidRPr="00EE6B5C">
        <w:t>(</w:t>
      </w:r>
      <w:r w:rsidR="00520D22" w:rsidRPr="00EE6B5C">
        <w:t>2017</w:t>
      </w:r>
      <w:r w:rsidRPr="00EE6B5C">
        <w:t xml:space="preserve">). A sociobiological extension of </w:t>
      </w:r>
      <w:r w:rsidR="00EF7292" w:rsidRPr="00EE6B5C">
        <w:tab/>
      </w:r>
      <w:r w:rsidRPr="00EE6B5C">
        <w:t xml:space="preserve">the </w:t>
      </w:r>
      <w:r w:rsidR="00FE3274">
        <w:tab/>
      </w:r>
      <w:r w:rsidRPr="00EE6B5C">
        <w:t xml:space="preserve">interpersonal theory of suicide. </w:t>
      </w:r>
      <w:r w:rsidRPr="00EE6B5C">
        <w:rPr>
          <w:u w:val="single"/>
        </w:rPr>
        <w:t>Crisis</w:t>
      </w:r>
      <w:r w:rsidR="00520D22" w:rsidRPr="00EE6B5C">
        <w:t>.</w:t>
      </w:r>
      <w:r w:rsidR="00520D22" w:rsidRPr="00EE6B5C">
        <w:rPr>
          <w:sz w:val="36"/>
        </w:rPr>
        <w:t xml:space="preserve"> </w:t>
      </w:r>
      <w:r w:rsidR="00520D22" w:rsidRPr="00EE6B5C">
        <w:rPr>
          <w:szCs w:val="18"/>
          <w:shd w:val="clear" w:color="auto" w:fill="FFFFFF"/>
        </w:rPr>
        <w:t>https://doi.org/10.1027/0227-5910/a000463</w:t>
      </w:r>
      <w:r w:rsidR="00EE6B5C">
        <w:rPr>
          <w:szCs w:val="18"/>
          <w:shd w:val="clear" w:color="auto" w:fill="FFFFFF"/>
        </w:rPr>
        <w:t>.</w:t>
      </w:r>
    </w:p>
    <w:p w14:paraId="57CB64E2" w14:textId="30EA148F" w:rsidR="008E312A" w:rsidRPr="00EE6B5C" w:rsidRDefault="008E312A" w:rsidP="001A481F">
      <w:pPr>
        <w:ind w:left="720" w:hanging="720"/>
      </w:pPr>
    </w:p>
    <w:p w14:paraId="1F237F5A" w14:textId="76FB7BB7" w:rsidR="008E312A" w:rsidRPr="00EE6B5C" w:rsidRDefault="008E312A" w:rsidP="00EE6B5C">
      <w:pPr>
        <w:pStyle w:val="ListParagraph"/>
        <w:numPr>
          <w:ilvl w:val="0"/>
          <w:numId w:val="23"/>
        </w:numPr>
      </w:pPr>
      <w:r w:rsidRPr="00EE6B5C">
        <w:rPr>
          <w:i/>
          <w:iCs/>
        </w:rPr>
        <w:t>Michaels, M.,</w:t>
      </w:r>
      <w:r w:rsidRPr="00EE6B5C">
        <w:rPr>
          <w:iCs/>
        </w:rPr>
        <w:t xml:space="preserve"> Balthrop, T., </w:t>
      </w:r>
      <w:r w:rsidRPr="00EE6B5C">
        <w:t>Nadorff, M., &amp; Joiner, T. (</w:t>
      </w:r>
      <w:r w:rsidR="009C7767" w:rsidRPr="00EE6B5C">
        <w:t>2017</w:t>
      </w:r>
      <w:r w:rsidRPr="00EE6B5C">
        <w:t>). Total sleep time as a p</w:t>
      </w:r>
      <w:r w:rsidR="00EE3578" w:rsidRPr="00EE6B5C">
        <w:t xml:space="preserve">redictor of </w:t>
      </w:r>
      <w:r w:rsidR="00EF7292" w:rsidRPr="00EE6B5C">
        <w:tab/>
      </w:r>
      <w:r w:rsidRPr="00EE6B5C">
        <w:t xml:space="preserve">suicidal behavior. </w:t>
      </w:r>
      <w:r w:rsidRPr="00EE6B5C">
        <w:rPr>
          <w:u w:val="single"/>
        </w:rPr>
        <w:t>Journal of Sleep Research</w:t>
      </w:r>
      <w:r w:rsidR="009C7767" w:rsidRPr="00EE6B5C">
        <w:t xml:space="preserve">, </w:t>
      </w:r>
      <w:r w:rsidR="009C7767" w:rsidRPr="00EE6B5C">
        <w:rPr>
          <w:u w:val="single"/>
        </w:rPr>
        <w:t>26</w:t>
      </w:r>
      <w:r w:rsidR="009C7767" w:rsidRPr="00EE6B5C">
        <w:t>, 732-738</w:t>
      </w:r>
      <w:r w:rsidR="00EE6B5C">
        <w:t>.</w:t>
      </w:r>
    </w:p>
    <w:p w14:paraId="2EF0ACD6" w14:textId="62228767" w:rsidR="00143906" w:rsidRPr="00EE6B5C" w:rsidRDefault="00143906" w:rsidP="00143906"/>
    <w:p w14:paraId="5F7D348F" w14:textId="63552E01" w:rsidR="00087220" w:rsidRPr="00EE6B5C" w:rsidRDefault="001A481F" w:rsidP="00087220">
      <w:pPr>
        <w:pStyle w:val="ListParagraph"/>
        <w:numPr>
          <w:ilvl w:val="0"/>
          <w:numId w:val="23"/>
        </w:numPr>
      </w:pPr>
      <w:r w:rsidRPr="00EE6B5C">
        <w:rPr>
          <w:iCs/>
        </w:rPr>
        <w:t xml:space="preserve">Noyman-Veksler, G., Lerman, S., Joiner, T., Brill, S., Rudich, Z., Shalev, H., &amp; Shahar, G., </w:t>
      </w:r>
      <w:r w:rsidR="009C7767" w:rsidRPr="00EE6B5C">
        <w:rPr>
          <w:iCs/>
        </w:rPr>
        <w:tab/>
      </w:r>
      <w:r w:rsidRPr="00EE6B5C">
        <w:rPr>
          <w:iCs/>
        </w:rPr>
        <w:t>(</w:t>
      </w:r>
      <w:r w:rsidR="009C7767" w:rsidRPr="00EE6B5C">
        <w:rPr>
          <w:iCs/>
        </w:rPr>
        <w:t>2017</w:t>
      </w:r>
      <w:r w:rsidRPr="00EE6B5C">
        <w:rPr>
          <w:iCs/>
        </w:rPr>
        <w:t xml:space="preserve">). </w:t>
      </w:r>
      <w:r w:rsidRPr="00EE6B5C">
        <w:t xml:space="preserve">Role of catastrophizing in eliciting pain, distress, and suicidal ideation amongst </w:t>
      </w:r>
      <w:r w:rsidR="00EF7292" w:rsidRPr="00EE6B5C">
        <w:tab/>
      </w:r>
      <w:r w:rsidRPr="00EE6B5C">
        <w:t xml:space="preserve">chronic pain patients. </w:t>
      </w:r>
      <w:r w:rsidRPr="00EE6B5C">
        <w:rPr>
          <w:u w:val="single"/>
        </w:rPr>
        <w:t>Psychiatry: Interpersonal &amp; Biological Processes</w:t>
      </w:r>
      <w:r w:rsidR="009C7767" w:rsidRPr="00EE6B5C">
        <w:t xml:space="preserve">, </w:t>
      </w:r>
      <w:r w:rsidR="009C7767" w:rsidRPr="00EE6B5C">
        <w:rPr>
          <w:u w:val="single"/>
        </w:rPr>
        <w:t>80</w:t>
      </w:r>
      <w:r w:rsidR="009C7767" w:rsidRPr="00EE6B5C">
        <w:t>, 155-170</w:t>
      </w:r>
      <w:r w:rsidR="00EE6B5C">
        <w:t>.</w:t>
      </w:r>
    </w:p>
    <w:p w14:paraId="46E6F221" w14:textId="053FECF8" w:rsidR="002C3C5E" w:rsidRPr="00EE6B5C" w:rsidRDefault="002C3C5E" w:rsidP="002C3C5E">
      <w:pPr>
        <w:rPr>
          <w:iCs/>
          <w:color w:val="000000"/>
          <w:shd w:val="clear" w:color="auto" w:fill="FFFFFF"/>
        </w:rPr>
      </w:pPr>
    </w:p>
    <w:p w14:paraId="3D96B390" w14:textId="55D2CC88" w:rsidR="00A41F31" w:rsidRPr="00EE6B5C" w:rsidRDefault="00A41F31" w:rsidP="00EE6B5C">
      <w:pPr>
        <w:pStyle w:val="ListParagraph"/>
        <w:numPr>
          <w:ilvl w:val="0"/>
          <w:numId w:val="23"/>
        </w:numPr>
        <w:rPr>
          <w:iCs/>
          <w:color w:val="000000"/>
          <w:shd w:val="clear" w:color="auto" w:fill="FFFFFF"/>
        </w:rPr>
      </w:pPr>
      <w:r w:rsidRPr="00EE6B5C">
        <w:rPr>
          <w:i/>
          <w:color w:val="000000"/>
          <w:shd w:val="clear" w:color="auto" w:fill="FFFFFF"/>
        </w:rPr>
        <w:t>Podlogar, M.C.,</w:t>
      </w:r>
      <w:r w:rsidRPr="00EE6B5C">
        <w:rPr>
          <w:color w:val="000000"/>
          <w:shd w:val="clear" w:color="auto" w:fill="FFFFFF"/>
        </w:rPr>
        <w:t xml:space="preserve"> Houtsma, C., Khazem, L.R., </w:t>
      </w:r>
      <w:r w:rsidRPr="00EE6B5C">
        <w:rPr>
          <w:i/>
          <w:color w:val="000000"/>
          <w:shd w:val="clear" w:color="auto" w:fill="FFFFFF"/>
        </w:rPr>
        <w:t>Mohberg, F.,</w:t>
      </w:r>
      <w:r w:rsidRPr="00EE6B5C">
        <w:rPr>
          <w:color w:val="000000"/>
          <w:shd w:val="clear" w:color="auto" w:fill="FFFFFF"/>
        </w:rPr>
        <w:t xml:space="preserve"> Mofield, T., Green, B.A., </w:t>
      </w:r>
      <w:r w:rsidRPr="00EE6B5C">
        <w:rPr>
          <w:i/>
          <w:color w:val="000000"/>
          <w:shd w:val="clear" w:color="auto" w:fill="FFFFFF"/>
        </w:rPr>
        <w:t xml:space="preserve">Anestis, </w:t>
      </w:r>
      <w:r w:rsidR="00EF7292" w:rsidRPr="00EE6B5C">
        <w:rPr>
          <w:i/>
          <w:color w:val="000000"/>
          <w:shd w:val="clear" w:color="auto" w:fill="FFFFFF"/>
        </w:rPr>
        <w:tab/>
      </w:r>
      <w:r w:rsidRPr="00EE6B5C">
        <w:rPr>
          <w:i/>
          <w:color w:val="000000"/>
          <w:shd w:val="clear" w:color="auto" w:fill="FFFFFF"/>
        </w:rPr>
        <w:t>M.D.,</w:t>
      </w:r>
      <w:r w:rsidRPr="00EE6B5C">
        <w:rPr>
          <w:color w:val="000000"/>
          <w:shd w:val="clear" w:color="auto" w:fill="FFFFFF"/>
        </w:rPr>
        <w:t xml:space="preserve"> Lim, I.C., &amp; Joiner, T.E. (</w:t>
      </w:r>
      <w:r w:rsidR="009C7767" w:rsidRPr="00EE6B5C">
        <w:rPr>
          <w:color w:val="000000"/>
          <w:shd w:val="clear" w:color="auto" w:fill="FFFFFF"/>
        </w:rPr>
        <w:t>2017</w:t>
      </w:r>
      <w:r w:rsidRPr="00EE6B5C">
        <w:rPr>
          <w:color w:val="000000"/>
          <w:shd w:val="clear" w:color="auto" w:fill="FFFFFF"/>
        </w:rPr>
        <w:t xml:space="preserve">). The associations between Army National Guard vs. </w:t>
      </w:r>
      <w:r w:rsidR="00EF7292" w:rsidRPr="00EE6B5C">
        <w:rPr>
          <w:color w:val="000000"/>
          <w:shd w:val="clear" w:color="auto" w:fill="FFFFFF"/>
        </w:rPr>
        <w:tab/>
      </w:r>
      <w:proofErr w:type="gramStart"/>
      <w:r w:rsidRPr="00EE6B5C">
        <w:rPr>
          <w:color w:val="000000"/>
          <w:shd w:val="clear" w:color="auto" w:fill="FFFFFF"/>
        </w:rPr>
        <w:t>active</w:t>
      </w:r>
      <w:proofErr w:type="gramEnd"/>
      <w:r w:rsidRPr="00EE6B5C">
        <w:rPr>
          <w:color w:val="000000"/>
          <w:shd w:val="clear" w:color="auto" w:fill="FFFFFF"/>
        </w:rPr>
        <w:t xml:space="preserve"> duty soldier status and perceived burdensomeness, thwarted belongingness, and </w:t>
      </w:r>
      <w:r w:rsidR="00EF7292" w:rsidRPr="00EE6B5C">
        <w:rPr>
          <w:color w:val="000000"/>
          <w:shd w:val="clear" w:color="auto" w:fill="FFFFFF"/>
        </w:rPr>
        <w:tab/>
      </w:r>
      <w:r w:rsidRPr="00EE6B5C">
        <w:rPr>
          <w:color w:val="000000"/>
          <w:shd w:val="clear" w:color="auto" w:fill="FFFFFF"/>
        </w:rPr>
        <w:t>acquired capability. </w:t>
      </w:r>
      <w:r w:rsidRPr="00EE6B5C">
        <w:rPr>
          <w:iCs/>
          <w:color w:val="000000"/>
          <w:u w:val="single"/>
          <w:shd w:val="clear" w:color="auto" w:fill="FFFFFF"/>
        </w:rPr>
        <w:t>Journal of Clinical Psychology</w:t>
      </w:r>
      <w:r w:rsidR="009C7767" w:rsidRPr="00EE6B5C">
        <w:rPr>
          <w:iCs/>
          <w:color w:val="000000"/>
          <w:shd w:val="clear" w:color="auto" w:fill="FFFFFF"/>
        </w:rPr>
        <w:t xml:space="preserve">, </w:t>
      </w:r>
      <w:r w:rsidR="009C7767" w:rsidRPr="00EE6B5C">
        <w:rPr>
          <w:iCs/>
          <w:color w:val="000000"/>
          <w:u w:val="single"/>
          <w:shd w:val="clear" w:color="auto" w:fill="FFFFFF"/>
        </w:rPr>
        <w:t>73</w:t>
      </w:r>
      <w:r w:rsidR="009C7767" w:rsidRPr="00EE6B5C">
        <w:rPr>
          <w:iCs/>
          <w:color w:val="000000"/>
          <w:shd w:val="clear" w:color="auto" w:fill="FFFFFF"/>
        </w:rPr>
        <w:t>, 1682-1691</w:t>
      </w:r>
      <w:r w:rsidR="00EE6B5C">
        <w:rPr>
          <w:iCs/>
          <w:color w:val="000000"/>
          <w:shd w:val="clear" w:color="auto" w:fill="FFFFFF"/>
        </w:rPr>
        <w:t>.</w:t>
      </w:r>
    </w:p>
    <w:p w14:paraId="18856ACB" w14:textId="204180F5" w:rsidR="00220E18" w:rsidRPr="00EE6B5C" w:rsidRDefault="00220E18" w:rsidP="00AB0BC3"/>
    <w:p w14:paraId="029AA771" w14:textId="209CC15B" w:rsidR="001A481F" w:rsidRPr="00EE6B5C" w:rsidRDefault="001A481F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 xml:space="preserve">Ribeiro, J., </w:t>
      </w:r>
      <w:r w:rsidRPr="00EE6B5C">
        <w:t xml:space="preserve">Gutierrez, P., Joiner, T., Kessler, R., Petukhova, M., Sampson, N., Wagner, J., Stein, </w:t>
      </w:r>
      <w:r w:rsidR="001A0283" w:rsidRPr="00EE6B5C">
        <w:tab/>
      </w:r>
      <w:r w:rsidRPr="00EE6B5C">
        <w:t>M., Ursano, R., &amp; Nock, M. (</w:t>
      </w:r>
      <w:r w:rsidR="009C7767" w:rsidRPr="00EE6B5C">
        <w:t>2017</w:t>
      </w:r>
      <w:r w:rsidRPr="00EE6B5C">
        <w:t xml:space="preserve">). Healthcare contact and suicide risk documentation </w:t>
      </w:r>
      <w:r w:rsidR="001A0283" w:rsidRPr="00EE6B5C">
        <w:tab/>
      </w:r>
      <w:r w:rsidRPr="00EE6B5C">
        <w:t xml:space="preserve">prior to suicide death: Results from the Army Study to Assess Risk and Resilience in </w:t>
      </w:r>
      <w:r w:rsidR="001A0283" w:rsidRPr="00EE6B5C">
        <w:tab/>
      </w:r>
      <w:r w:rsidRPr="00EE6B5C">
        <w:t xml:space="preserve">Servicemembers (Army STARRS). </w:t>
      </w:r>
      <w:r w:rsidRPr="00EE6B5C">
        <w:rPr>
          <w:u w:val="single"/>
        </w:rPr>
        <w:t>Journal of Consulting &amp; Clinical Psychology</w:t>
      </w:r>
      <w:r w:rsidR="009C7767" w:rsidRPr="00EE6B5C">
        <w:t xml:space="preserve">, </w:t>
      </w:r>
      <w:r w:rsidR="009C7767" w:rsidRPr="00EE6B5C">
        <w:rPr>
          <w:u w:val="single"/>
        </w:rPr>
        <w:t>85</w:t>
      </w:r>
      <w:r w:rsidR="009C7767" w:rsidRPr="00EE6B5C">
        <w:t>, 403-</w:t>
      </w:r>
      <w:r w:rsidR="009C7767" w:rsidRPr="00EE6B5C">
        <w:tab/>
        <w:t>408</w:t>
      </w:r>
      <w:r w:rsidR="00EE6B5C">
        <w:t>.</w:t>
      </w:r>
    </w:p>
    <w:p w14:paraId="7E2B72A7" w14:textId="07497121" w:rsidR="00853AA8" w:rsidRPr="00EE6B5C" w:rsidRDefault="00853AA8" w:rsidP="00220E1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C947D0C" w14:textId="24E4620D" w:rsidR="001A0283" w:rsidRDefault="00B21C18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Ringer, F.,</w:t>
      </w:r>
      <w:r w:rsidRPr="00EE6B5C">
        <w:t xml:space="preserve"> Soberay, K.,</w:t>
      </w:r>
      <w:r w:rsidRPr="00EE6B5C">
        <w:rPr>
          <w:i/>
        </w:rPr>
        <w:t xml:space="preserve"> Rogers, M., Hagan, C., Chu, C., Schneider, M., Podlogar, M., Witte, T., </w:t>
      </w:r>
      <w:r w:rsidR="001A0283" w:rsidRPr="00EE6B5C">
        <w:rPr>
          <w:i/>
        </w:rPr>
        <w:tab/>
      </w:r>
      <w:r w:rsidRPr="00EE6B5C">
        <w:rPr>
          <w:i/>
        </w:rPr>
        <w:t>Holm-Denoma, J.,</w:t>
      </w:r>
      <w:r w:rsidR="00112830" w:rsidRPr="00EE6B5C">
        <w:t xml:space="preserve"> Plant, A., Guti</w:t>
      </w:r>
      <w:r w:rsidRPr="00EE6B5C">
        <w:t>errez, P., &amp;</w:t>
      </w:r>
      <w:r w:rsidRPr="00EE6B5C">
        <w:rPr>
          <w:i/>
        </w:rPr>
        <w:t xml:space="preserve"> </w:t>
      </w:r>
      <w:r w:rsidR="006B7AB9" w:rsidRPr="00EE6B5C">
        <w:t>Joiner, T., (</w:t>
      </w:r>
      <w:r w:rsidR="00F8388F" w:rsidRPr="00EE6B5C">
        <w:t>2017</w:t>
      </w:r>
      <w:r w:rsidR="006B7AB9" w:rsidRPr="00EE6B5C">
        <w:t xml:space="preserve">). Initial validation of brief </w:t>
      </w:r>
      <w:r w:rsidR="001A0283" w:rsidRPr="00EE6B5C">
        <w:tab/>
      </w:r>
      <w:r w:rsidR="006B7AB9" w:rsidRPr="00EE6B5C">
        <w:t xml:space="preserve">measures of suicide risk factors: Common Data Elements used by the Military Suicide </w:t>
      </w:r>
      <w:r w:rsidR="001A0283" w:rsidRPr="00EE6B5C">
        <w:tab/>
      </w:r>
      <w:r w:rsidR="006B7AB9" w:rsidRPr="00EE6B5C">
        <w:t xml:space="preserve">Research Consortium. </w:t>
      </w:r>
      <w:r w:rsidR="006B7AB9" w:rsidRPr="00EE6B5C">
        <w:rPr>
          <w:u w:val="single"/>
        </w:rPr>
        <w:t>Psychological Assessment</w:t>
      </w:r>
      <w:r w:rsidR="00F8388F" w:rsidRPr="00EE6B5C">
        <w:t xml:space="preserve">, </w:t>
      </w:r>
      <w:r w:rsidR="00F8388F" w:rsidRPr="00EE6B5C">
        <w:rPr>
          <w:u w:val="single"/>
        </w:rPr>
        <w:t>30</w:t>
      </w:r>
      <w:r w:rsidR="00F8388F" w:rsidRPr="00EE6B5C">
        <w:t>, 767-778</w:t>
      </w:r>
      <w:r w:rsidR="00EE6B5C">
        <w:t>.</w:t>
      </w:r>
    </w:p>
    <w:p w14:paraId="6892430B" w14:textId="370A4792" w:rsidR="00F90F67" w:rsidRDefault="00F90F67" w:rsidP="00F90F67"/>
    <w:p w14:paraId="686B33D1" w14:textId="77777777" w:rsidR="00F90F67" w:rsidRPr="00EE6B5C" w:rsidRDefault="00F90F67" w:rsidP="00F90F67"/>
    <w:p w14:paraId="712B4EFD" w14:textId="77777777" w:rsidR="001A0283" w:rsidRPr="00EE6B5C" w:rsidRDefault="001A0283" w:rsidP="001A0283">
      <w:pPr>
        <w:pStyle w:val="ListParagraph"/>
      </w:pPr>
    </w:p>
    <w:p w14:paraId="0D8FEC39" w14:textId="1A2F9020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2017 (N = 37, continued)</w:t>
      </w:r>
    </w:p>
    <w:p w14:paraId="21BF0481" w14:textId="77777777" w:rsidR="00E336B1" w:rsidRPr="00EE6B5C" w:rsidRDefault="00E336B1" w:rsidP="00E336B1"/>
    <w:p w14:paraId="0D7F8C05" w14:textId="7F4831BC" w:rsidR="001A0283" w:rsidRPr="00EE6B5C" w:rsidRDefault="001A0283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 xml:space="preserve">Rogers, M., Chiurliza, B., Hagan, C., Tzoneva, M., Hames, J., Michaels, M., </w:t>
      </w:r>
      <w:r w:rsidRPr="00EE6B5C">
        <w:t xml:space="preserve">Hitschfeld, M., </w:t>
      </w:r>
      <w:r w:rsidRPr="00EE6B5C">
        <w:tab/>
        <w:t>Palmer, B., Jobes, D., Lineberry, T., &amp; Joiner, T. (</w:t>
      </w:r>
      <w:r w:rsidR="00F8388F" w:rsidRPr="00EE6B5C">
        <w:t>2017</w:t>
      </w:r>
      <w:r w:rsidRPr="00EE6B5C">
        <w:t xml:space="preserve">). Acute Suicidal Affective </w:t>
      </w:r>
      <w:r w:rsidRPr="00EE6B5C">
        <w:tab/>
        <w:t xml:space="preserve">Disturbance: Factorial structure and initial validation across psychiatric outpatient and </w:t>
      </w:r>
      <w:r w:rsidRPr="00EE6B5C">
        <w:tab/>
        <w:t xml:space="preserve">inpatient samples. </w:t>
      </w:r>
      <w:r w:rsidRPr="00EE6B5C">
        <w:rPr>
          <w:u w:val="single"/>
        </w:rPr>
        <w:t>Journal of Affective Disorders</w:t>
      </w:r>
      <w:r w:rsidR="00F8388F" w:rsidRPr="00EE6B5C">
        <w:t xml:space="preserve">, </w:t>
      </w:r>
      <w:r w:rsidR="00F8388F" w:rsidRPr="00EE6B5C">
        <w:rPr>
          <w:u w:val="single"/>
        </w:rPr>
        <w:t>211</w:t>
      </w:r>
      <w:r w:rsidR="00F8388F" w:rsidRPr="00EE6B5C">
        <w:t>, 1-11</w:t>
      </w:r>
      <w:r w:rsidR="00EE6B5C">
        <w:t>.</w:t>
      </w:r>
    </w:p>
    <w:p w14:paraId="4D9F5D26" w14:textId="77777777" w:rsidR="00CE3DE0" w:rsidRPr="00EE6B5C" w:rsidRDefault="00CE3DE0" w:rsidP="00CE3DE0"/>
    <w:p w14:paraId="2EF920D8" w14:textId="73AFD8D3" w:rsidR="00CB7DB1" w:rsidRDefault="00CB7DB1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Rogers, M.,</w:t>
      </w:r>
      <w:r w:rsidRPr="00EE6B5C">
        <w:t xml:space="preserve"> &amp; Joiner, T. (</w:t>
      </w:r>
      <w:r w:rsidR="00F8388F" w:rsidRPr="00EE6B5C">
        <w:t>2017</w:t>
      </w:r>
      <w:r w:rsidRPr="00EE6B5C">
        <w:t>). Rumination, suicidal ideation, and suicide attempts: A meta-</w:t>
      </w:r>
      <w:r w:rsidR="001A0283" w:rsidRPr="00EE6B5C">
        <w:tab/>
      </w:r>
      <w:r w:rsidRPr="00EE6B5C">
        <w:t xml:space="preserve">analytic review. </w:t>
      </w:r>
      <w:r w:rsidRPr="00EE6B5C">
        <w:rPr>
          <w:u w:val="single"/>
        </w:rPr>
        <w:t>Review of General Psychology</w:t>
      </w:r>
      <w:r w:rsidR="00F8388F" w:rsidRPr="00EE6B5C">
        <w:t>,</w:t>
      </w:r>
      <w:r w:rsidR="00F8388F" w:rsidRPr="00EE6B5C">
        <w:rPr>
          <w:u w:val="single"/>
        </w:rPr>
        <w:t xml:space="preserve"> 21</w:t>
      </w:r>
      <w:r w:rsidR="00F8388F" w:rsidRPr="00EE6B5C">
        <w:t>, 132-142</w:t>
      </w:r>
      <w:r w:rsidR="00EE6B5C">
        <w:t>.</w:t>
      </w:r>
    </w:p>
    <w:p w14:paraId="69B8BD5E" w14:textId="77777777" w:rsidR="00F90F67" w:rsidRDefault="00F90F67" w:rsidP="00F90F67">
      <w:pPr>
        <w:pStyle w:val="ListParagraph"/>
      </w:pPr>
    </w:p>
    <w:p w14:paraId="3C1E192E" w14:textId="02988093" w:rsidR="00F90F67" w:rsidRPr="00EE6B5C" w:rsidRDefault="00F90F67" w:rsidP="00EE6B5C">
      <w:pPr>
        <w:pStyle w:val="ListParagraph"/>
        <w:numPr>
          <w:ilvl w:val="0"/>
          <w:numId w:val="23"/>
        </w:numPr>
      </w:pPr>
      <w:r w:rsidRPr="00F90F67">
        <w:rPr>
          <w:i/>
        </w:rPr>
        <w:t>Rogers, M., Rabon, J., Hagan, C.,</w:t>
      </w:r>
      <w:r>
        <w:t xml:space="preserve"> Hirsch, J., &amp; Joiner, T. (2017). Negative emotions in veterans </w:t>
      </w:r>
      <w:r>
        <w:tab/>
        <w:t xml:space="preserve">relate to suicide risk through feelings of perceived burdensomeness and thwarted </w:t>
      </w:r>
      <w:r>
        <w:tab/>
        <w:t xml:space="preserve">belongingness. </w:t>
      </w:r>
      <w:r w:rsidRPr="00F90F67">
        <w:rPr>
          <w:u w:val="single"/>
        </w:rPr>
        <w:t>Journal of Affective Disorders</w:t>
      </w:r>
      <w:r>
        <w:t xml:space="preserve">, </w:t>
      </w:r>
      <w:r w:rsidRPr="00F90F67">
        <w:rPr>
          <w:u w:val="single"/>
        </w:rPr>
        <w:t>208</w:t>
      </w:r>
      <w:r>
        <w:t>, 15-21.</w:t>
      </w:r>
    </w:p>
    <w:p w14:paraId="5DAFFD13" w14:textId="7E7EC301" w:rsidR="007107D7" w:rsidRPr="00EE6B5C" w:rsidRDefault="007107D7" w:rsidP="007107D7"/>
    <w:p w14:paraId="58B9E74F" w14:textId="160C942E" w:rsidR="00CB7DB1" w:rsidRPr="00EE6B5C" w:rsidRDefault="00CB7DB1" w:rsidP="00EE6B5C">
      <w:pPr>
        <w:pStyle w:val="ListParagraph"/>
        <w:numPr>
          <w:ilvl w:val="0"/>
          <w:numId w:val="23"/>
        </w:numPr>
        <w:ind w:right="-612"/>
      </w:pPr>
      <w:r w:rsidRPr="00EE6B5C">
        <w:rPr>
          <w:i/>
        </w:rPr>
        <w:t>Rogers, M.,</w:t>
      </w:r>
      <w:r w:rsidRPr="00EE6B5C">
        <w:t xml:space="preserve"> </w:t>
      </w:r>
      <w:r w:rsidRPr="00EE6B5C">
        <w:rPr>
          <w:i/>
        </w:rPr>
        <w:t>Ringer, F., Michaels, M.., Chiurliza, B., Hagan, C., Chu, C., Schneider, M., Lim, I.,</w:t>
      </w:r>
      <w:r w:rsidRPr="00EE6B5C">
        <w:t xml:space="preserve"> &amp;</w:t>
      </w:r>
      <w:r w:rsidRPr="00EE6B5C">
        <w:rPr>
          <w:i/>
        </w:rPr>
        <w:t xml:space="preserve"> </w:t>
      </w:r>
      <w:r w:rsidR="001A0283" w:rsidRPr="00EE6B5C">
        <w:rPr>
          <w:i/>
        </w:rPr>
        <w:tab/>
      </w:r>
      <w:r w:rsidRPr="00EE6B5C">
        <w:t xml:space="preserve">Joiner, T. (2017). Sex differences in suicide-related symptoms in a large military sample. </w:t>
      </w:r>
      <w:r w:rsidRPr="00EE6B5C">
        <w:rPr>
          <w:u w:val="single"/>
        </w:rPr>
        <w:t xml:space="preserve">Military </w:t>
      </w:r>
      <w:r w:rsidR="001A0283" w:rsidRPr="00EE6B5C">
        <w:tab/>
      </w:r>
      <w:r w:rsidRPr="00EE6B5C">
        <w:rPr>
          <w:u w:val="single"/>
        </w:rPr>
        <w:t>Behavioral Health</w:t>
      </w:r>
      <w:r w:rsidRPr="00EE6B5C">
        <w:t xml:space="preserve">, </w:t>
      </w:r>
      <w:r w:rsidRPr="00EE6B5C">
        <w:rPr>
          <w:u w:val="single"/>
        </w:rPr>
        <w:t>5:1</w:t>
      </w:r>
      <w:r w:rsidR="00D764B5" w:rsidRPr="00EE6B5C">
        <w:t>, 73-80.</w:t>
      </w:r>
    </w:p>
    <w:p w14:paraId="3817184E" w14:textId="77777777" w:rsidR="00763251" w:rsidRPr="00EE6B5C" w:rsidRDefault="00763251" w:rsidP="007107D7">
      <w:pPr>
        <w:ind w:right="-612"/>
      </w:pPr>
    </w:p>
    <w:p w14:paraId="08BD1E55" w14:textId="6124ED7C" w:rsidR="00654827" w:rsidRPr="00EE6B5C" w:rsidRDefault="00654827" w:rsidP="00EE6B5C">
      <w:pPr>
        <w:pStyle w:val="ListParagraph"/>
        <w:numPr>
          <w:ilvl w:val="0"/>
          <w:numId w:val="23"/>
        </w:numPr>
        <w:ind w:right="-612"/>
      </w:pPr>
      <w:r w:rsidRPr="00EE6B5C">
        <w:rPr>
          <w:i/>
        </w:rPr>
        <w:t>Rogers, M.,</w:t>
      </w:r>
      <w:r w:rsidRPr="00EE6B5C">
        <w:t xml:space="preserve"> Tucker, R., Law, K.,</w:t>
      </w:r>
      <w:r w:rsidRPr="00EE6B5C">
        <w:rPr>
          <w:i/>
        </w:rPr>
        <w:t xml:space="preserve"> Schneider, M., Anestis, M.,</w:t>
      </w:r>
      <w:r w:rsidRPr="00EE6B5C">
        <w:t xml:space="preserve"> &amp; Joiner, T. </w:t>
      </w:r>
      <w:r w:rsidR="00F8388F" w:rsidRPr="00EE6B5C">
        <w:t>(2017</w:t>
      </w:r>
      <w:r w:rsidRPr="00EE6B5C">
        <w:t>).</w:t>
      </w:r>
      <w:r w:rsidRPr="00EE6B5C">
        <w:rPr>
          <w:i/>
        </w:rPr>
        <w:t xml:space="preserve"> </w:t>
      </w:r>
      <w:r w:rsidRPr="00EE6B5C">
        <w:t xml:space="preserve">Overarousal as a </w:t>
      </w:r>
      <w:r w:rsidR="001A0283" w:rsidRPr="00EE6B5C">
        <w:tab/>
      </w:r>
      <w:r w:rsidRPr="00EE6B5C">
        <w:t xml:space="preserve">mechanism of the relation between rumination and suicidality. </w:t>
      </w:r>
      <w:r w:rsidRPr="00EE6B5C">
        <w:rPr>
          <w:u w:val="single"/>
        </w:rPr>
        <w:t>Journal of Psychiatric Research</w:t>
      </w:r>
      <w:r w:rsidR="00F8388F" w:rsidRPr="00EE6B5C">
        <w:t xml:space="preserve">, </w:t>
      </w:r>
      <w:r w:rsidR="00F8388F" w:rsidRPr="00EE6B5C">
        <w:rPr>
          <w:u w:val="single"/>
        </w:rPr>
        <w:t>92</w:t>
      </w:r>
      <w:r w:rsidR="00F8388F" w:rsidRPr="00EE6B5C">
        <w:t xml:space="preserve">, </w:t>
      </w:r>
      <w:r w:rsidR="00F8388F" w:rsidRPr="00EE6B5C">
        <w:tab/>
        <w:t>31-37</w:t>
      </w:r>
      <w:r w:rsidR="00EE6B5C">
        <w:t>.</w:t>
      </w:r>
    </w:p>
    <w:p w14:paraId="5F47D3FA" w14:textId="77777777" w:rsidR="00CB7DB1" w:rsidRPr="00EE6B5C" w:rsidRDefault="00CB7DB1" w:rsidP="001A481F">
      <w:pPr>
        <w:ind w:left="720" w:right="-612" w:hanging="720"/>
      </w:pPr>
    </w:p>
    <w:p w14:paraId="68C39737" w14:textId="60B7A3AF" w:rsidR="00425815" w:rsidRPr="00EE6B5C" w:rsidRDefault="008E196D" w:rsidP="00EE6B5C">
      <w:pPr>
        <w:pStyle w:val="ListParagraph"/>
        <w:numPr>
          <w:ilvl w:val="0"/>
          <w:numId w:val="23"/>
        </w:numPr>
        <w:rPr>
          <w:i/>
          <w:iCs/>
        </w:rPr>
      </w:pPr>
      <w:r w:rsidRPr="00EE6B5C">
        <w:rPr>
          <w:bCs/>
          <w:i/>
        </w:rPr>
        <w:t>Rogers, M.,</w:t>
      </w:r>
      <w:r w:rsidRPr="00EE6B5C">
        <w:rPr>
          <w:b/>
          <w:bCs/>
        </w:rPr>
        <w:t xml:space="preserve"> </w:t>
      </w:r>
      <w:r w:rsidRPr="00EE6B5C">
        <w:t>Galynker, I., Yaseen, Z., Defazio, K., &amp; Joiner, T. E. (</w:t>
      </w:r>
      <w:r w:rsidR="00F8388F" w:rsidRPr="00EE6B5C">
        <w:t>2017</w:t>
      </w:r>
      <w:r w:rsidRPr="00EE6B5C">
        <w:t xml:space="preserve">). An overview and </w:t>
      </w:r>
      <w:r w:rsidR="001A0283" w:rsidRPr="00EE6B5C">
        <w:tab/>
      </w:r>
      <w:r w:rsidRPr="00EE6B5C">
        <w:t xml:space="preserve">comparison of two proposed suicide-specific diagnoses: Acute Suicidal Affective </w:t>
      </w:r>
      <w:r w:rsidR="001A0283" w:rsidRPr="00EE6B5C">
        <w:tab/>
      </w:r>
      <w:r w:rsidRPr="00EE6B5C">
        <w:t xml:space="preserve">Disturbance (ASAD) and Suicide Crisis Syndrome (SCS). </w:t>
      </w:r>
      <w:r w:rsidRPr="00EE6B5C">
        <w:rPr>
          <w:iCs/>
          <w:u w:val="single"/>
        </w:rPr>
        <w:t>Psychiatric Annals</w:t>
      </w:r>
      <w:r w:rsidR="00F8388F" w:rsidRPr="00EE6B5C">
        <w:rPr>
          <w:iCs/>
        </w:rPr>
        <w:t xml:space="preserve">, </w:t>
      </w:r>
      <w:r w:rsidR="00166014" w:rsidRPr="00EE6B5C">
        <w:rPr>
          <w:iCs/>
          <w:u w:val="single"/>
        </w:rPr>
        <w:t>47</w:t>
      </w:r>
      <w:r w:rsidR="00166014" w:rsidRPr="00EE6B5C">
        <w:rPr>
          <w:iCs/>
        </w:rPr>
        <w:t>, 416-420</w:t>
      </w:r>
      <w:r w:rsidR="00EE6B5C">
        <w:rPr>
          <w:iCs/>
        </w:rPr>
        <w:t>.</w:t>
      </w:r>
    </w:p>
    <w:p w14:paraId="4DCE05AB" w14:textId="6BEFF8C5" w:rsidR="00C43B98" w:rsidRPr="00EE6B5C" w:rsidRDefault="00C43B98" w:rsidP="006613E2"/>
    <w:p w14:paraId="7A7A1775" w14:textId="5865FF67" w:rsidR="003B2E81" w:rsidRPr="00EE6B5C" w:rsidRDefault="00EC7E4C" w:rsidP="00EE6B5C">
      <w:pPr>
        <w:pStyle w:val="ListParagraph"/>
        <w:numPr>
          <w:ilvl w:val="0"/>
          <w:numId w:val="23"/>
        </w:numPr>
        <w:rPr>
          <w:bCs/>
          <w:iCs/>
        </w:rPr>
      </w:pPr>
      <w:r w:rsidRPr="00EE6B5C">
        <w:t xml:space="preserve">Sachs-Ericsson, N., </w:t>
      </w:r>
      <w:r w:rsidRPr="00EE6B5C">
        <w:rPr>
          <w:i/>
        </w:rPr>
        <w:t>Sheffler, J., Stanley, I.,</w:t>
      </w:r>
      <w:r w:rsidRPr="00EE6B5C">
        <w:t xml:space="preserve"> Joiner, T., &amp; </w:t>
      </w:r>
      <w:r w:rsidRPr="00EE6B5C">
        <w:rPr>
          <w:i/>
        </w:rPr>
        <w:t xml:space="preserve">Selby, E. </w:t>
      </w:r>
      <w:r w:rsidRPr="00EE6B5C">
        <w:t>(</w:t>
      </w:r>
      <w:r w:rsidR="00166014" w:rsidRPr="00EE6B5C">
        <w:t>2017</w:t>
      </w:r>
      <w:r w:rsidRPr="00EE6B5C">
        <w:t xml:space="preserve">). </w:t>
      </w:r>
      <w:r w:rsidRPr="00EE6B5C">
        <w:rPr>
          <w:bCs/>
          <w:iCs/>
        </w:rPr>
        <w:t xml:space="preserve">Non-violent and </w:t>
      </w:r>
      <w:r w:rsidR="001A0283" w:rsidRPr="00EE6B5C">
        <w:rPr>
          <w:bCs/>
          <w:iCs/>
        </w:rPr>
        <w:tab/>
      </w:r>
      <w:r w:rsidRPr="00EE6B5C">
        <w:rPr>
          <w:bCs/>
          <w:iCs/>
        </w:rPr>
        <w:t xml:space="preserve">violent forms of childhood abuse in the prediction of suicide attempts:  Direct or indirect </w:t>
      </w:r>
      <w:r w:rsidR="001A0283" w:rsidRPr="00EE6B5C">
        <w:rPr>
          <w:bCs/>
          <w:iCs/>
        </w:rPr>
        <w:tab/>
      </w:r>
      <w:r w:rsidRPr="00EE6B5C">
        <w:rPr>
          <w:bCs/>
          <w:iCs/>
        </w:rPr>
        <w:t xml:space="preserve">effects through psychiatric disorders? </w:t>
      </w:r>
      <w:r w:rsidRPr="00EE6B5C">
        <w:rPr>
          <w:bCs/>
          <w:iCs/>
          <w:u w:val="single"/>
        </w:rPr>
        <w:t>Journal of Affective Disorders</w:t>
      </w:r>
      <w:r w:rsidR="00166014" w:rsidRPr="00EE6B5C">
        <w:rPr>
          <w:bCs/>
          <w:iCs/>
        </w:rPr>
        <w:t xml:space="preserve">, </w:t>
      </w:r>
      <w:r w:rsidR="00166014" w:rsidRPr="00EE6B5C">
        <w:rPr>
          <w:bCs/>
          <w:iCs/>
          <w:u w:val="single"/>
        </w:rPr>
        <w:t>215</w:t>
      </w:r>
      <w:r w:rsidR="00166014" w:rsidRPr="00EE6B5C">
        <w:rPr>
          <w:bCs/>
          <w:iCs/>
        </w:rPr>
        <w:t>, 15-22</w:t>
      </w:r>
      <w:r w:rsidR="00EE6B5C">
        <w:rPr>
          <w:bCs/>
          <w:iCs/>
        </w:rPr>
        <w:t>.</w:t>
      </w:r>
    </w:p>
    <w:p w14:paraId="40C8ABCB" w14:textId="77777777" w:rsidR="0098726E" w:rsidRPr="00EE6B5C" w:rsidRDefault="0098726E" w:rsidP="0098726E"/>
    <w:p w14:paraId="41ACC501" w14:textId="2E78CE56" w:rsidR="005B2890" w:rsidRPr="00EE6B5C" w:rsidRDefault="005B2890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Stanley, I. H., Boffa, J. W., Hom, M. A</w:t>
      </w:r>
      <w:r w:rsidRPr="00EE6B5C">
        <w:t xml:space="preserve">., Kimbrel, </w:t>
      </w:r>
      <w:r w:rsidR="007F2A68" w:rsidRPr="00EE6B5C">
        <w:t>N. A., &amp; Joiner, T. E. (2017</w:t>
      </w:r>
      <w:r w:rsidRPr="00EE6B5C">
        <w:t xml:space="preserve">). Differences in </w:t>
      </w:r>
      <w:r w:rsidR="001A0283" w:rsidRPr="00EE6B5C">
        <w:tab/>
      </w:r>
      <w:r w:rsidRPr="00EE6B5C">
        <w:t xml:space="preserve">psychiatric symptoms and barriers to mental health care between volunteer and career </w:t>
      </w:r>
      <w:r w:rsidR="001A0283" w:rsidRPr="00EE6B5C">
        <w:tab/>
      </w:r>
      <w:r w:rsidRPr="00EE6B5C">
        <w:t xml:space="preserve">firefighters. </w:t>
      </w:r>
      <w:r w:rsidRPr="00EE6B5C">
        <w:rPr>
          <w:iCs/>
          <w:u w:val="single"/>
        </w:rPr>
        <w:t>Psychiatry Research</w:t>
      </w:r>
      <w:r w:rsidR="00D764B5" w:rsidRPr="00EE6B5C">
        <w:t xml:space="preserve">, </w:t>
      </w:r>
      <w:r w:rsidR="00D764B5" w:rsidRPr="00EE6B5C">
        <w:rPr>
          <w:u w:val="single"/>
        </w:rPr>
        <w:t>247</w:t>
      </w:r>
      <w:r w:rsidR="00D764B5" w:rsidRPr="00EE6B5C">
        <w:t>, 236-242.</w:t>
      </w:r>
    </w:p>
    <w:p w14:paraId="4BB77F15" w14:textId="77777777" w:rsidR="00E336B1" w:rsidRPr="00EE6B5C" w:rsidRDefault="00E336B1" w:rsidP="00E336B1"/>
    <w:p w14:paraId="1630B8E5" w14:textId="190CCA19" w:rsidR="0022194B" w:rsidRPr="00EE6B5C" w:rsidRDefault="0022194B" w:rsidP="00EE6B5C">
      <w:pPr>
        <w:pStyle w:val="ListParagraph"/>
        <w:numPr>
          <w:ilvl w:val="0"/>
          <w:numId w:val="23"/>
        </w:numPr>
        <w:rPr>
          <w:shd w:val="clear" w:color="auto" w:fill="FFFFFF"/>
        </w:rPr>
      </w:pPr>
      <w:r w:rsidRPr="00EE6B5C">
        <w:rPr>
          <w:i/>
          <w:shd w:val="clear" w:color="auto" w:fill="FFFFFF"/>
        </w:rPr>
        <w:t>Stanley, I. H., Hom, M. A., Chu, C.,</w:t>
      </w:r>
      <w:r w:rsidRPr="00EE6B5C">
        <w:rPr>
          <w:shd w:val="clear" w:color="auto" w:fill="FFFFFF"/>
        </w:rPr>
        <w:t xml:space="preserve"> &amp; Joiner, T. E. (2017). Increasing research productivity and </w:t>
      </w:r>
      <w:r w:rsidR="001A0283" w:rsidRPr="00EE6B5C">
        <w:rPr>
          <w:shd w:val="clear" w:color="auto" w:fill="FFFFFF"/>
        </w:rPr>
        <w:tab/>
      </w:r>
      <w:r w:rsidRPr="00EE6B5C">
        <w:rPr>
          <w:shd w:val="clear" w:color="auto" w:fill="FFFFFF"/>
        </w:rPr>
        <w:t>professional development in psychology with a writing retreat. </w:t>
      </w:r>
      <w:r w:rsidRPr="00EE6B5C">
        <w:rPr>
          <w:rStyle w:val="Emphasis"/>
          <w:i w:val="0"/>
          <w:u w:val="single"/>
          <w:shd w:val="clear" w:color="auto" w:fill="FFFFFF"/>
        </w:rPr>
        <w:t xml:space="preserve">Scholarship of Teaching and </w:t>
      </w:r>
      <w:r w:rsidR="001A0283" w:rsidRPr="00EE6B5C">
        <w:rPr>
          <w:rStyle w:val="Emphasis"/>
          <w:i w:val="0"/>
          <w:shd w:val="clear" w:color="auto" w:fill="FFFFFF"/>
        </w:rPr>
        <w:tab/>
      </w:r>
      <w:r w:rsidRPr="00EE6B5C">
        <w:rPr>
          <w:rStyle w:val="Emphasis"/>
          <w:i w:val="0"/>
          <w:u w:val="single"/>
          <w:shd w:val="clear" w:color="auto" w:fill="FFFFFF"/>
        </w:rPr>
        <w:t>Learning in Psychology</w:t>
      </w:r>
      <w:r w:rsidRPr="00EE6B5C">
        <w:rPr>
          <w:rStyle w:val="Emphasis"/>
          <w:i w:val="0"/>
          <w:shd w:val="clear" w:color="auto" w:fill="FFFFFF"/>
        </w:rPr>
        <w:t xml:space="preserve">, </w:t>
      </w:r>
      <w:r w:rsidRPr="00EE6B5C">
        <w:rPr>
          <w:rStyle w:val="Emphasis"/>
          <w:i w:val="0"/>
          <w:u w:val="single"/>
          <w:shd w:val="clear" w:color="auto" w:fill="FFFFFF"/>
        </w:rPr>
        <w:t>3</w:t>
      </w:r>
      <w:r w:rsidRPr="00EE6B5C">
        <w:rPr>
          <w:shd w:val="clear" w:color="auto" w:fill="FFFFFF"/>
        </w:rPr>
        <w:t xml:space="preserve">(3), 249-256. </w:t>
      </w:r>
    </w:p>
    <w:p w14:paraId="556AADC2" w14:textId="77777777" w:rsidR="009E53B2" w:rsidRPr="00EE6B5C" w:rsidRDefault="009E53B2" w:rsidP="00F90F67">
      <w:pPr>
        <w:rPr>
          <w:rFonts w:ascii="Arial" w:hAnsi="Arial" w:cs="Arial"/>
        </w:rPr>
      </w:pPr>
    </w:p>
    <w:p w14:paraId="155CC5BE" w14:textId="155D40F2" w:rsidR="000428C8" w:rsidRPr="00EE6B5C" w:rsidRDefault="0038617A" w:rsidP="000428C8">
      <w:pPr>
        <w:pStyle w:val="ListParagraph"/>
        <w:numPr>
          <w:ilvl w:val="0"/>
          <w:numId w:val="23"/>
        </w:numPr>
      </w:pPr>
      <w:r w:rsidRPr="00EE6B5C">
        <w:rPr>
          <w:i/>
          <w:iCs/>
        </w:rPr>
        <w:t xml:space="preserve">Stanley, I. H., Hom, M. A., </w:t>
      </w:r>
      <w:r w:rsidRPr="00EE6B5C">
        <w:t>&amp; Joiner, T. E. (</w:t>
      </w:r>
      <w:r w:rsidR="00504604" w:rsidRPr="00EE6B5C">
        <w:t>2017</w:t>
      </w:r>
      <w:r w:rsidRPr="00EE6B5C">
        <w:t>). Neither attention-seeking nor reassurance-</w:t>
      </w:r>
      <w:r w:rsidR="001A0283" w:rsidRPr="00EE6B5C">
        <w:tab/>
      </w:r>
      <w:r w:rsidRPr="00EE6B5C">
        <w:t xml:space="preserve">seeking predicts duration or frequency of psychotherapy utilization. </w:t>
      </w:r>
      <w:r w:rsidRPr="00EE6B5C">
        <w:rPr>
          <w:u w:val="single"/>
        </w:rPr>
        <w:t>Stigma and Health</w:t>
      </w:r>
      <w:r w:rsidR="00504604" w:rsidRPr="00EE6B5C">
        <w:t xml:space="preserve">, </w:t>
      </w:r>
      <w:r w:rsidR="00504604" w:rsidRPr="00EE6B5C">
        <w:rPr>
          <w:u w:val="single"/>
        </w:rPr>
        <w:t>2</w:t>
      </w:r>
      <w:r w:rsidR="00504604" w:rsidRPr="00EE6B5C">
        <w:t xml:space="preserve">, </w:t>
      </w:r>
      <w:r w:rsidR="00504604" w:rsidRPr="00EE6B5C">
        <w:tab/>
        <w:t>245-253</w:t>
      </w:r>
      <w:r w:rsidR="00EE6B5C">
        <w:t>.</w:t>
      </w:r>
      <w:r w:rsidRPr="00EE6B5C">
        <w:t> </w:t>
      </w:r>
    </w:p>
    <w:p w14:paraId="72C75717" w14:textId="77777777" w:rsidR="00452FAE" w:rsidRPr="00EE6B5C" w:rsidRDefault="00452FAE" w:rsidP="00452FAE"/>
    <w:p w14:paraId="16C18ED8" w14:textId="1CAB3BBD" w:rsidR="001237A6" w:rsidRPr="00EE6B5C" w:rsidRDefault="001237A6" w:rsidP="00EE6B5C">
      <w:pPr>
        <w:pStyle w:val="ListParagraph"/>
        <w:numPr>
          <w:ilvl w:val="0"/>
          <w:numId w:val="23"/>
        </w:numPr>
      </w:pPr>
      <w:r w:rsidRPr="00EE6B5C">
        <w:rPr>
          <w:i/>
        </w:rPr>
        <w:t>Stanley, I. H., Hom, M. A.,</w:t>
      </w:r>
      <w:r w:rsidRPr="00EE6B5C">
        <w:t xml:space="preserve"> Spencer-Thomas, S., &amp; Joiner, T. E. (</w:t>
      </w:r>
      <w:r w:rsidR="00504604" w:rsidRPr="00EE6B5C">
        <w:t>2017</w:t>
      </w:r>
      <w:r w:rsidRPr="00EE6B5C">
        <w:t xml:space="preserve">). Suicidal thoughts and </w:t>
      </w:r>
      <w:r w:rsidR="001A0283" w:rsidRPr="00EE6B5C">
        <w:tab/>
      </w:r>
      <w:r w:rsidRPr="00EE6B5C">
        <w:t xml:space="preserve">behaviors among women firefighters: An examination of associated features and comparison </w:t>
      </w:r>
      <w:r w:rsidR="001A0283" w:rsidRPr="00EE6B5C">
        <w:tab/>
      </w:r>
      <w:r w:rsidRPr="00EE6B5C">
        <w:t xml:space="preserve">of pre-career and career prevalence rates. </w:t>
      </w:r>
      <w:r w:rsidRPr="00EE6B5C">
        <w:rPr>
          <w:iCs/>
          <w:u w:val="single"/>
        </w:rPr>
        <w:t>Journal of Affective Disorders</w:t>
      </w:r>
      <w:r w:rsidR="00504604" w:rsidRPr="00EE6B5C">
        <w:t xml:space="preserve">, </w:t>
      </w:r>
      <w:r w:rsidR="00504604" w:rsidRPr="00EE6B5C">
        <w:rPr>
          <w:u w:val="single"/>
        </w:rPr>
        <w:t>221</w:t>
      </w:r>
      <w:r w:rsidR="00504604" w:rsidRPr="00EE6B5C">
        <w:t>, 107-114</w:t>
      </w:r>
      <w:r w:rsidR="00EE6B5C">
        <w:t>.</w:t>
      </w:r>
    </w:p>
    <w:p w14:paraId="67888BF4" w14:textId="77777777" w:rsidR="00954DDF" w:rsidRPr="00EE6B5C" w:rsidRDefault="00954DDF" w:rsidP="00954DDF">
      <w:pPr>
        <w:ind w:left="720" w:hanging="720"/>
      </w:pPr>
    </w:p>
    <w:p w14:paraId="5CF74F1C" w14:textId="77777777" w:rsidR="00F90F67" w:rsidRPr="00EE6B5C" w:rsidRDefault="00F90F67" w:rsidP="00F90F67">
      <w:pPr>
        <w:pStyle w:val="ListParagraph"/>
        <w:numPr>
          <w:ilvl w:val="0"/>
          <w:numId w:val="23"/>
        </w:numPr>
      </w:pPr>
      <w:r w:rsidRPr="00EE6B5C">
        <w:rPr>
          <w:i/>
        </w:rPr>
        <w:t>Stanley, I. H., Hom, M. A.,</w:t>
      </w:r>
      <w:r w:rsidRPr="00EE6B5C">
        <w:t xml:space="preserve"> Spencer-Thomas, S., &amp; Joiner, T. E. (2017). Examining anxiety </w:t>
      </w:r>
      <w:r w:rsidRPr="00EE6B5C">
        <w:tab/>
        <w:t xml:space="preserve">sensitivity as a mediator of the association between PTSD symptoms and suicide risk among </w:t>
      </w:r>
      <w:r w:rsidRPr="00EE6B5C">
        <w:tab/>
        <w:t xml:space="preserve">women firefighters. </w:t>
      </w:r>
      <w:r w:rsidRPr="00EE6B5C">
        <w:rPr>
          <w:iCs/>
          <w:u w:val="single"/>
        </w:rPr>
        <w:t>Journal of Anxiety Disorders</w:t>
      </w:r>
      <w:r w:rsidRPr="00EE6B5C">
        <w:t xml:space="preserve">, </w:t>
      </w:r>
      <w:r w:rsidRPr="00EE6B5C">
        <w:rPr>
          <w:u w:val="single"/>
        </w:rPr>
        <w:t>50</w:t>
      </w:r>
      <w:r w:rsidRPr="00EE6B5C">
        <w:t>, 94-102</w:t>
      </w:r>
      <w:r>
        <w:t>.</w:t>
      </w:r>
    </w:p>
    <w:p w14:paraId="3CA31DEC" w14:textId="3591422E" w:rsidR="003B2E81" w:rsidRDefault="003B2E81" w:rsidP="003B2E81">
      <w:pPr>
        <w:ind w:left="720" w:hanging="720"/>
      </w:pPr>
    </w:p>
    <w:p w14:paraId="03F9F914" w14:textId="27D51FF3" w:rsidR="00EE6B5C" w:rsidRDefault="00EE6B5C" w:rsidP="00F90F67"/>
    <w:p w14:paraId="61558865" w14:textId="48D424AD" w:rsidR="00FE3274" w:rsidRDefault="00FE3274" w:rsidP="00FE3274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2017 (N = 37, continued)</w:t>
      </w:r>
    </w:p>
    <w:p w14:paraId="2737CE46" w14:textId="77777777" w:rsidR="003A71E4" w:rsidRPr="00EE6B5C" w:rsidRDefault="003A71E4" w:rsidP="00F90F67">
      <w:pPr>
        <w:rPr>
          <w:rFonts w:ascii="Arial" w:hAnsi="Arial" w:cs="Arial"/>
          <w:shd w:val="clear" w:color="auto" w:fill="FFFFFF"/>
        </w:rPr>
      </w:pPr>
    </w:p>
    <w:p w14:paraId="209A89C6" w14:textId="55805260" w:rsidR="00290A96" w:rsidRPr="00EE6B5C" w:rsidRDefault="006B2208" w:rsidP="00EE6B5C">
      <w:pPr>
        <w:pStyle w:val="ListParagraph"/>
        <w:numPr>
          <w:ilvl w:val="0"/>
          <w:numId w:val="23"/>
        </w:numPr>
      </w:pPr>
      <w:r w:rsidRPr="00EE6B5C">
        <w:t xml:space="preserve">Suh, S., </w:t>
      </w:r>
      <w:r w:rsidRPr="00EE6B5C">
        <w:rPr>
          <w:rFonts w:eastAsia="Dotum"/>
          <w:shd w:val="clear" w:color="auto" w:fill="FFFFFF"/>
        </w:rPr>
        <w:t>Ebesutani, C.,</w:t>
      </w:r>
      <w:r w:rsidRPr="00EE6B5C">
        <w:rPr>
          <w:i/>
        </w:rPr>
        <w:t xml:space="preserve"> Hagan, C., Rogers, M.,</w:t>
      </w:r>
      <w:r w:rsidRPr="00EE6B5C">
        <w:t xml:space="preserve"> </w:t>
      </w:r>
      <w:r w:rsidRPr="00EE6B5C">
        <w:rPr>
          <w:i/>
        </w:rPr>
        <w:t>Hom, M., Ringer, F.,</w:t>
      </w:r>
      <w:r w:rsidRPr="00EE6B5C">
        <w:t xml:space="preserve"> Kim, S., </w:t>
      </w:r>
      <w:r w:rsidRPr="00EE6B5C">
        <w:rPr>
          <w:i/>
        </w:rPr>
        <w:t xml:space="preserve">Bernert, R., </w:t>
      </w:r>
      <w:r w:rsidRPr="00EE6B5C">
        <w:t xml:space="preserve">&amp; </w:t>
      </w:r>
      <w:r w:rsidR="001A0283" w:rsidRPr="00EE6B5C">
        <w:tab/>
      </w:r>
      <w:r w:rsidRPr="00EE6B5C">
        <w:t>Joiner, T. (</w:t>
      </w:r>
      <w:r w:rsidR="001E191D" w:rsidRPr="00EE6B5C">
        <w:t>2017</w:t>
      </w:r>
      <w:r w:rsidRPr="00EE6B5C">
        <w:t xml:space="preserve">). Cross-cultural relevance of the Interpersonal Theory of Suicide across </w:t>
      </w:r>
      <w:r w:rsidR="001A0283" w:rsidRPr="00EE6B5C">
        <w:tab/>
      </w:r>
      <w:r w:rsidRPr="00EE6B5C">
        <w:t xml:space="preserve">Korean and U.S. undergraduate students. </w:t>
      </w:r>
      <w:r w:rsidRPr="00EE6B5C">
        <w:rPr>
          <w:u w:val="single"/>
        </w:rPr>
        <w:t>Psychiatry Research</w:t>
      </w:r>
      <w:r w:rsidR="001E191D" w:rsidRPr="00EE6B5C">
        <w:t xml:space="preserve">, </w:t>
      </w:r>
      <w:r w:rsidR="001E191D" w:rsidRPr="00EE6B5C">
        <w:rPr>
          <w:u w:val="single"/>
        </w:rPr>
        <w:t>251</w:t>
      </w:r>
      <w:r w:rsidR="001E191D" w:rsidRPr="00EE6B5C">
        <w:t>, 244-252</w:t>
      </w:r>
      <w:r w:rsidR="00EE6B5C">
        <w:t>.</w:t>
      </w:r>
    </w:p>
    <w:p w14:paraId="6630FFCE" w14:textId="2CF2A5FD" w:rsidR="00D45337" w:rsidRPr="00EE6B5C" w:rsidRDefault="00D45337" w:rsidP="00D45337"/>
    <w:p w14:paraId="77BE47A2" w14:textId="26EB9D43" w:rsidR="006B2208" w:rsidRPr="00EE6B5C" w:rsidRDefault="006B2208" w:rsidP="00EE6B5C">
      <w:pPr>
        <w:pStyle w:val="ListParagraph"/>
        <w:numPr>
          <w:ilvl w:val="0"/>
          <w:numId w:val="23"/>
        </w:numPr>
      </w:pPr>
      <w:r w:rsidRPr="00EE6B5C">
        <w:t xml:space="preserve">Suh, S., Ryu, H., </w:t>
      </w:r>
      <w:r w:rsidRPr="00EE6B5C">
        <w:rPr>
          <w:i/>
        </w:rPr>
        <w:t>Chu, C., Hom, M., Rogers, M.,</w:t>
      </w:r>
      <w:r w:rsidRPr="00EE6B5C">
        <w:t xml:space="preserve"> &amp; Joiner, T. (</w:t>
      </w:r>
      <w:r w:rsidR="001E191D" w:rsidRPr="00EE6B5C">
        <w:t>2017</w:t>
      </w:r>
      <w:r w:rsidR="006B1AD4" w:rsidRPr="00EE6B5C">
        <w:t xml:space="preserve">). Validation of the Korean </w:t>
      </w:r>
      <w:r w:rsidR="001A0283" w:rsidRPr="00EE6B5C">
        <w:tab/>
      </w:r>
      <w:r w:rsidRPr="00EE6B5C">
        <w:t xml:space="preserve">Depressive Symptom Inventory-Suicidality Subscale. </w:t>
      </w:r>
      <w:r w:rsidRPr="00EE6B5C">
        <w:rPr>
          <w:u w:val="single"/>
        </w:rPr>
        <w:t>Psychiatry Investigation</w:t>
      </w:r>
      <w:r w:rsidR="001E191D" w:rsidRPr="00EE6B5C">
        <w:t xml:space="preserve">, </w:t>
      </w:r>
      <w:r w:rsidR="001E191D" w:rsidRPr="00EE6B5C">
        <w:rPr>
          <w:u w:val="single"/>
        </w:rPr>
        <w:t>14</w:t>
      </w:r>
      <w:r w:rsidR="001E191D" w:rsidRPr="00EE6B5C">
        <w:t>, 577-584</w:t>
      </w:r>
      <w:r w:rsidR="00EE6B5C">
        <w:t>.</w:t>
      </w:r>
    </w:p>
    <w:p w14:paraId="79734B55" w14:textId="77777777" w:rsidR="000428C8" w:rsidRPr="00EE6B5C" w:rsidRDefault="000428C8" w:rsidP="000428C8"/>
    <w:p w14:paraId="49078286" w14:textId="796E4649" w:rsidR="00670140" w:rsidRPr="00EE6B5C" w:rsidRDefault="006B2208" w:rsidP="00EE6B5C">
      <w:pPr>
        <w:pStyle w:val="ListParagraph"/>
        <w:numPr>
          <w:ilvl w:val="0"/>
          <w:numId w:val="23"/>
        </w:numPr>
      </w:pPr>
      <w:r w:rsidRPr="00EE6B5C">
        <w:t xml:space="preserve">Testa, R., </w:t>
      </w:r>
      <w:r w:rsidRPr="00EE6B5C">
        <w:rPr>
          <w:i/>
        </w:rPr>
        <w:t>Michaels, M.,</w:t>
      </w:r>
      <w:r w:rsidRPr="00EE6B5C">
        <w:t xml:space="preserve"> Bliss, W., </w:t>
      </w:r>
      <w:r w:rsidRPr="00EE6B5C">
        <w:rPr>
          <w:i/>
        </w:rPr>
        <w:t>Rogers, M.,</w:t>
      </w:r>
      <w:r w:rsidR="006E7ED5" w:rsidRPr="00EE6B5C">
        <w:t xml:space="preserve"> Balsam, K., &amp; Joiner, T. (2017)</w:t>
      </w:r>
      <w:r w:rsidRPr="00EE6B5C">
        <w:t xml:space="preserve">. Suicidal ideation </w:t>
      </w:r>
      <w:r w:rsidR="001A0283" w:rsidRPr="00EE6B5C">
        <w:tab/>
      </w:r>
      <w:r w:rsidRPr="00EE6B5C">
        <w:t xml:space="preserve">in transgender people: Gender minority stress and interpersonal theory factors. </w:t>
      </w:r>
      <w:r w:rsidRPr="00EE6B5C">
        <w:rPr>
          <w:u w:val="single"/>
        </w:rPr>
        <w:t xml:space="preserve">Journal of </w:t>
      </w:r>
      <w:r w:rsidR="001A0283" w:rsidRPr="00EE6B5C">
        <w:tab/>
      </w:r>
      <w:r w:rsidRPr="00EE6B5C">
        <w:rPr>
          <w:u w:val="single"/>
        </w:rPr>
        <w:t>Abnormal Psychology</w:t>
      </w:r>
      <w:r w:rsidR="00D764B5" w:rsidRPr="00EE6B5C">
        <w:t xml:space="preserve">, </w:t>
      </w:r>
      <w:r w:rsidR="00D764B5" w:rsidRPr="00EE6B5C">
        <w:rPr>
          <w:u w:val="single"/>
        </w:rPr>
        <w:t>126</w:t>
      </w:r>
      <w:r w:rsidR="00D764B5" w:rsidRPr="00EE6B5C">
        <w:t>, 125-136.</w:t>
      </w:r>
    </w:p>
    <w:p w14:paraId="03C48E0C" w14:textId="6DC8FE0C" w:rsidR="009E1F8A" w:rsidRDefault="009E1F8A" w:rsidP="009E1F8A"/>
    <w:p w14:paraId="52C71003" w14:textId="39BE3475" w:rsidR="00EE6B5C" w:rsidRDefault="00EE6B5C" w:rsidP="009E1F8A"/>
    <w:p w14:paraId="50EF3F86" w14:textId="09421BEC" w:rsidR="00EE6B5C" w:rsidRDefault="00EE6B5C" w:rsidP="009E1F8A">
      <w:r>
        <w:br/>
      </w:r>
    </w:p>
    <w:p w14:paraId="4835D8DE" w14:textId="77777777" w:rsidR="00EE6B5C" w:rsidRPr="003E7471" w:rsidRDefault="00EE6B5C" w:rsidP="009E1F8A"/>
    <w:p w14:paraId="699C4FB3" w14:textId="77777777" w:rsidR="00EE6B5C" w:rsidRDefault="00EE6B5C">
      <w:pPr>
        <w:rPr>
          <w:i/>
          <w:sz w:val="20"/>
          <w:szCs w:val="20"/>
          <w:u w:val="single"/>
        </w:rPr>
      </w:pPr>
      <w:r>
        <w:rPr>
          <w:i/>
          <w:sz w:val="20"/>
        </w:rPr>
        <w:br w:type="page"/>
      </w:r>
    </w:p>
    <w:p w14:paraId="35466A36" w14:textId="0CE28887" w:rsidR="00586C87" w:rsidRDefault="00781518">
      <w:pPr>
        <w:pStyle w:val="Heading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2016</w:t>
      </w:r>
      <w:r w:rsidR="00586C87">
        <w:rPr>
          <w:rFonts w:ascii="Times New Roman" w:hAnsi="Times New Roman"/>
          <w:i/>
          <w:sz w:val="20"/>
        </w:rPr>
        <w:t xml:space="preserve"> (N =</w:t>
      </w:r>
      <w:r w:rsidR="00B8557D">
        <w:rPr>
          <w:rFonts w:ascii="Times New Roman" w:hAnsi="Times New Roman"/>
          <w:i/>
          <w:sz w:val="20"/>
        </w:rPr>
        <w:t xml:space="preserve"> </w:t>
      </w:r>
      <w:r w:rsidR="00D764B5">
        <w:rPr>
          <w:rFonts w:ascii="Times New Roman" w:hAnsi="Times New Roman"/>
          <w:i/>
          <w:sz w:val="20"/>
        </w:rPr>
        <w:t>5</w:t>
      </w:r>
      <w:r w:rsidR="003F5AD1">
        <w:rPr>
          <w:rFonts w:ascii="Times New Roman" w:hAnsi="Times New Roman"/>
          <w:i/>
          <w:sz w:val="20"/>
        </w:rPr>
        <w:t>3</w:t>
      </w:r>
      <w:r w:rsidR="00586C87">
        <w:rPr>
          <w:rFonts w:ascii="Times New Roman" w:hAnsi="Times New Roman"/>
          <w:i/>
          <w:sz w:val="20"/>
        </w:rPr>
        <w:t>)</w:t>
      </w:r>
    </w:p>
    <w:p w14:paraId="69657900" w14:textId="77777777" w:rsidR="00075D4B" w:rsidRDefault="00075D4B" w:rsidP="0007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203EB0D" w14:textId="598252D4" w:rsidR="00C573E0" w:rsidRDefault="00C573E0" w:rsidP="00C57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</w:rPr>
      </w:pPr>
      <w:r>
        <w:t xml:space="preserve">1. </w:t>
      </w:r>
      <w:r>
        <w:rPr>
          <w:i/>
        </w:rPr>
        <w:t>Allan, N.</w:t>
      </w:r>
      <w:r>
        <w:t xml:space="preserve">, Gros, D., </w:t>
      </w:r>
      <w:r>
        <w:rPr>
          <w:i/>
        </w:rPr>
        <w:t>Hom, M.</w:t>
      </w:r>
      <w:r>
        <w:t>, Joiner, T., &amp;</w:t>
      </w:r>
      <w:r w:rsidR="006B675E">
        <w:t xml:space="preserve"> Stecker, T</w:t>
      </w:r>
      <w:r w:rsidR="006B675E" w:rsidRPr="007F2A68">
        <w:t>. (2016</w:t>
      </w:r>
      <w:r w:rsidRPr="007F2A68">
        <w:t>)</w:t>
      </w:r>
      <w:r>
        <w:t xml:space="preserve">. Suicide ideation and interpersonal needs: Factor structure of a short version of the Interpersonal Needs Questionnaire in an at-risk military Sample. </w:t>
      </w:r>
      <w:r w:rsidRPr="00C573E0">
        <w:rPr>
          <w:iCs/>
          <w:u w:val="single"/>
        </w:rPr>
        <w:t>Psychiatry: Interpersonal and Biological Processes</w:t>
      </w:r>
      <w:r w:rsidR="001E3197">
        <w:rPr>
          <w:iCs/>
        </w:rPr>
        <w:t>,</w:t>
      </w:r>
      <w:r w:rsidR="001E3197">
        <w:rPr>
          <w:i/>
          <w:iCs/>
        </w:rPr>
        <w:t xml:space="preserve"> </w:t>
      </w:r>
      <w:r w:rsidR="001E3197" w:rsidRPr="00096F50">
        <w:rPr>
          <w:iCs/>
          <w:u w:val="single"/>
        </w:rPr>
        <w:t>79:3</w:t>
      </w:r>
      <w:r w:rsidR="001E3197">
        <w:rPr>
          <w:iCs/>
        </w:rPr>
        <w:t>, 249-261.</w:t>
      </w:r>
    </w:p>
    <w:p w14:paraId="47E10DC0" w14:textId="77777777" w:rsidR="00C573E0" w:rsidRPr="00C573E0" w:rsidRDefault="00C573E0" w:rsidP="0007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4DFD79A" w14:textId="10879E1B" w:rsidR="0026798E" w:rsidRPr="0026798E" w:rsidRDefault="00C573E0" w:rsidP="001E3197">
      <w:pPr>
        <w:ind w:left="720" w:hanging="720"/>
      </w:pPr>
      <w:r>
        <w:t>2</w:t>
      </w:r>
      <w:r w:rsidR="0026798E">
        <w:t xml:space="preserve">. </w:t>
      </w:r>
      <w:r w:rsidR="0026798E">
        <w:rPr>
          <w:i/>
        </w:rPr>
        <w:t>Anestis, J., Anestis, M.</w:t>
      </w:r>
      <w:r w:rsidR="0026798E">
        <w:t>, Rufino, K., Cramer, R., Miller, H., Kh</w:t>
      </w:r>
      <w:r w:rsidR="006B675E">
        <w:t>azem, L., &amp; Joiner, T. (</w:t>
      </w:r>
      <w:r w:rsidR="006B675E" w:rsidRPr="007F2A68">
        <w:t>2016</w:t>
      </w:r>
      <w:r w:rsidR="0026798E" w:rsidRPr="007F2A68">
        <w:t>).</w:t>
      </w:r>
      <w:r w:rsidR="0026798E">
        <w:t xml:space="preserve">  </w:t>
      </w:r>
      <w:r w:rsidR="0026798E" w:rsidRPr="001E026C">
        <w:t>Understanding the relationship between suicidality and psychopathy: An examination of the interpersonal-psychological theory of suicidal behavior</w:t>
      </w:r>
      <w:r w:rsidR="00D24AFC">
        <w:t xml:space="preserve">. </w:t>
      </w:r>
      <w:r w:rsidR="0026798E">
        <w:rPr>
          <w:u w:val="single"/>
        </w:rPr>
        <w:t>Archives of Suicide Research</w:t>
      </w:r>
      <w:r w:rsidR="001E3197">
        <w:t xml:space="preserve">, </w:t>
      </w:r>
      <w:r w:rsidR="001E3197" w:rsidRPr="00096F50">
        <w:rPr>
          <w:u w:val="single"/>
        </w:rPr>
        <w:t>20:3</w:t>
      </w:r>
      <w:r w:rsidR="001E3197">
        <w:t>, 349-368.</w:t>
      </w:r>
    </w:p>
    <w:p w14:paraId="4A5F30A5" w14:textId="77777777" w:rsidR="0026798E" w:rsidRDefault="0026798E" w:rsidP="0007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EBF997C" w14:textId="021261A1" w:rsidR="00EA344F" w:rsidRDefault="00091B64" w:rsidP="006B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3. </w:t>
      </w:r>
      <w:r>
        <w:rPr>
          <w:i/>
        </w:rPr>
        <w:t xml:space="preserve">Anestis, J., </w:t>
      </w:r>
      <w:r>
        <w:t xml:space="preserve">Finn, J., </w:t>
      </w:r>
      <w:r>
        <w:rPr>
          <w:i/>
        </w:rPr>
        <w:t>Gottfried, E.,</w:t>
      </w:r>
      <w:r>
        <w:t xml:space="preserve"> </w:t>
      </w:r>
      <w:r>
        <w:rPr>
          <w:i/>
        </w:rPr>
        <w:t xml:space="preserve">Hames, J., Hagan, C., Bodell, L., </w:t>
      </w:r>
      <w:r>
        <w:t xml:space="preserve">Arnau, R., </w:t>
      </w:r>
      <w:r>
        <w:rPr>
          <w:i/>
        </w:rPr>
        <w:t xml:space="preserve">Anestis, M., </w:t>
      </w:r>
      <w:r>
        <w:t>Ar</w:t>
      </w:r>
      <w:r w:rsidR="006B675E">
        <w:t>bisi, P., &amp; Joiner, T. (</w:t>
      </w:r>
      <w:r w:rsidR="006B675E" w:rsidRPr="007F2A68">
        <w:t>2016</w:t>
      </w:r>
      <w:r w:rsidRPr="007F2A68">
        <w:t>)</w:t>
      </w:r>
      <w:r>
        <w:t xml:space="preserve">. Burdensomeness, belongingness, and acquired capability: </w:t>
      </w:r>
      <w:r>
        <w:br/>
        <w:t xml:space="preserve">Assessing the interpersonal-psychological theory of suicide with MMPI-2-RF scales. </w:t>
      </w:r>
      <w:r w:rsidRPr="00091B64">
        <w:rPr>
          <w:u w:val="single"/>
        </w:rPr>
        <w:t>Assessment</w:t>
      </w:r>
      <w:r>
        <w:t>.</w:t>
      </w:r>
    </w:p>
    <w:p w14:paraId="2FB1CDF2" w14:textId="77777777" w:rsidR="00EA344F" w:rsidRPr="00EA344F" w:rsidRDefault="00EA344F" w:rsidP="0007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DA13F7" w14:textId="58D2A681" w:rsidR="004D67A1" w:rsidRPr="007F2A68" w:rsidRDefault="006B675E" w:rsidP="00A166AE">
      <w:pPr>
        <w:ind w:left="720" w:hanging="720"/>
      </w:pPr>
      <w:r>
        <w:t>4</w:t>
      </w:r>
      <w:r w:rsidR="004D67A1">
        <w:t xml:space="preserve">. </w:t>
      </w:r>
      <w:r w:rsidR="00781518">
        <w:rPr>
          <w:i/>
        </w:rPr>
        <w:t>Brislin, S., Buchman, J.,</w:t>
      </w:r>
      <w:r w:rsidR="00781518">
        <w:t xml:space="preserve"> Joiner, T., &amp; Patrick, C. </w:t>
      </w:r>
      <w:r w:rsidR="00781518" w:rsidRPr="007F2A68">
        <w:t>(</w:t>
      </w:r>
      <w:r w:rsidR="00FB4811" w:rsidRPr="007F2A68">
        <w:t>2016</w:t>
      </w:r>
      <w:r w:rsidR="00781518" w:rsidRPr="007F2A68">
        <w:t>). “Do unto others”</w:t>
      </w:r>
      <w:proofErr w:type="gramStart"/>
      <w:r w:rsidR="00781518" w:rsidRPr="007F2A68">
        <w:t>?:</w:t>
      </w:r>
      <w:proofErr w:type="gramEnd"/>
      <w:r w:rsidR="00781518" w:rsidRPr="007F2A68">
        <w:t xml:space="preserve"> Distinct psychopathy facets predict reduced perception and tolerance of pain. </w:t>
      </w:r>
      <w:r w:rsidR="00781518" w:rsidRPr="007F2A68">
        <w:rPr>
          <w:u w:val="single"/>
        </w:rPr>
        <w:t>Personality Disorders: Theory, Research, and Treatment</w:t>
      </w:r>
      <w:r w:rsidR="001E3197">
        <w:t xml:space="preserve">, </w:t>
      </w:r>
      <w:r w:rsidR="001E3197">
        <w:rPr>
          <w:u w:val="single"/>
        </w:rPr>
        <w:t>7:3</w:t>
      </w:r>
      <w:r w:rsidR="001E3197">
        <w:t>, 240-246.</w:t>
      </w:r>
    </w:p>
    <w:p w14:paraId="54202134" w14:textId="77777777" w:rsidR="00847F93" w:rsidRPr="007F2A68" w:rsidRDefault="00847F93" w:rsidP="00A166AE">
      <w:pPr>
        <w:ind w:left="720" w:hanging="720"/>
      </w:pPr>
    </w:p>
    <w:p w14:paraId="6A34EAF6" w14:textId="43F62BFE" w:rsidR="00847F93" w:rsidRDefault="006B675E" w:rsidP="00847F93">
      <w:pPr>
        <w:ind w:left="720" w:hanging="720"/>
      </w:pPr>
      <w:r w:rsidRPr="007F2A68">
        <w:t>5</w:t>
      </w:r>
      <w:r w:rsidR="00847F93" w:rsidRPr="007F2A68">
        <w:t xml:space="preserve">. </w:t>
      </w:r>
      <w:r w:rsidR="00847F93" w:rsidRPr="007F2A68">
        <w:rPr>
          <w:i/>
        </w:rPr>
        <w:t>Buchman-Schmitt, J.,</w:t>
      </w:r>
      <w:r w:rsidR="00847F93" w:rsidRPr="007F2A68">
        <w:t xml:space="preserve"> </w:t>
      </w:r>
      <w:r w:rsidR="00847F93" w:rsidRPr="007F2A68">
        <w:rPr>
          <w:i/>
        </w:rPr>
        <w:t xml:space="preserve">Brislin, S., Venables, N., </w:t>
      </w:r>
      <w:r w:rsidR="00847F93" w:rsidRPr="007F2A68">
        <w:t>Joi</w:t>
      </w:r>
      <w:r w:rsidR="00FB4811" w:rsidRPr="007F2A68">
        <w:t>ner, T., &amp; Patrick, C. (2016</w:t>
      </w:r>
      <w:r w:rsidR="00847F93" w:rsidRPr="007F2A68">
        <w:t>). Trait liabilities and specific promotive processes in psychopathology: The example of suicidal</w:t>
      </w:r>
      <w:r w:rsidR="00847F93">
        <w:t xml:space="preserve"> behavior. </w:t>
      </w:r>
      <w:r w:rsidR="00847F93">
        <w:rPr>
          <w:u w:val="single"/>
        </w:rPr>
        <w:t>Journal of Affective Disorders</w:t>
      </w:r>
      <w:r w:rsidR="00847F93">
        <w:t>.</w:t>
      </w:r>
    </w:p>
    <w:p w14:paraId="51013A51" w14:textId="77777777" w:rsidR="006D670F" w:rsidRPr="0038791F" w:rsidRDefault="006D670F" w:rsidP="00847F93">
      <w:pPr>
        <w:ind w:left="720" w:hanging="720"/>
      </w:pPr>
    </w:p>
    <w:p w14:paraId="629E4D79" w14:textId="50576850" w:rsidR="001742A8" w:rsidRPr="006D670F" w:rsidRDefault="006D670F" w:rsidP="006D670F">
      <w:pPr>
        <w:keepNext/>
        <w:ind w:left="720" w:hanging="720"/>
      </w:pPr>
      <w:r w:rsidRPr="00034384">
        <w:rPr>
          <w:iCs/>
        </w:rPr>
        <w:t>6</w:t>
      </w:r>
      <w:r>
        <w:rPr>
          <w:iCs/>
        </w:rPr>
        <w:t xml:space="preserve">. </w:t>
      </w:r>
      <w:r>
        <w:t xml:space="preserve">Cero, I., Zuromski, K. L., </w:t>
      </w:r>
      <w:r w:rsidRPr="00C95DF7">
        <w:rPr>
          <w:i/>
        </w:rPr>
        <w:t>Witte, T. K., Ribeiro, J. D.,</w:t>
      </w:r>
      <w:r>
        <w:t xml:space="preserve"> &amp; Joiner, T. E. (2016). Perceived burdensomeness, thwarted belongingness, and suicide ideation: Re-examination of the interpersonal-psychological theory in two samples. </w:t>
      </w:r>
      <w:r w:rsidR="001E3197" w:rsidRPr="00C9790C">
        <w:rPr>
          <w:iCs/>
          <w:u w:val="single"/>
        </w:rPr>
        <w:t>Psychiatry Research</w:t>
      </w:r>
      <w:r w:rsidR="001E3197" w:rsidRPr="00C9790C">
        <w:t xml:space="preserve">, </w:t>
      </w:r>
      <w:r w:rsidR="001E3197" w:rsidRPr="00C9790C">
        <w:rPr>
          <w:iCs/>
          <w:u w:val="single"/>
        </w:rPr>
        <w:t>228:3</w:t>
      </w:r>
      <w:r w:rsidR="001E3197" w:rsidRPr="00C9790C">
        <w:t>,</w:t>
      </w:r>
      <w:r w:rsidR="001E3197">
        <w:t xml:space="preserve"> 544-550.</w:t>
      </w:r>
    </w:p>
    <w:p w14:paraId="29EA16F3" w14:textId="77777777" w:rsidR="006D670F" w:rsidRDefault="006D670F" w:rsidP="00FB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14:paraId="339F3A4E" w14:textId="74F05483" w:rsidR="0009368F" w:rsidRDefault="006D670F" w:rsidP="0017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  <w:r>
        <w:rPr>
          <w:iCs/>
        </w:rPr>
        <w:t>7</w:t>
      </w:r>
      <w:r w:rsidR="001742A8">
        <w:rPr>
          <w:iCs/>
        </w:rPr>
        <w:t xml:space="preserve">. </w:t>
      </w:r>
      <w:r w:rsidR="001742A8" w:rsidRPr="001742A8">
        <w:rPr>
          <w:i/>
          <w:iCs/>
        </w:rPr>
        <w:t>Chiurliza, B., Michaels, M.,</w:t>
      </w:r>
      <w:r w:rsidR="00FB4811">
        <w:rPr>
          <w:iCs/>
        </w:rPr>
        <w:t xml:space="preserve"> &amp; Joiner, T. (2016</w:t>
      </w:r>
      <w:r w:rsidR="001742A8">
        <w:rPr>
          <w:iCs/>
        </w:rPr>
        <w:t>).</w:t>
      </w:r>
      <w:r w:rsidR="001742A8">
        <w:t xml:space="preserve"> </w:t>
      </w:r>
      <w:r w:rsidR="001742A8" w:rsidRPr="001742A8">
        <w:rPr>
          <w:color w:val="000000"/>
        </w:rPr>
        <w:t xml:space="preserve">Acquired </w:t>
      </w:r>
      <w:r w:rsidR="001742A8">
        <w:rPr>
          <w:color w:val="000000"/>
        </w:rPr>
        <w:t>c</w:t>
      </w:r>
      <w:r w:rsidR="001742A8" w:rsidRPr="001742A8">
        <w:rPr>
          <w:color w:val="000000"/>
        </w:rPr>
        <w:t xml:space="preserve">apability for </w:t>
      </w:r>
      <w:r w:rsidR="001742A8">
        <w:rPr>
          <w:color w:val="000000"/>
        </w:rPr>
        <w:t>s</w:t>
      </w:r>
      <w:r w:rsidR="001742A8" w:rsidRPr="001742A8">
        <w:rPr>
          <w:color w:val="000000"/>
        </w:rPr>
        <w:t xml:space="preserve">uicide among </w:t>
      </w:r>
      <w:r w:rsidR="001742A8">
        <w:rPr>
          <w:color w:val="000000"/>
        </w:rPr>
        <w:t>i</w:t>
      </w:r>
      <w:r w:rsidR="001742A8" w:rsidRPr="001742A8">
        <w:rPr>
          <w:color w:val="000000"/>
        </w:rPr>
        <w:t xml:space="preserve">ndividuals with American Indian/Alaska Native </w:t>
      </w:r>
      <w:r w:rsidR="001742A8">
        <w:rPr>
          <w:color w:val="000000"/>
        </w:rPr>
        <w:t>b</w:t>
      </w:r>
      <w:r w:rsidR="001742A8" w:rsidRPr="001742A8">
        <w:rPr>
          <w:color w:val="000000"/>
        </w:rPr>
        <w:t xml:space="preserve">ackgrounds within the </w:t>
      </w:r>
      <w:r w:rsidR="001742A8">
        <w:rPr>
          <w:color w:val="000000"/>
        </w:rPr>
        <w:t>m</w:t>
      </w:r>
      <w:r w:rsidR="001742A8" w:rsidRPr="001742A8">
        <w:rPr>
          <w:color w:val="000000"/>
        </w:rPr>
        <w:t>ilitary</w:t>
      </w:r>
      <w:r w:rsidR="001742A8">
        <w:rPr>
          <w:color w:val="000000"/>
        </w:rPr>
        <w:t xml:space="preserve">. </w:t>
      </w:r>
      <w:r w:rsidR="001742A8">
        <w:rPr>
          <w:color w:val="000000"/>
          <w:u w:val="single"/>
        </w:rPr>
        <w:t>American Indian and Alaska Native Mental Health Research</w:t>
      </w:r>
      <w:r w:rsidR="001E3197">
        <w:rPr>
          <w:color w:val="000000"/>
        </w:rPr>
        <w:t xml:space="preserve">, </w:t>
      </w:r>
      <w:r w:rsidR="001E3197">
        <w:rPr>
          <w:color w:val="000000"/>
          <w:u w:val="single"/>
        </w:rPr>
        <w:t>23:4</w:t>
      </w:r>
      <w:r w:rsidR="001E3197">
        <w:rPr>
          <w:color w:val="000000"/>
        </w:rPr>
        <w:t>, 1-15.</w:t>
      </w:r>
    </w:p>
    <w:p w14:paraId="04DE1684" w14:textId="77777777" w:rsidR="005B68E8" w:rsidRDefault="005B68E8" w:rsidP="0017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</w:p>
    <w:p w14:paraId="571285DE" w14:textId="44BEAF36" w:rsidR="005B68E8" w:rsidRPr="005B68E8" w:rsidRDefault="006D670F" w:rsidP="0017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  <w:r>
        <w:rPr>
          <w:iCs/>
        </w:rPr>
        <w:t>8</w:t>
      </w:r>
      <w:r w:rsidR="005B68E8">
        <w:rPr>
          <w:iCs/>
        </w:rPr>
        <w:t xml:space="preserve">. </w:t>
      </w:r>
      <w:r w:rsidR="005B68E8">
        <w:rPr>
          <w:i/>
          <w:iCs/>
        </w:rPr>
        <w:t>Chiurliza, B., Hagan, C.</w:t>
      </w:r>
      <w:r w:rsidR="00130DA7">
        <w:rPr>
          <w:i/>
          <w:iCs/>
        </w:rPr>
        <w:t>, Rogers, M., Podlogar, M., Hom</w:t>
      </w:r>
      <w:r w:rsidR="005B68E8">
        <w:rPr>
          <w:i/>
          <w:iCs/>
        </w:rPr>
        <w:t>, M., Stanley, I.,</w:t>
      </w:r>
      <w:r w:rsidR="005B68E8">
        <w:t xml:space="preserve"> </w:t>
      </w:r>
      <w:r w:rsidR="00FB4811">
        <w:rPr>
          <w:iCs/>
        </w:rPr>
        <w:t>&amp; Joiner, T. (2016</w:t>
      </w:r>
      <w:r w:rsidR="005B68E8">
        <w:rPr>
          <w:iCs/>
        </w:rPr>
        <w:t>).</w:t>
      </w:r>
      <w:r w:rsidR="005B68E8">
        <w:t xml:space="preserve"> Implicit measures of suicide risk in a military sample. </w:t>
      </w:r>
      <w:r w:rsidR="005B68E8">
        <w:rPr>
          <w:u w:val="single"/>
        </w:rPr>
        <w:t>Assessment</w:t>
      </w:r>
      <w:r w:rsidR="005B68E8">
        <w:t>.</w:t>
      </w:r>
    </w:p>
    <w:p w14:paraId="66472374" w14:textId="77777777" w:rsidR="001742A8" w:rsidRPr="001742A8" w:rsidRDefault="001742A8" w:rsidP="00174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BB8BA58" w14:textId="653508A9" w:rsidR="006D670F" w:rsidRDefault="006D670F" w:rsidP="0009368F">
      <w:pPr>
        <w:ind w:left="720" w:hanging="720"/>
      </w:pPr>
      <w:r>
        <w:t>9</w:t>
      </w:r>
      <w:r w:rsidR="0009368F">
        <w:t xml:space="preserve">. </w:t>
      </w:r>
      <w:r>
        <w:rPr>
          <w:i/>
        </w:rPr>
        <w:t>Chu, C., Buchman, J., Hom, M.,</w:t>
      </w:r>
      <w:r>
        <w:t xml:space="preserve"> </w:t>
      </w:r>
      <w:r>
        <w:rPr>
          <w:i/>
        </w:rPr>
        <w:t xml:space="preserve">Stanley, I., </w:t>
      </w:r>
      <w:r>
        <w:t xml:space="preserve">&amp; Joiner, T. (2016). Test of the Interpersonal Theory of Suicide in a large sample of current firefighters. </w:t>
      </w:r>
      <w:r>
        <w:rPr>
          <w:u w:val="single"/>
        </w:rPr>
        <w:t>Psychiatry Research</w:t>
      </w:r>
      <w:r w:rsidR="001E3197">
        <w:t xml:space="preserve">, </w:t>
      </w:r>
      <w:r w:rsidR="001E3197">
        <w:rPr>
          <w:u w:val="single"/>
        </w:rPr>
        <w:t>240</w:t>
      </w:r>
      <w:r w:rsidR="001E3197">
        <w:t>, 26-33.</w:t>
      </w:r>
    </w:p>
    <w:p w14:paraId="77D07939" w14:textId="77777777" w:rsidR="006D670F" w:rsidRDefault="006D670F" w:rsidP="0009368F">
      <w:pPr>
        <w:ind w:left="720" w:hanging="720"/>
        <w:rPr>
          <w:i/>
        </w:rPr>
      </w:pPr>
    </w:p>
    <w:p w14:paraId="7E8C94AE" w14:textId="31D3D638" w:rsidR="0009368F" w:rsidRDefault="006D670F" w:rsidP="0009368F">
      <w:pPr>
        <w:ind w:left="720" w:hanging="720"/>
      </w:pPr>
      <w:r>
        <w:t>10</w:t>
      </w:r>
      <w:r w:rsidRPr="006D670F">
        <w:t>.</w:t>
      </w:r>
      <w:r>
        <w:rPr>
          <w:i/>
        </w:rPr>
        <w:t xml:space="preserve"> </w:t>
      </w:r>
      <w:r w:rsidR="00781518" w:rsidRPr="00737258">
        <w:rPr>
          <w:i/>
        </w:rPr>
        <w:t>Chu</w:t>
      </w:r>
      <w:r w:rsidR="00781518">
        <w:rPr>
          <w:i/>
        </w:rPr>
        <w:t>, C., Buchman, J.,</w:t>
      </w:r>
      <w:r w:rsidR="00781518">
        <w:t xml:space="preserve"> &amp; Joiner, T. (</w:t>
      </w:r>
      <w:r w:rsidR="00A618CD">
        <w:t>2016</w:t>
      </w:r>
      <w:r w:rsidR="00781518">
        <w:t>).</w:t>
      </w:r>
      <w:r w:rsidR="00781518" w:rsidRPr="00737258">
        <w:t xml:space="preserve"> </w:t>
      </w:r>
      <w:r w:rsidR="00781518">
        <w:t xml:space="preserve">Personality disorder symptoms and suicidality: Low desire and high plans for suicide in military inpatients and outpatients. </w:t>
      </w:r>
      <w:r w:rsidR="00781518">
        <w:rPr>
          <w:u w:val="single"/>
        </w:rPr>
        <w:t>Journal of Personality Disorders</w:t>
      </w:r>
      <w:r w:rsidR="00A618CD">
        <w:t xml:space="preserve">, </w:t>
      </w:r>
      <w:r w:rsidR="00A618CD">
        <w:rPr>
          <w:u w:val="single"/>
        </w:rPr>
        <w:t>30</w:t>
      </w:r>
      <w:r w:rsidR="00A618CD">
        <w:t>, 1-11.</w:t>
      </w:r>
    </w:p>
    <w:p w14:paraId="129778BC" w14:textId="77777777" w:rsidR="009E103E" w:rsidRDefault="009E103E" w:rsidP="006D670F"/>
    <w:p w14:paraId="549A084A" w14:textId="44A72765" w:rsidR="003D716F" w:rsidRDefault="006D670F" w:rsidP="003D716F">
      <w:pPr>
        <w:ind w:left="720" w:hanging="720"/>
      </w:pPr>
      <w:r>
        <w:t>11</w:t>
      </w:r>
      <w:r w:rsidR="003D716F">
        <w:t xml:space="preserve">. </w:t>
      </w:r>
      <w:r w:rsidR="00781518">
        <w:rPr>
          <w:i/>
        </w:rPr>
        <w:t>Chu, C., Buchman, J., Moberg, F.,</w:t>
      </w:r>
      <w:r w:rsidR="00781518">
        <w:t xml:space="preserve"> &amp; Joiner, T. (2016). Thwarted b</w:t>
      </w:r>
      <w:r w:rsidR="00781518" w:rsidRPr="001B187F">
        <w:t xml:space="preserve">elongingness </w:t>
      </w:r>
      <w:r w:rsidR="00781518">
        <w:t>m</w:t>
      </w:r>
      <w:r w:rsidR="00781518" w:rsidRPr="001B187F">
        <w:t>ediates</w:t>
      </w:r>
      <w:r w:rsidR="00781518">
        <w:t xml:space="preserve"> the r</w:t>
      </w:r>
      <w:r w:rsidR="00781518" w:rsidRPr="001B187F">
        <w:t xml:space="preserve">elationship between </w:t>
      </w:r>
      <w:r w:rsidR="00781518">
        <w:t>fear of negative evaluation and suicidal i</w:t>
      </w:r>
      <w:r w:rsidR="00781518" w:rsidRPr="001B187F">
        <w:t>deation</w:t>
      </w:r>
      <w:r w:rsidR="00781518">
        <w:t xml:space="preserve">. </w:t>
      </w:r>
      <w:r w:rsidR="00781518">
        <w:rPr>
          <w:u w:val="single"/>
        </w:rPr>
        <w:t>Cognitive Therapy &amp; Research</w:t>
      </w:r>
      <w:r w:rsidR="00781518">
        <w:t xml:space="preserve">, </w:t>
      </w:r>
      <w:r w:rsidR="00781518">
        <w:rPr>
          <w:u w:val="single"/>
        </w:rPr>
        <w:t>40</w:t>
      </w:r>
      <w:r w:rsidR="00781518">
        <w:t>, 31-37.</w:t>
      </w:r>
    </w:p>
    <w:p w14:paraId="14598EA3" w14:textId="77777777" w:rsidR="006D670F" w:rsidRDefault="006D670F" w:rsidP="003D716F">
      <w:pPr>
        <w:ind w:left="720" w:hanging="720"/>
      </w:pPr>
    </w:p>
    <w:p w14:paraId="051D1DC0" w14:textId="312A864A" w:rsidR="006D670F" w:rsidRDefault="006D670F" w:rsidP="006D670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12. </w:t>
      </w:r>
      <w:r>
        <w:rPr>
          <w:i/>
        </w:rPr>
        <w:t>Chu, C., Buchman, J., Rogers, M., Negley, J., Podlogar, M.,</w:t>
      </w:r>
      <w:r>
        <w:t xml:space="preserve"> &amp; Joiner, T. (2016). Does suicidal </w:t>
      </w:r>
      <w:r>
        <w:br/>
        <w:t xml:space="preserve">ideation influence memory? A study of the role of violent daydreaming in the relationship between suicidal ideation and everyday memory. </w:t>
      </w:r>
      <w:r w:rsidRPr="00286C5A">
        <w:rPr>
          <w:u w:val="single"/>
        </w:rPr>
        <w:t>Behavior Modification</w:t>
      </w:r>
      <w:r w:rsidR="003C5AED">
        <w:t xml:space="preserve">, </w:t>
      </w:r>
      <w:r w:rsidR="003C5AED" w:rsidRPr="003C5AED">
        <w:rPr>
          <w:u w:val="single"/>
        </w:rPr>
        <w:t>40:5</w:t>
      </w:r>
      <w:r w:rsidR="003C5AED">
        <w:t>, 731-747.</w:t>
      </w:r>
    </w:p>
    <w:p w14:paraId="4AC1BA83" w14:textId="77777777" w:rsidR="006D670F" w:rsidRPr="003D716F" w:rsidRDefault="006D670F" w:rsidP="003D716F">
      <w:pPr>
        <w:ind w:left="720" w:hanging="720"/>
      </w:pPr>
    </w:p>
    <w:p w14:paraId="1794F616" w14:textId="77777777" w:rsidR="00847F93" w:rsidRPr="003D716F" w:rsidRDefault="00847F93" w:rsidP="003D7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18585CB" w14:textId="77777777" w:rsidR="006D670F" w:rsidRDefault="006D670F" w:rsidP="006D670F">
      <w:pPr>
        <w:jc w:val="both"/>
        <w:rPr>
          <w:i/>
          <w:sz w:val="20"/>
          <w:u w:val="single"/>
        </w:rPr>
      </w:pPr>
    </w:p>
    <w:p w14:paraId="03662E1D" w14:textId="77777777" w:rsidR="00A41F31" w:rsidRDefault="00A41F31" w:rsidP="006D670F">
      <w:pPr>
        <w:jc w:val="both"/>
        <w:rPr>
          <w:i/>
          <w:sz w:val="20"/>
          <w:u w:val="single"/>
        </w:rPr>
      </w:pPr>
    </w:p>
    <w:p w14:paraId="4FB735D1" w14:textId="2866FDEE" w:rsidR="006D670F" w:rsidRPr="004E3F88" w:rsidRDefault="00D764B5" w:rsidP="006D670F">
      <w:pPr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>2016 (N = 5</w:t>
      </w:r>
      <w:r w:rsidR="003F5AD1">
        <w:rPr>
          <w:i/>
          <w:sz w:val="20"/>
          <w:u w:val="single"/>
        </w:rPr>
        <w:t>3</w:t>
      </w:r>
      <w:r w:rsidR="006D670F" w:rsidRPr="004E3F88">
        <w:rPr>
          <w:i/>
          <w:sz w:val="20"/>
          <w:u w:val="single"/>
        </w:rPr>
        <w:t>, continued)</w:t>
      </w:r>
    </w:p>
    <w:p w14:paraId="6EB065C7" w14:textId="77777777" w:rsidR="006D670F" w:rsidRDefault="006D670F" w:rsidP="004201FF">
      <w:pPr>
        <w:ind w:left="720" w:hanging="720"/>
      </w:pPr>
    </w:p>
    <w:p w14:paraId="1DD17D31" w14:textId="12EA0660" w:rsidR="004201FF" w:rsidRDefault="006D670F" w:rsidP="004201FF">
      <w:pPr>
        <w:ind w:left="720" w:hanging="720"/>
      </w:pPr>
      <w:r>
        <w:t>13</w:t>
      </w:r>
      <w:r w:rsidR="004201FF">
        <w:t xml:space="preserve">. </w:t>
      </w:r>
      <w:r w:rsidR="00781518">
        <w:rPr>
          <w:i/>
        </w:rPr>
        <w:t xml:space="preserve">Chu, C., Hom, M., Rogers, M., Moberg, F., Hames, J., </w:t>
      </w:r>
      <w:r w:rsidR="00781518" w:rsidRPr="00C95DF7">
        <w:t>Suh, S.,</w:t>
      </w:r>
      <w:r w:rsidR="00FB4811">
        <w:t xml:space="preserve"> &amp; Joiner, T. (2016</w:t>
      </w:r>
      <w:r w:rsidR="00781518">
        <w:t xml:space="preserve">). Is insomnia lonely? Exploring thwarted belongingness as an explanatory link between insomnia and suicidal ideation in a sample of South Korean university students. </w:t>
      </w:r>
      <w:r w:rsidR="00781518">
        <w:rPr>
          <w:u w:val="single"/>
        </w:rPr>
        <w:t>Journal of Clinical Sleep Medicine</w:t>
      </w:r>
      <w:r w:rsidR="00F32F1E">
        <w:t xml:space="preserve">, </w:t>
      </w:r>
      <w:r w:rsidR="00F32F1E" w:rsidRPr="00F32F1E">
        <w:rPr>
          <w:u w:val="single"/>
        </w:rPr>
        <w:t>12:5</w:t>
      </w:r>
      <w:r w:rsidR="00B92367">
        <w:t>, 647-652.</w:t>
      </w:r>
    </w:p>
    <w:p w14:paraId="3B17F540" w14:textId="77777777" w:rsidR="007F2A68" w:rsidRDefault="007F2A68" w:rsidP="007F2A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FAA196" w14:textId="6C6D1E86" w:rsidR="00091B64" w:rsidRDefault="006D670F" w:rsidP="00622C5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14</w:t>
      </w:r>
      <w:r w:rsidR="00622C52">
        <w:t xml:space="preserve">. </w:t>
      </w:r>
      <w:r w:rsidR="00622C52">
        <w:rPr>
          <w:i/>
        </w:rPr>
        <w:t>Chu, C., H</w:t>
      </w:r>
      <w:r w:rsidR="00556F8F">
        <w:rPr>
          <w:i/>
        </w:rPr>
        <w:t>om, M.., Rogers, M., Ringer, F.</w:t>
      </w:r>
      <w:r w:rsidR="00622C52">
        <w:rPr>
          <w:i/>
        </w:rPr>
        <w:t>, Podlogar, M.,</w:t>
      </w:r>
      <w:r w:rsidR="00622C52">
        <w:t xml:space="preserve"> Hi</w:t>
      </w:r>
      <w:r w:rsidR="00834EB9">
        <w:t>rsch, J., &amp; Joiner, T. (2016</w:t>
      </w:r>
      <w:r w:rsidR="00622C52">
        <w:t xml:space="preserve">). Thwarted belongingness specifically explains the relationship between sleep disturbances and suicidal ideation and behavior: Evidence from three samples. </w:t>
      </w:r>
      <w:r w:rsidR="00622C52">
        <w:rPr>
          <w:u w:val="single"/>
        </w:rPr>
        <w:t>Journal of Affective Disorders</w:t>
      </w:r>
      <w:r w:rsidR="00F32F1E">
        <w:t xml:space="preserve">, </w:t>
      </w:r>
      <w:r w:rsidR="00F32F1E" w:rsidRPr="00F32F1E">
        <w:rPr>
          <w:u w:val="single"/>
        </w:rPr>
        <w:t>208</w:t>
      </w:r>
      <w:r w:rsidR="00F32F1E">
        <w:t>, 153-162.</w:t>
      </w:r>
      <w:r w:rsidR="00622C52">
        <w:br/>
      </w:r>
    </w:p>
    <w:p w14:paraId="4522755F" w14:textId="679F2A83" w:rsidR="00140190" w:rsidRDefault="006D670F" w:rsidP="0073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15</w:t>
      </w:r>
      <w:r w:rsidR="00140190">
        <w:t xml:space="preserve">. </w:t>
      </w:r>
      <w:r w:rsidR="00140190" w:rsidRPr="00663A3F">
        <w:rPr>
          <w:i/>
        </w:rPr>
        <w:t>Chu, C.,</w:t>
      </w:r>
      <w:r w:rsidR="00140190">
        <w:rPr>
          <w:i/>
        </w:rPr>
        <w:t xml:space="preserve"> Rogers, M</w:t>
      </w:r>
      <w:r w:rsidR="00834EB9">
        <w:t>., &amp; Joiner, T. E. (2016</w:t>
      </w:r>
      <w:r w:rsidR="00140190" w:rsidRPr="00663A3F">
        <w:t>). </w:t>
      </w:r>
      <w:r w:rsidR="00140190">
        <w:t xml:space="preserve">Cross-sectional and temporal association between non-suicidal self-injury and suicidal ideation in young adults: The explanatory roles of thwarted belongingness and perceived burdensomeness. </w:t>
      </w:r>
      <w:r w:rsidR="00140190">
        <w:rPr>
          <w:u w:val="single"/>
        </w:rPr>
        <w:t>Psychiatry Research</w:t>
      </w:r>
      <w:r w:rsidR="00F32F1E">
        <w:t xml:space="preserve">, </w:t>
      </w:r>
      <w:r w:rsidR="00F32F1E" w:rsidRPr="00F32F1E">
        <w:rPr>
          <w:u w:val="single"/>
        </w:rPr>
        <w:t>246</w:t>
      </w:r>
      <w:r w:rsidR="00F32F1E">
        <w:t>, 573-580.</w:t>
      </w:r>
    </w:p>
    <w:p w14:paraId="7B7936D0" w14:textId="77777777" w:rsidR="00140190" w:rsidRDefault="00140190" w:rsidP="0073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246C823" w14:textId="716D520C" w:rsidR="00737258" w:rsidRDefault="006D670F" w:rsidP="0073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16</w:t>
      </w:r>
      <w:r w:rsidR="00737258">
        <w:t xml:space="preserve">. </w:t>
      </w:r>
      <w:r w:rsidR="00781518" w:rsidRPr="00663A3F">
        <w:rPr>
          <w:i/>
        </w:rPr>
        <w:t>Chu, C.,</w:t>
      </w:r>
      <w:r w:rsidR="00781518">
        <w:rPr>
          <w:i/>
        </w:rPr>
        <w:t xml:space="preserve"> </w:t>
      </w:r>
      <w:r w:rsidR="00781518" w:rsidRPr="00663A3F">
        <w:rPr>
          <w:i/>
        </w:rPr>
        <w:t>Stanley, I. H.,</w:t>
      </w:r>
      <w:r w:rsidR="00781518">
        <w:rPr>
          <w:i/>
        </w:rPr>
        <w:t xml:space="preserve"> Hom, M.,</w:t>
      </w:r>
      <w:r w:rsidR="00781518" w:rsidRPr="00663A3F">
        <w:t xml:space="preserve"> Lim, </w:t>
      </w:r>
      <w:r w:rsidR="00834EB9">
        <w:t>I. C., &amp; Joiner, T. E. (2016</w:t>
      </w:r>
      <w:r w:rsidR="00781518" w:rsidRPr="00663A3F">
        <w:t>). </w:t>
      </w:r>
      <w:r w:rsidR="00781518" w:rsidRPr="00776497">
        <w:t>Deployment</w:t>
      </w:r>
      <w:r w:rsidR="00781518">
        <w:t>, mental health problems, suicidality, and use o</w:t>
      </w:r>
      <w:r w:rsidR="00781518" w:rsidRPr="00776497">
        <w:t>f</w:t>
      </w:r>
      <w:r w:rsidR="00781518">
        <w:t xml:space="preserve"> mental health services in a s</w:t>
      </w:r>
      <w:r w:rsidR="00781518" w:rsidRPr="00776497">
        <w:t xml:space="preserve">ample </w:t>
      </w:r>
      <w:r w:rsidR="00781518">
        <w:t>of military p</w:t>
      </w:r>
      <w:r w:rsidR="00781518" w:rsidRPr="00776497">
        <w:t>ersonnel</w:t>
      </w:r>
      <w:r w:rsidR="00781518">
        <w:t xml:space="preserve">. </w:t>
      </w:r>
      <w:r w:rsidR="00781518">
        <w:rPr>
          <w:u w:val="single"/>
        </w:rPr>
        <w:t>Military Behavioral Health</w:t>
      </w:r>
      <w:r w:rsidR="00F32F1E">
        <w:t xml:space="preserve">, </w:t>
      </w:r>
      <w:r w:rsidR="00F32F1E" w:rsidRPr="00F32F1E">
        <w:rPr>
          <w:u w:val="single"/>
        </w:rPr>
        <w:t>4:3</w:t>
      </w:r>
      <w:r w:rsidR="00F32F1E">
        <w:t>, 243-250.</w:t>
      </w:r>
    </w:p>
    <w:p w14:paraId="5BF804BA" w14:textId="77777777" w:rsidR="008304F5" w:rsidRDefault="008304F5" w:rsidP="001A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DA4443" w14:textId="60AFB3AE" w:rsidR="008304F5" w:rsidRDefault="006D670F" w:rsidP="00737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17</w:t>
      </w:r>
      <w:r w:rsidR="008304F5">
        <w:t>. Cox, K.,</w:t>
      </w:r>
      <w:r w:rsidR="007E00DE">
        <w:t xml:space="preserve"> Mouilso, E., Duvivier, L., Venners, M., </w:t>
      </w:r>
      <w:r w:rsidR="007E00DE" w:rsidRPr="009D15B3">
        <w:t>Defever</w:t>
      </w:r>
      <w:r w:rsidR="007E00DE">
        <w:t xml:space="preserve">, M., Rauch, R., Strom, T., </w:t>
      </w:r>
      <w:r w:rsidR="00D97000">
        <w:t xml:space="preserve">Joiner, T., </w:t>
      </w:r>
      <w:r w:rsidR="007E00DE">
        <w:t xml:space="preserve">&amp; </w:t>
      </w:r>
      <w:r w:rsidR="00D97000">
        <w:t>Tuerk, P.</w:t>
      </w:r>
      <w:r w:rsidR="00834EB9">
        <w:t xml:space="preserve"> (2016</w:t>
      </w:r>
      <w:r w:rsidR="008304F5">
        <w:t xml:space="preserve">). Reducing suicidal ideation through evidence-based treatment for Posttraumatic Stress Disorder. </w:t>
      </w:r>
      <w:r w:rsidR="008304F5" w:rsidRPr="008304F5">
        <w:rPr>
          <w:u w:val="single"/>
        </w:rPr>
        <w:t>Journal of Psychiatric Research</w:t>
      </w:r>
      <w:r w:rsidR="00F32F1E">
        <w:t xml:space="preserve">, </w:t>
      </w:r>
      <w:r w:rsidR="00F32F1E" w:rsidRPr="00F32F1E">
        <w:rPr>
          <w:u w:val="single"/>
        </w:rPr>
        <w:t>80</w:t>
      </w:r>
      <w:r w:rsidR="00F32F1E">
        <w:t>, 59-63.</w:t>
      </w:r>
    </w:p>
    <w:p w14:paraId="7413562E" w14:textId="77777777" w:rsidR="00C573E0" w:rsidRDefault="00C573E0" w:rsidP="00091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29F429" w14:textId="78755D6C" w:rsidR="00737258" w:rsidRPr="0038791F" w:rsidRDefault="006D670F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18</w:t>
      </w:r>
      <w:r w:rsidR="003739AC">
        <w:t xml:space="preserve">. </w:t>
      </w:r>
      <w:r w:rsidR="00781518">
        <w:t xml:space="preserve">Feigelman, W., Joiner, T., Rosen, Z., &amp; </w:t>
      </w:r>
      <w:r w:rsidR="00781518">
        <w:rPr>
          <w:i/>
        </w:rPr>
        <w:t>Silva, C.</w:t>
      </w:r>
      <w:r w:rsidR="00834EB9">
        <w:t xml:space="preserve"> (2016</w:t>
      </w:r>
      <w:r w:rsidR="00800904">
        <w:t>).</w:t>
      </w:r>
      <w:r w:rsidR="00781518">
        <w:t xml:space="preserve"> Investigating correlates of suicide among male youth: Questioning the close affinity between suicide attempts and death.  </w:t>
      </w:r>
      <w:r w:rsidR="00781518">
        <w:rPr>
          <w:u w:val="single"/>
        </w:rPr>
        <w:t>Suicide &amp; Life-Threatening Behavior</w:t>
      </w:r>
      <w:r w:rsidR="00F32F1E">
        <w:t xml:space="preserve">, </w:t>
      </w:r>
      <w:r w:rsidR="00F32F1E" w:rsidRPr="00F32F1E">
        <w:rPr>
          <w:u w:val="single"/>
        </w:rPr>
        <w:t>46:2</w:t>
      </w:r>
      <w:r w:rsidR="00F32F1E">
        <w:t>, 191-205.</w:t>
      </w:r>
    </w:p>
    <w:p w14:paraId="6188891B" w14:textId="77777777" w:rsidR="00CB1EF4" w:rsidRDefault="00CB1EF4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E00C433" w14:textId="19A56EBF" w:rsidR="00CB1EF4" w:rsidRDefault="006D670F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19</w:t>
      </w:r>
      <w:r w:rsidR="00CB1EF4">
        <w:t xml:space="preserve">. </w:t>
      </w:r>
      <w:r w:rsidR="00781518" w:rsidRPr="005660C0">
        <w:t xml:space="preserve">Feigelman, W., Joiner, T., Rosen, Z., </w:t>
      </w:r>
      <w:r w:rsidR="00781518">
        <w:t xml:space="preserve">Mueller, A., </w:t>
      </w:r>
      <w:r w:rsidR="00781518" w:rsidRPr="005660C0">
        <w:t xml:space="preserve">&amp; </w:t>
      </w:r>
      <w:r w:rsidR="00781518" w:rsidRPr="005660C0">
        <w:rPr>
          <w:i/>
        </w:rPr>
        <w:t>Silva, C.</w:t>
      </w:r>
      <w:r w:rsidR="00834EB9">
        <w:t xml:space="preserve"> (2016</w:t>
      </w:r>
      <w:r w:rsidR="00781518">
        <w:t xml:space="preserve">). </w:t>
      </w:r>
      <w:r w:rsidR="00781518" w:rsidRPr="005660C0">
        <w:t>Contrasts between young males dying by suicide, those dying from other causes and those still living: Observations from the National Longitudinal Survey of Adolescent to Adult Health</w:t>
      </w:r>
      <w:r w:rsidR="00781518">
        <w:t xml:space="preserve">. </w:t>
      </w:r>
      <w:r w:rsidR="00781518">
        <w:rPr>
          <w:u w:val="single"/>
        </w:rPr>
        <w:t>Archives of Suicide Research</w:t>
      </w:r>
      <w:r w:rsidR="00F32F1E">
        <w:t xml:space="preserve">, </w:t>
      </w:r>
      <w:r w:rsidR="00F32F1E" w:rsidRPr="00F32F1E">
        <w:rPr>
          <w:u w:val="single"/>
        </w:rPr>
        <w:t>20:3</w:t>
      </w:r>
      <w:r w:rsidR="00F32F1E">
        <w:t>, 389-401.</w:t>
      </w:r>
    </w:p>
    <w:p w14:paraId="1218A2B7" w14:textId="77777777" w:rsidR="00800904" w:rsidRDefault="00800904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6270665" w14:textId="502AFA02" w:rsidR="00800904" w:rsidRDefault="006D670F" w:rsidP="003D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20</w:t>
      </w:r>
      <w:r w:rsidR="00800904">
        <w:t xml:space="preserve">. </w:t>
      </w:r>
      <w:r w:rsidR="00800904" w:rsidRPr="00800904">
        <w:t xml:space="preserve">Feigelman, W., Joiner, T., Rosen, Z., Mueller, A., &amp; </w:t>
      </w:r>
      <w:r w:rsidR="00800904" w:rsidRPr="00800904">
        <w:rPr>
          <w:i/>
        </w:rPr>
        <w:t>Silva, C.</w:t>
      </w:r>
      <w:r w:rsidR="00834EB9">
        <w:t xml:space="preserve"> (2016</w:t>
      </w:r>
      <w:r w:rsidR="00800904" w:rsidRPr="00800904">
        <w:t>). Examining longer-term effects of parental death in adolescents and young adults: Evidence from the National Longitudinal Survey of Adolescent to Adult Health</w:t>
      </w:r>
      <w:r w:rsidR="00800904">
        <w:t xml:space="preserve">. </w:t>
      </w:r>
      <w:r w:rsidR="00800904">
        <w:rPr>
          <w:u w:val="single"/>
        </w:rPr>
        <w:t>Death Studies</w:t>
      </w:r>
      <w:r w:rsidR="00800904">
        <w:t>.</w:t>
      </w:r>
      <w:r w:rsidR="002343C5">
        <w:t xml:space="preserve"> </w:t>
      </w:r>
    </w:p>
    <w:p w14:paraId="70A0BD0E" w14:textId="77777777" w:rsidR="004E3952" w:rsidRDefault="004E3952" w:rsidP="001A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8968D05" w14:textId="5DCE7ABB" w:rsidR="004E3952" w:rsidRDefault="006D670F" w:rsidP="004E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21</w:t>
      </w:r>
      <w:r w:rsidR="004E3952">
        <w:t xml:space="preserve">. </w:t>
      </w:r>
      <w:r w:rsidR="004E3952">
        <w:rPr>
          <w:i/>
        </w:rPr>
        <w:t>Hagan, C.</w:t>
      </w:r>
      <w:r w:rsidR="00834EB9">
        <w:t>, &amp; Joiner, T. (2016</w:t>
      </w:r>
      <w:r w:rsidR="004E3952">
        <w:t xml:space="preserve">). The indirect effect of perceived criticism on suicide ideation and attempts. </w:t>
      </w:r>
      <w:r w:rsidR="004E3952">
        <w:rPr>
          <w:u w:val="single"/>
        </w:rPr>
        <w:t>Archives of Suicide Research</w:t>
      </w:r>
      <w:r w:rsidR="004E3952">
        <w:t>.</w:t>
      </w:r>
      <w:r w:rsidR="002343C5">
        <w:t xml:space="preserve"> </w:t>
      </w:r>
      <w:r w:rsidR="001E191D" w:rsidRPr="003F5AD1">
        <w:rPr>
          <w:rStyle w:val="Hyperlink"/>
          <w:color w:val="auto"/>
          <w:u w:val="none"/>
          <w:shd w:val="clear" w:color="auto" w:fill="FFFFFF"/>
        </w:rPr>
        <w:t>http://dx.doi.org/10.1080/13811118.2016.1218398</w:t>
      </w:r>
    </w:p>
    <w:p w14:paraId="451E18C2" w14:textId="77777777" w:rsidR="00F24B8B" w:rsidRDefault="00F24B8B" w:rsidP="001742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3ACAE32" w14:textId="367A1DB2" w:rsidR="00600FA9" w:rsidRDefault="006D670F" w:rsidP="001742A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22</w:t>
      </w:r>
      <w:r w:rsidR="00600FA9">
        <w:t xml:space="preserve">. </w:t>
      </w:r>
      <w:r w:rsidR="00600FA9">
        <w:rPr>
          <w:i/>
        </w:rPr>
        <w:t>Hom, M.,</w:t>
      </w:r>
      <w:r w:rsidR="000534DE">
        <w:t xml:space="preserve"> &amp; Joiner, T. (2016</w:t>
      </w:r>
      <w:r w:rsidR="00600FA9">
        <w:t xml:space="preserve">). Predictors of treatment attrition among adult outpatients with clinically significant suicidal ideation. </w:t>
      </w:r>
      <w:r w:rsidR="00600FA9">
        <w:rPr>
          <w:u w:val="single"/>
        </w:rPr>
        <w:t>Journal of Clinical Psychology</w:t>
      </w:r>
      <w:r w:rsidR="002343C5">
        <w:t xml:space="preserve">, </w:t>
      </w:r>
      <w:r w:rsidR="00CF78D8">
        <w:rPr>
          <w:u w:val="single"/>
        </w:rPr>
        <w:t>73</w:t>
      </w:r>
      <w:r w:rsidR="002343C5">
        <w:t>, 88-98.</w:t>
      </w:r>
    </w:p>
    <w:p w14:paraId="1AB776F0" w14:textId="77777777" w:rsidR="00F24B8B" w:rsidRDefault="00F24B8B" w:rsidP="002C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B18E36" w14:textId="4B90F00F" w:rsidR="00847F93" w:rsidRDefault="006D670F" w:rsidP="0067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u w:val="single"/>
        </w:rPr>
      </w:pPr>
      <w:r>
        <w:t>23</w:t>
      </w:r>
      <w:r w:rsidR="003139E9">
        <w:t xml:space="preserve">. </w:t>
      </w:r>
      <w:r w:rsidR="00781518">
        <w:rPr>
          <w:i/>
        </w:rPr>
        <w:t xml:space="preserve">Hom, M., </w:t>
      </w:r>
      <w:r w:rsidR="00781518">
        <w:t xml:space="preserve">&amp; Joiner, T., </w:t>
      </w:r>
      <w:r w:rsidR="00781518">
        <w:rPr>
          <w:i/>
        </w:rPr>
        <w:t>Bernert, R</w:t>
      </w:r>
      <w:r w:rsidR="00702907">
        <w:t>. (2016</w:t>
      </w:r>
      <w:r w:rsidR="00781518">
        <w:t xml:space="preserve">). Limitations of a single-item assessment of suicide attempt </w:t>
      </w:r>
      <w:r w:rsidR="00B26EA1">
        <w:t>h</w:t>
      </w:r>
      <w:r w:rsidR="00781518">
        <w:t xml:space="preserve">istory: Implications for standardized suicide risk assessment. </w:t>
      </w:r>
      <w:r w:rsidR="00781518">
        <w:rPr>
          <w:u w:val="single"/>
        </w:rPr>
        <w:t>Psychological Assessment</w:t>
      </w:r>
      <w:r w:rsidR="002343C5" w:rsidRPr="002343C5">
        <w:t xml:space="preserve">, </w:t>
      </w:r>
      <w:r w:rsidR="00CF78D8">
        <w:rPr>
          <w:u w:val="single"/>
        </w:rPr>
        <w:t>28</w:t>
      </w:r>
      <w:r w:rsidR="002343C5" w:rsidRPr="002343C5">
        <w:t>, 1026-1030.</w:t>
      </w:r>
    </w:p>
    <w:p w14:paraId="69BCADDF" w14:textId="77777777" w:rsidR="00670140" w:rsidRPr="00670140" w:rsidRDefault="00670140" w:rsidP="0067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u w:val="single"/>
        </w:rPr>
      </w:pPr>
    </w:p>
    <w:p w14:paraId="4C366775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E2BE445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4E11311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9A55182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4F6CA75" w14:textId="2C081E5D" w:rsidR="003C5AED" w:rsidRPr="006D670F" w:rsidRDefault="00D764B5" w:rsidP="003C5AED">
      <w:pPr>
        <w:tabs>
          <w:tab w:val="left" w:pos="2475"/>
        </w:tabs>
        <w:jc w:val="both"/>
        <w:rPr>
          <w:i/>
          <w:sz w:val="20"/>
          <w:u w:val="single"/>
        </w:rPr>
      </w:pPr>
      <w:r>
        <w:rPr>
          <w:i/>
          <w:sz w:val="20"/>
          <w:u w:val="single"/>
        </w:rPr>
        <w:t>2016 (N = 5</w:t>
      </w:r>
      <w:r w:rsidR="003F5AD1">
        <w:rPr>
          <w:i/>
          <w:sz w:val="20"/>
          <w:u w:val="single"/>
        </w:rPr>
        <w:t>3</w:t>
      </w:r>
      <w:r w:rsidR="003C5AED">
        <w:rPr>
          <w:i/>
          <w:sz w:val="20"/>
          <w:u w:val="single"/>
        </w:rPr>
        <w:t>, continued)</w:t>
      </w:r>
    </w:p>
    <w:p w14:paraId="3634DC5E" w14:textId="77777777" w:rsidR="003C5AED" w:rsidRDefault="003C5AED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7D3933E5" w14:textId="7E54118E" w:rsidR="00B26EA1" w:rsidRPr="002343C5" w:rsidRDefault="006D670F" w:rsidP="004E3F8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</w:rPr>
      </w:pPr>
      <w:r>
        <w:t>24</w:t>
      </w:r>
      <w:r w:rsidR="00B26EA1">
        <w:t xml:space="preserve">. </w:t>
      </w:r>
      <w:r w:rsidR="00B26EA1" w:rsidRPr="00B26EA1">
        <w:rPr>
          <w:i/>
        </w:rPr>
        <w:t>Hom, M. A.,</w:t>
      </w:r>
      <w:r w:rsidR="00B26EA1">
        <w:t xml:space="preserve"> Lim, I. C., </w:t>
      </w:r>
      <w:r w:rsidR="00B26EA1" w:rsidRPr="00B26EA1">
        <w:rPr>
          <w:i/>
        </w:rPr>
        <w:t>Stanley, I. H., Chiurliza, B., Podlogar, M. C., Buchman-Schmitt, J. M., Michaels, M. S., Silva, C., Ribeiro, J. D.,</w:t>
      </w:r>
      <w:r w:rsidR="00702907">
        <w:t xml:space="preserve"> &amp; Joiner, T. E., Jr. (2016</w:t>
      </w:r>
      <w:r w:rsidR="00B26EA1">
        <w:t xml:space="preserve">). Insomnia brings soldiers into mental health treatment, predicts treatment engagement, and outperforms other suicide-related symptoms as a predictor of major depressive episodes. </w:t>
      </w:r>
      <w:r w:rsidR="00B26EA1" w:rsidRPr="00B26EA1">
        <w:rPr>
          <w:iCs/>
          <w:u w:val="single"/>
        </w:rPr>
        <w:t>Journal of Psychiatric Research</w:t>
      </w:r>
      <w:r w:rsidR="002343C5">
        <w:rPr>
          <w:iCs/>
        </w:rPr>
        <w:t xml:space="preserve">, </w:t>
      </w:r>
      <w:r w:rsidR="002343C5" w:rsidRPr="002343C5">
        <w:rPr>
          <w:iCs/>
          <w:u w:val="single"/>
        </w:rPr>
        <w:t>79</w:t>
      </w:r>
      <w:r w:rsidR="002343C5">
        <w:rPr>
          <w:iCs/>
        </w:rPr>
        <w:t>, 108-115.</w:t>
      </w:r>
    </w:p>
    <w:p w14:paraId="7FF76BD0" w14:textId="77777777" w:rsidR="006D670F" w:rsidRDefault="006D670F" w:rsidP="00286C5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59AB921" w14:textId="3F940CE3" w:rsidR="0098761C" w:rsidRPr="0098761C" w:rsidRDefault="006D670F" w:rsidP="00286C5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25</w:t>
      </w:r>
      <w:r w:rsidR="0098761C">
        <w:t xml:space="preserve">. </w:t>
      </w:r>
      <w:r w:rsidR="0098761C">
        <w:rPr>
          <w:i/>
        </w:rPr>
        <w:t xml:space="preserve">Hom, M., Stanley, I., </w:t>
      </w:r>
      <w:r w:rsidR="00702907">
        <w:t>&amp; Joiner, T. (2016</w:t>
      </w:r>
      <w:r w:rsidR="0098761C">
        <w:t xml:space="preserve">). The web-based assessment of suicidal and suicide-related symptoms: Factors associated with disclosing identifying information to receive study compensation. </w:t>
      </w:r>
      <w:r w:rsidR="0098761C">
        <w:rPr>
          <w:u w:val="single"/>
        </w:rPr>
        <w:t>Journal of Personality Assessment</w:t>
      </w:r>
      <w:r w:rsidR="002343C5">
        <w:t xml:space="preserve">, </w:t>
      </w:r>
      <w:r w:rsidR="002343C5" w:rsidRPr="002343C5">
        <w:rPr>
          <w:u w:val="single"/>
        </w:rPr>
        <w:t>98:6</w:t>
      </w:r>
      <w:r w:rsidR="002343C5">
        <w:t>, 616-625.</w:t>
      </w:r>
    </w:p>
    <w:p w14:paraId="037527FC" w14:textId="77777777" w:rsidR="009814B5" w:rsidRPr="0098761C" w:rsidRDefault="009814B5" w:rsidP="0070290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F874B0D" w14:textId="15F5C006" w:rsidR="00286C5A" w:rsidRDefault="006D670F" w:rsidP="00286C5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26</w:t>
      </w:r>
      <w:r w:rsidR="00286C5A" w:rsidRPr="006B2208">
        <w:t>.</w:t>
      </w:r>
      <w:r w:rsidR="00286C5A">
        <w:t xml:space="preserve"> </w:t>
      </w:r>
      <w:r w:rsidR="00781518">
        <w:rPr>
          <w:i/>
        </w:rPr>
        <w:t xml:space="preserve">Hom, M., Stanley, I., Moberg, F., </w:t>
      </w:r>
      <w:r w:rsidR="00702907">
        <w:t>&amp; Joiner, T. (2016</w:t>
      </w:r>
      <w:r w:rsidR="00781518">
        <w:t xml:space="preserve">). Mental health service use among firefighters with suicidal thoughts and behaviors. </w:t>
      </w:r>
      <w:r w:rsidR="00781518">
        <w:rPr>
          <w:u w:val="single"/>
        </w:rPr>
        <w:t>Psychiatric Services</w:t>
      </w:r>
      <w:r w:rsidR="003E1876">
        <w:t xml:space="preserve">, </w:t>
      </w:r>
      <w:r w:rsidR="003E1876" w:rsidRPr="003E1876">
        <w:rPr>
          <w:u w:val="single"/>
        </w:rPr>
        <w:t>67:6</w:t>
      </w:r>
      <w:r w:rsidR="003E1876">
        <w:t>, 688-691.</w:t>
      </w:r>
    </w:p>
    <w:p w14:paraId="6E9FF9C8" w14:textId="77777777" w:rsidR="00800904" w:rsidRDefault="00800904" w:rsidP="00622C5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17E2129" w14:textId="5C48A689" w:rsidR="00A45977" w:rsidRDefault="006D670F" w:rsidP="0080090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27</w:t>
      </w:r>
      <w:r w:rsidR="00EC5F8F">
        <w:t xml:space="preserve">. </w:t>
      </w:r>
      <w:r w:rsidR="00EC5F8F">
        <w:rPr>
          <w:i/>
        </w:rPr>
        <w:t xml:space="preserve">Hom, M., Stanley, I., Podlogar, M., </w:t>
      </w:r>
      <w:r w:rsidR="00702907">
        <w:t>&amp; Joiner, T. (2016</w:t>
      </w:r>
      <w:r w:rsidR="00EC5F8F">
        <w:t xml:space="preserve">). Ethical issues and practical challenges in suicide research: Collaboration with Institutional Review Boards. </w:t>
      </w:r>
      <w:r w:rsidR="00EC5F8F" w:rsidRPr="00EC5F8F">
        <w:rPr>
          <w:u w:val="single"/>
        </w:rPr>
        <w:t>Crisis</w:t>
      </w:r>
      <w:r w:rsidR="00EC5F8F">
        <w:t>.</w:t>
      </w:r>
      <w:r w:rsidR="003E1876">
        <w:t xml:space="preserve"> Advance online publication. http://dx.doi.org/10.1027/0227-5910/a000415.</w:t>
      </w:r>
    </w:p>
    <w:p w14:paraId="5ECADECF" w14:textId="77777777" w:rsidR="00A45977" w:rsidRDefault="00A45977" w:rsidP="0070290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6C8721" w14:textId="4C004978" w:rsidR="005A37D8" w:rsidRDefault="006D670F" w:rsidP="005D32A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28</w:t>
      </w:r>
      <w:r w:rsidR="005A37D8" w:rsidRPr="006B2208">
        <w:t xml:space="preserve">. </w:t>
      </w:r>
      <w:r w:rsidR="00781518" w:rsidRPr="006B2208">
        <w:rPr>
          <w:i/>
        </w:rPr>
        <w:t xml:space="preserve">Hom, M., Stanley, I., Rogers, M., Tzoneva, M., Bernert, R., </w:t>
      </w:r>
      <w:r w:rsidR="00702907" w:rsidRPr="006B2208">
        <w:t>&amp; Joiner, T. (2016</w:t>
      </w:r>
      <w:r w:rsidR="00781518" w:rsidRPr="006B2208">
        <w:t>). The association</w:t>
      </w:r>
      <w:r w:rsidR="00781518">
        <w:t xml:space="preserve"> between sleep disturbances and depression among firefighters: Emotion dysregulation as an explanatory factor. </w:t>
      </w:r>
      <w:r w:rsidR="00781518">
        <w:rPr>
          <w:u w:val="single"/>
        </w:rPr>
        <w:t>Journal of Clinical Sleep Medicine</w:t>
      </w:r>
      <w:r w:rsidR="003E1876">
        <w:t xml:space="preserve">, </w:t>
      </w:r>
      <w:r w:rsidR="003E1876" w:rsidRPr="003E1876">
        <w:rPr>
          <w:u w:val="single"/>
        </w:rPr>
        <w:t>12:2</w:t>
      </w:r>
      <w:r w:rsidR="003E1876">
        <w:t>, 235-245.</w:t>
      </w:r>
    </w:p>
    <w:p w14:paraId="352D95D9" w14:textId="1837AADF" w:rsidR="00353F02" w:rsidRDefault="00353F02" w:rsidP="00781518"/>
    <w:p w14:paraId="367A5267" w14:textId="6821714E" w:rsidR="00781518" w:rsidRPr="00275EE0" w:rsidRDefault="00FE00C4" w:rsidP="00781518">
      <w:pPr>
        <w:ind w:left="720" w:hanging="720"/>
      </w:pPr>
      <w:r>
        <w:t>29</w:t>
      </w:r>
      <w:r w:rsidR="00781518">
        <w:t xml:space="preserve">. Joiner, T., </w:t>
      </w:r>
      <w:r w:rsidR="00781518">
        <w:rPr>
          <w:i/>
        </w:rPr>
        <w:t>Hom, M., Hagan, C., &amp; Silva, C</w:t>
      </w:r>
      <w:r w:rsidR="00781518">
        <w:t>. (</w:t>
      </w:r>
      <w:r w:rsidR="00275EE0">
        <w:t>2016</w:t>
      </w:r>
      <w:r w:rsidR="00781518">
        <w:t xml:space="preserve">). Suicide as a derangement of the self-sacrificial aspect of eusociality. </w:t>
      </w:r>
      <w:r w:rsidR="00781518">
        <w:rPr>
          <w:u w:val="single"/>
        </w:rPr>
        <w:t>Psychological Review</w:t>
      </w:r>
      <w:r w:rsidR="00275EE0">
        <w:t xml:space="preserve">, </w:t>
      </w:r>
      <w:r w:rsidR="00275EE0">
        <w:rPr>
          <w:u w:val="single"/>
        </w:rPr>
        <w:t>123</w:t>
      </w:r>
      <w:r w:rsidR="00275EE0">
        <w:t>, 235-254.</w:t>
      </w:r>
    </w:p>
    <w:p w14:paraId="62A273D9" w14:textId="77777777" w:rsidR="00663A3F" w:rsidRDefault="00663A3F" w:rsidP="004E3F88"/>
    <w:p w14:paraId="46DCBC0B" w14:textId="7B908313" w:rsidR="00652775" w:rsidRDefault="00FE00C4" w:rsidP="00EB7828">
      <w:pPr>
        <w:ind w:left="720" w:hanging="720"/>
      </w:pPr>
      <w:r>
        <w:t>30</w:t>
      </w:r>
      <w:r w:rsidR="003D716F">
        <w:t xml:space="preserve">. </w:t>
      </w:r>
      <w:r w:rsidR="00781518">
        <w:t xml:space="preserve">Joiner, T., </w:t>
      </w:r>
      <w:r w:rsidR="00781518">
        <w:rPr>
          <w:i/>
        </w:rPr>
        <w:t xml:space="preserve">Hom, M., Rogers, M., Chu, C., Stanley, I., </w:t>
      </w:r>
      <w:r w:rsidR="00781518">
        <w:t>Wyn</w:t>
      </w:r>
      <w:r w:rsidR="00FF4CAE">
        <w:t>n, G., &amp; Gutierrez, P. (2016</w:t>
      </w:r>
      <w:r w:rsidR="00781518">
        <w:t xml:space="preserve">). Staring down death: Is abnormally slow blink rate a clinically useful indicator of acute suicide risk? </w:t>
      </w:r>
      <w:r w:rsidR="00781518">
        <w:rPr>
          <w:u w:val="single"/>
        </w:rPr>
        <w:t>Crisis</w:t>
      </w:r>
      <w:r w:rsidR="003E1876">
        <w:t xml:space="preserve">, </w:t>
      </w:r>
      <w:r w:rsidR="003E1876" w:rsidRPr="003E1876">
        <w:rPr>
          <w:u w:val="single"/>
        </w:rPr>
        <w:t>37:3</w:t>
      </w:r>
      <w:r w:rsidR="003E1876">
        <w:t>, 1-9.</w:t>
      </w:r>
    </w:p>
    <w:p w14:paraId="1D146533" w14:textId="28796711" w:rsidR="00652775" w:rsidRDefault="00652775" w:rsidP="00EB7828"/>
    <w:p w14:paraId="39A030AA" w14:textId="3F65991F" w:rsidR="00892785" w:rsidRPr="0075673E" w:rsidRDefault="00FE00C4" w:rsidP="00663A3F">
      <w:pPr>
        <w:ind w:left="720" w:hanging="720"/>
      </w:pPr>
      <w:r>
        <w:t>31</w:t>
      </w:r>
      <w:r w:rsidR="00892785">
        <w:t xml:space="preserve">. </w:t>
      </w:r>
      <w:r w:rsidR="00781518">
        <w:t>Joiner, T.</w:t>
      </w:r>
      <w:r w:rsidR="00781518" w:rsidRPr="000D749D">
        <w:t xml:space="preserve"> &amp; </w:t>
      </w:r>
      <w:r w:rsidR="00781518" w:rsidRPr="000D749D">
        <w:rPr>
          <w:i/>
        </w:rPr>
        <w:t>Stanley, I. H.</w:t>
      </w:r>
      <w:r w:rsidR="0075673E">
        <w:t xml:space="preserve"> (2016</w:t>
      </w:r>
      <w:r w:rsidR="00781518" w:rsidRPr="000D749D">
        <w:t xml:space="preserve">). Can the phenomenology of a suicidal crisis be usefully understood as a suite of antipredator defensive reactions? </w:t>
      </w:r>
      <w:r w:rsidR="00781518" w:rsidRPr="000D749D">
        <w:rPr>
          <w:iCs/>
          <w:u w:val="single"/>
        </w:rPr>
        <w:t>Psychiatry: Interpersonal and Biological Processes</w:t>
      </w:r>
      <w:r w:rsidR="0075673E">
        <w:t xml:space="preserve">, </w:t>
      </w:r>
      <w:r w:rsidR="0075673E">
        <w:rPr>
          <w:u w:val="single"/>
        </w:rPr>
        <w:t>79</w:t>
      </w:r>
      <w:r w:rsidR="0075673E">
        <w:t>, 107-119.</w:t>
      </w:r>
    </w:p>
    <w:p w14:paraId="534DDDAA" w14:textId="260831F2" w:rsidR="002C3CDB" w:rsidRDefault="002C3CDB" w:rsidP="00652775"/>
    <w:p w14:paraId="01572674" w14:textId="723B5A82" w:rsidR="007F2A68" w:rsidRPr="003E1876" w:rsidRDefault="00FE00C4" w:rsidP="00670140">
      <w:pPr>
        <w:ind w:left="720" w:hanging="720"/>
        <w:rPr>
          <w:iCs/>
        </w:rPr>
      </w:pPr>
      <w:r>
        <w:t>32</w:t>
      </w:r>
      <w:r w:rsidR="00F80FBD">
        <w:t xml:space="preserve">. Mason, T. B., Lavender, J. M., Wonderlich, S. A., Crosby, R. D., Joiner, T. E., Mitchell, J. E., Crow, S. J., Klein, M. H., Le Grange, D., Bardone-Cone, A. </w:t>
      </w:r>
      <w:r w:rsidR="00FF4CAE">
        <w:t>M.,  &amp; Peterson, C. B. (2016</w:t>
      </w:r>
      <w:r w:rsidR="00F80FBD">
        <w:t xml:space="preserve">). The role of interpersonal personality traits and reassurance seeking in eating disorder symptoms and depressive symptoms among women with bulimia nervosa. </w:t>
      </w:r>
      <w:r w:rsidR="00F80FBD" w:rsidRPr="00F80FBD">
        <w:rPr>
          <w:iCs/>
          <w:u w:val="single"/>
        </w:rPr>
        <w:t>Comprehensive Psychiatry</w:t>
      </w:r>
      <w:r w:rsidR="003E1876">
        <w:rPr>
          <w:iCs/>
        </w:rPr>
        <w:t xml:space="preserve">, </w:t>
      </w:r>
      <w:r w:rsidR="003E1876" w:rsidRPr="003E1876">
        <w:rPr>
          <w:iCs/>
          <w:u w:val="single"/>
        </w:rPr>
        <w:t>68</w:t>
      </w:r>
      <w:r w:rsidR="003E1876">
        <w:rPr>
          <w:iCs/>
        </w:rPr>
        <w:t>, 165-171.</w:t>
      </w:r>
    </w:p>
    <w:p w14:paraId="439D3716" w14:textId="77777777" w:rsidR="007F2A68" w:rsidRDefault="007F2A68" w:rsidP="0056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7833BE9" w14:textId="74178BAF" w:rsidR="002B53EE" w:rsidRPr="002B53EE" w:rsidRDefault="00FE00C4" w:rsidP="001A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33</w:t>
      </w:r>
      <w:r w:rsidR="005660C0" w:rsidRPr="00C71210">
        <w:t xml:space="preserve">. </w:t>
      </w:r>
      <w:r w:rsidR="004A089C" w:rsidRPr="00C71210">
        <w:rPr>
          <w:i/>
        </w:rPr>
        <w:t>Podlogar, M., Rogers, M., Chiurliza, B., Hom, M., Tzoneva, M.,</w:t>
      </w:r>
      <w:r w:rsidR="00FF4CAE" w:rsidRPr="00C71210">
        <w:t xml:space="preserve"> &amp; Joiner, T. (2016</w:t>
      </w:r>
      <w:r w:rsidR="004A089C" w:rsidRPr="00C71210">
        <w:t xml:space="preserve">).  Who are we missing? Non-disclosure in online suicide risk screening questionnaires.  </w:t>
      </w:r>
      <w:r w:rsidR="004A089C" w:rsidRPr="00C71210">
        <w:rPr>
          <w:u w:val="single"/>
        </w:rPr>
        <w:t>Psychological Assessment</w:t>
      </w:r>
      <w:r w:rsidR="004A089C" w:rsidRPr="00C71210">
        <w:t>.</w:t>
      </w:r>
    </w:p>
    <w:p w14:paraId="209E0614" w14:textId="77777777" w:rsidR="002B53EE" w:rsidRDefault="002B53EE" w:rsidP="002B53EE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5B37C253" w14:textId="7F6FFD1E" w:rsidR="001F500D" w:rsidRDefault="00FE00C4" w:rsidP="00CB7DB1">
      <w:pPr>
        <w:ind w:left="720" w:hanging="720"/>
      </w:pPr>
      <w:r>
        <w:t>34</w:t>
      </w:r>
      <w:r w:rsidR="004835CE">
        <w:t xml:space="preserve">. </w:t>
      </w:r>
      <w:r w:rsidR="004835CE">
        <w:rPr>
          <w:i/>
        </w:rPr>
        <w:t>Rogers, M., Anestis, J.,</w:t>
      </w:r>
      <w:r w:rsidR="00045E12">
        <w:t xml:space="preserve"> Harrop, T., </w:t>
      </w:r>
      <w:r w:rsidR="00045E12">
        <w:rPr>
          <w:i/>
        </w:rPr>
        <w:t>Schneider, M., Bender, T., Ringer, F.</w:t>
      </w:r>
      <w:r w:rsidR="00045E12">
        <w:t>, &amp; Joiner, T. (</w:t>
      </w:r>
      <w:r w:rsidR="001D0E55">
        <w:t>2016</w:t>
      </w:r>
      <w:r w:rsidR="00045E12">
        <w:t>).</w:t>
      </w:r>
      <w:r w:rsidR="004835CE">
        <w:rPr>
          <w:i/>
        </w:rPr>
        <w:t xml:space="preserve"> </w:t>
      </w:r>
      <w:r w:rsidR="004835CE">
        <w:t>Examination of MMPI-2-RF substantive scales as indicators of Acute Suicidal Affective Disturbance components</w:t>
      </w:r>
      <w:r w:rsidR="00045E12">
        <w:t xml:space="preserve">. </w:t>
      </w:r>
      <w:r w:rsidR="00045E12">
        <w:rPr>
          <w:u w:val="single"/>
        </w:rPr>
        <w:t>Journal of Personality Assessment</w:t>
      </w:r>
      <w:r w:rsidR="00CB7DB1">
        <w:t>, 1-11.</w:t>
      </w:r>
    </w:p>
    <w:p w14:paraId="01E177C1" w14:textId="77777777" w:rsidR="006B675E" w:rsidRDefault="006B675E" w:rsidP="00CA3329">
      <w:pPr>
        <w:ind w:left="720" w:hanging="720"/>
      </w:pPr>
    </w:p>
    <w:p w14:paraId="0FC9261A" w14:textId="77777777" w:rsidR="004B171E" w:rsidRDefault="004B171E" w:rsidP="004B171E">
      <w:pPr>
        <w:ind w:left="720" w:hanging="720"/>
        <w:rPr>
          <w:i/>
          <w:sz w:val="20"/>
          <w:u w:val="single"/>
        </w:rPr>
      </w:pPr>
    </w:p>
    <w:p w14:paraId="2850EB90" w14:textId="77777777" w:rsidR="004B171E" w:rsidRDefault="004B171E" w:rsidP="004B171E">
      <w:pPr>
        <w:ind w:left="720" w:hanging="720"/>
        <w:rPr>
          <w:i/>
          <w:sz w:val="20"/>
          <w:u w:val="single"/>
        </w:rPr>
      </w:pPr>
    </w:p>
    <w:p w14:paraId="4821DA31" w14:textId="77777777" w:rsidR="004B171E" w:rsidRDefault="004B171E" w:rsidP="004B171E">
      <w:pPr>
        <w:ind w:left="720" w:hanging="720"/>
        <w:rPr>
          <w:i/>
          <w:sz w:val="20"/>
          <w:u w:val="single"/>
        </w:rPr>
      </w:pPr>
    </w:p>
    <w:p w14:paraId="123452CF" w14:textId="6A784AE8" w:rsidR="004B171E" w:rsidRDefault="004B171E" w:rsidP="004B171E">
      <w:pPr>
        <w:ind w:left="720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2016 (N = 5</w:t>
      </w:r>
      <w:r w:rsidR="003F5AD1">
        <w:rPr>
          <w:i/>
          <w:sz w:val="20"/>
          <w:u w:val="single"/>
        </w:rPr>
        <w:t>3</w:t>
      </w:r>
      <w:r w:rsidRPr="004E3F88">
        <w:rPr>
          <w:i/>
          <w:sz w:val="20"/>
          <w:u w:val="single"/>
        </w:rPr>
        <w:t>, continued</w:t>
      </w:r>
      <w:r>
        <w:rPr>
          <w:i/>
          <w:sz w:val="20"/>
          <w:u w:val="single"/>
        </w:rPr>
        <w:t>)</w:t>
      </w:r>
    </w:p>
    <w:p w14:paraId="37139E94" w14:textId="77777777" w:rsidR="004B171E" w:rsidRDefault="004B171E" w:rsidP="006B675E">
      <w:pPr>
        <w:ind w:left="720" w:hanging="720"/>
      </w:pPr>
    </w:p>
    <w:p w14:paraId="1A7E7F2C" w14:textId="55BC624A" w:rsidR="006B675E" w:rsidRDefault="00D764B5" w:rsidP="006B675E">
      <w:pPr>
        <w:ind w:left="720" w:hanging="720"/>
      </w:pPr>
      <w:r>
        <w:t>35</w:t>
      </w:r>
      <w:r w:rsidR="006B675E">
        <w:t xml:space="preserve">. </w:t>
      </w:r>
      <w:r w:rsidR="006B675E" w:rsidRPr="00FF4CAE">
        <w:rPr>
          <w:i/>
        </w:rPr>
        <w:t>Rogers</w:t>
      </w:r>
      <w:r w:rsidR="006B675E">
        <w:rPr>
          <w:i/>
        </w:rPr>
        <w:t>, M.,</w:t>
      </w:r>
      <w:r w:rsidR="006B675E">
        <w:t xml:space="preserve"> &amp; Joiner, T.E. Jr. (2016). Borderline Personality Disorder Diagnostic Criteria as Risk Factors for Suicidal Behavior </w:t>
      </w:r>
      <w:proofErr w:type="gramStart"/>
      <w:r w:rsidR="006B675E">
        <w:t>Through</w:t>
      </w:r>
      <w:proofErr w:type="gramEnd"/>
      <w:r w:rsidR="006B675E">
        <w:t xml:space="preserve"> the Lens of Interpersonal Theory of Suicide. </w:t>
      </w:r>
      <w:r w:rsidR="006B675E">
        <w:rPr>
          <w:u w:val="single"/>
        </w:rPr>
        <w:t>Archives of Suicide Research</w:t>
      </w:r>
      <w:r w:rsidR="00CB7DB1">
        <w:t xml:space="preserve">, </w:t>
      </w:r>
      <w:r w:rsidR="00CB7DB1" w:rsidRPr="00CB7DB1">
        <w:rPr>
          <w:u w:val="single"/>
        </w:rPr>
        <w:t>20:4</w:t>
      </w:r>
      <w:r w:rsidR="00CB7DB1">
        <w:t>, 591-604.</w:t>
      </w:r>
    </w:p>
    <w:p w14:paraId="004F611E" w14:textId="0EF2C320" w:rsidR="00EF4024" w:rsidRDefault="00EF4024" w:rsidP="004B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E27152F" w14:textId="57B9718B" w:rsidR="002345DA" w:rsidRDefault="00D764B5" w:rsidP="005660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36</w:t>
      </w:r>
      <w:r w:rsidR="002345DA">
        <w:t xml:space="preserve">. </w:t>
      </w:r>
      <w:r w:rsidR="002345DA">
        <w:rPr>
          <w:i/>
        </w:rPr>
        <w:t>Rogers, M., Moberg, F.</w:t>
      </w:r>
      <w:r w:rsidR="00FF4CAE">
        <w:t>, &amp; Joiner, T. (2016</w:t>
      </w:r>
      <w:r w:rsidR="002345DA">
        <w:t>).</w:t>
      </w:r>
      <w:r w:rsidR="002345DA">
        <w:rPr>
          <w:i/>
        </w:rPr>
        <w:t xml:space="preserve"> </w:t>
      </w:r>
      <w:r w:rsidR="002345DA">
        <w:t xml:space="preserve">A meta-analytic review of the association between agitation and suicide attempts. </w:t>
      </w:r>
      <w:r w:rsidR="002345DA" w:rsidRPr="002345DA">
        <w:rPr>
          <w:u w:val="single"/>
        </w:rPr>
        <w:t>Clinical Psychology Revie</w:t>
      </w:r>
      <w:r w:rsidR="00CB7DB1">
        <w:rPr>
          <w:u w:val="single"/>
        </w:rPr>
        <w:t>w</w:t>
      </w:r>
      <w:r w:rsidR="00CB7DB1" w:rsidRPr="00CB7DB1">
        <w:t xml:space="preserve">, </w:t>
      </w:r>
      <w:r w:rsidR="00CB7DB1" w:rsidRPr="00CB7DB1">
        <w:rPr>
          <w:u w:val="single"/>
        </w:rPr>
        <w:t>48</w:t>
      </w:r>
      <w:r w:rsidR="00CB7DB1" w:rsidRPr="00CB7DB1">
        <w:t>, 1-6</w:t>
      </w:r>
      <w:r w:rsidR="00CB7DB1">
        <w:t>.</w:t>
      </w:r>
    </w:p>
    <w:p w14:paraId="616EED74" w14:textId="77777777" w:rsidR="00670140" w:rsidRDefault="00670140" w:rsidP="006D670F"/>
    <w:p w14:paraId="4AC3CAC1" w14:textId="111C024B" w:rsidR="00FA461E" w:rsidRDefault="00D764B5" w:rsidP="00036A36">
      <w:pPr>
        <w:ind w:left="720" w:hanging="720"/>
      </w:pPr>
      <w:r>
        <w:t>37</w:t>
      </w:r>
      <w:r w:rsidR="00FA461E">
        <w:t xml:space="preserve">. </w:t>
      </w:r>
      <w:r w:rsidR="00536D2F" w:rsidRPr="00536D2F">
        <w:rPr>
          <w:i/>
        </w:rPr>
        <w:t>Rogers, M.,</w:t>
      </w:r>
      <w:r w:rsidR="00536D2F">
        <w:t xml:space="preserve"> </w:t>
      </w:r>
      <w:r w:rsidR="00036A36">
        <w:rPr>
          <w:i/>
        </w:rPr>
        <w:t>Stanley, I., Hom, M., Chiurliza, B., Podlogar, M.,</w:t>
      </w:r>
      <w:r w:rsidR="00036A36">
        <w:t xml:space="preserve"> &amp;</w:t>
      </w:r>
      <w:r w:rsidR="00FA461E">
        <w:rPr>
          <w:i/>
        </w:rPr>
        <w:t xml:space="preserve"> </w:t>
      </w:r>
      <w:r w:rsidR="005B2890">
        <w:t>Joiner, T. (2016</w:t>
      </w:r>
      <w:r w:rsidR="0004615F">
        <w:t xml:space="preserve">). </w:t>
      </w:r>
      <w:r w:rsidR="00FA461E">
        <w:t xml:space="preserve">Conceptual </w:t>
      </w:r>
      <w:r w:rsidR="00036A36">
        <w:t xml:space="preserve">and empirical scrutiny of covarying depression out of suicidal ideation. </w:t>
      </w:r>
      <w:r w:rsidR="00036A36" w:rsidRPr="00036A36">
        <w:rPr>
          <w:u w:val="single"/>
        </w:rPr>
        <w:t>Assessment</w:t>
      </w:r>
      <w:r w:rsidR="00036A36">
        <w:t>.</w:t>
      </w:r>
    </w:p>
    <w:p w14:paraId="47345902" w14:textId="77777777" w:rsidR="00622C52" w:rsidRDefault="00622C52" w:rsidP="00EF18C9">
      <w:pPr>
        <w:jc w:val="both"/>
      </w:pPr>
    </w:p>
    <w:p w14:paraId="72E2CFE9" w14:textId="1B48975F" w:rsidR="008708EA" w:rsidRPr="00761069" w:rsidRDefault="00D764B5" w:rsidP="004A089C">
      <w:pPr>
        <w:ind w:left="720" w:hanging="720"/>
        <w:jc w:val="both"/>
        <w:rPr>
          <w:iCs/>
        </w:rPr>
      </w:pPr>
      <w:r>
        <w:t>38</w:t>
      </w:r>
      <w:r w:rsidR="008708EA">
        <w:t xml:space="preserve">. </w:t>
      </w:r>
      <w:r w:rsidR="004A089C">
        <w:rPr>
          <w:i/>
        </w:rPr>
        <w:t>Rogers, M.,</w:t>
      </w:r>
      <w:r w:rsidR="004A089C">
        <w:t xml:space="preserve"> Tucker, R., Law, K., </w:t>
      </w:r>
      <w:r w:rsidR="004A089C">
        <w:rPr>
          <w:i/>
        </w:rPr>
        <w:t>Michaels, M., Anestis, M.</w:t>
      </w:r>
      <w:r w:rsidR="004A089C">
        <w:t xml:space="preserve">, &amp; Joiner, T. E. (2016). Manifestations of overarousal account for the associations between cognitive anxiety sensitivity and suicidal ideation. </w:t>
      </w:r>
      <w:r w:rsidR="004A089C" w:rsidRPr="003768EE">
        <w:rPr>
          <w:iCs/>
          <w:u w:val="single"/>
        </w:rPr>
        <w:t>Journal of Affective Disorders</w:t>
      </w:r>
      <w:r w:rsidR="004A089C">
        <w:rPr>
          <w:i/>
          <w:iCs/>
        </w:rPr>
        <w:t xml:space="preserve">, </w:t>
      </w:r>
      <w:r w:rsidR="004A089C">
        <w:rPr>
          <w:iCs/>
          <w:u w:val="single"/>
        </w:rPr>
        <w:t>192</w:t>
      </w:r>
      <w:r w:rsidR="004A089C">
        <w:rPr>
          <w:iCs/>
        </w:rPr>
        <w:t>, 116-124.</w:t>
      </w:r>
    </w:p>
    <w:p w14:paraId="210374A1" w14:textId="5BBD8533" w:rsidR="002C3CDB" w:rsidRDefault="002C3CDB" w:rsidP="00235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C2BADF" w14:textId="7C0B3BF8" w:rsidR="00DD4D24" w:rsidRDefault="00D764B5" w:rsidP="00DD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39</w:t>
      </w:r>
      <w:r w:rsidR="00DD4D24" w:rsidRPr="005210B9">
        <w:rPr>
          <w:i/>
        </w:rPr>
        <w:t xml:space="preserve">. </w:t>
      </w:r>
      <w:r w:rsidR="004A089C" w:rsidRPr="00C95DF7">
        <w:t>Sachs-Ericsson, N.,</w:t>
      </w:r>
      <w:r w:rsidR="004A089C" w:rsidRPr="009051B0">
        <w:t xml:space="preserve"> Joiner, T.E., </w:t>
      </w:r>
      <w:r w:rsidR="004A089C" w:rsidRPr="00CC3DF1">
        <w:t>Cougle, J.,</w:t>
      </w:r>
      <w:r w:rsidR="004A089C" w:rsidRPr="009051B0">
        <w:t xml:space="preserve"> </w:t>
      </w:r>
      <w:r w:rsidR="004A089C" w:rsidRPr="009051B0">
        <w:rPr>
          <w:i/>
        </w:rPr>
        <w:t xml:space="preserve">Stanley, I., </w:t>
      </w:r>
      <w:r w:rsidR="004A089C" w:rsidRPr="009051B0">
        <w:t xml:space="preserve">&amp; </w:t>
      </w:r>
      <w:r w:rsidR="004A089C" w:rsidRPr="009051B0">
        <w:rPr>
          <w:i/>
        </w:rPr>
        <w:t>She</w:t>
      </w:r>
      <w:r w:rsidR="00CC3DF1">
        <w:rPr>
          <w:i/>
        </w:rPr>
        <w:t>f</w:t>
      </w:r>
      <w:r w:rsidR="004A089C" w:rsidRPr="009051B0">
        <w:rPr>
          <w:i/>
        </w:rPr>
        <w:t>fler, J.</w:t>
      </w:r>
      <w:r w:rsidR="004A089C">
        <w:t xml:space="preserve"> (2016</w:t>
      </w:r>
      <w:r w:rsidR="004A089C" w:rsidRPr="009051B0">
        <w:t xml:space="preserve">). Combat </w:t>
      </w:r>
      <w:r w:rsidR="004A089C">
        <w:t>exposure in early adulthood interacts with recent stressors to predict PTSD in aging male v</w:t>
      </w:r>
      <w:r w:rsidR="004A089C" w:rsidRPr="009051B0">
        <w:t xml:space="preserve">eterans. </w:t>
      </w:r>
      <w:r w:rsidR="004A089C">
        <w:rPr>
          <w:u w:val="single"/>
        </w:rPr>
        <w:t>The Gerontologist</w:t>
      </w:r>
      <w:r w:rsidR="004A089C">
        <w:t xml:space="preserve">, </w:t>
      </w:r>
      <w:r w:rsidR="004A089C">
        <w:rPr>
          <w:u w:val="single"/>
        </w:rPr>
        <w:t>56</w:t>
      </w:r>
      <w:r w:rsidR="004A089C">
        <w:t>, 82-91.</w:t>
      </w:r>
    </w:p>
    <w:p w14:paraId="2BC71AC8" w14:textId="77777777" w:rsidR="00CA3329" w:rsidRDefault="00CA3329" w:rsidP="002C3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362B9C" w14:textId="1BB93AC6" w:rsidR="006C3F5F" w:rsidRDefault="00D764B5" w:rsidP="00DD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40</w:t>
      </w:r>
      <w:r w:rsidR="006C3F5F">
        <w:t xml:space="preserve">. </w:t>
      </w:r>
      <w:r w:rsidR="006C3F5F" w:rsidRPr="00B85D14">
        <w:rPr>
          <w:i/>
        </w:rPr>
        <w:t>Silva, C., Hagan, C. R., Rogers, M. L., Chiurliza, B., Podlogar, M. C., Hom, M. A., Tzoneva, M.,</w:t>
      </w:r>
      <w:r w:rsidR="006C3F5F" w:rsidRPr="00B85D14">
        <w:t xml:space="preserve"> Lim, </w:t>
      </w:r>
      <w:r w:rsidR="005B2890" w:rsidRPr="00B85D14">
        <w:t>I. C., &amp; Joiner. T. E. (2016</w:t>
      </w:r>
      <w:r w:rsidR="006C3F5F" w:rsidRPr="00B85D14">
        <w:t xml:space="preserve">). Evidence for the propositions of the interpersonal theory of suicide among a military sample. </w:t>
      </w:r>
      <w:r w:rsidR="006C3F5F" w:rsidRPr="00B85D14">
        <w:rPr>
          <w:iCs/>
          <w:u w:val="single"/>
        </w:rPr>
        <w:t>Journal of Clinical Psychology</w:t>
      </w:r>
      <w:r w:rsidR="006C3F5F" w:rsidRPr="00B85D14">
        <w:t>.</w:t>
      </w:r>
    </w:p>
    <w:p w14:paraId="2C10802B" w14:textId="77777777" w:rsidR="00470807" w:rsidRDefault="00470807" w:rsidP="00DD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7F6376D" w14:textId="29DE88C1" w:rsidR="00470807" w:rsidRPr="00470807" w:rsidRDefault="00470807" w:rsidP="00470807">
      <w:pPr>
        <w:rPr>
          <w:bCs/>
          <w:i/>
          <w:iCs/>
        </w:rPr>
      </w:pPr>
      <w:r w:rsidRPr="00470807">
        <w:rPr>
          <w:bCs/>
          <w:iCs/>
        </w:rPr>
        <w:t>41.</w:t>
      </w:r>
      <w:r>
        <w:rPr>
          <w:bCs/>
          <w:i/>
          <w:iCs/>
        </w:rPr>
        <w:t xml:space="preserve"> </w:t>
      </w:r>
      <w:r w:rsidRPr="00470807">
        <w:rPr>
          <w:bCs/>
          <w:i/>
          <w:iCs/>
        </w:rPr>
        <w:t>Silva, C.,</w:t>
      </w:r>
      <w:r w:rsidRPr="00470807">
        <w:rPr>
          <w:bCs/>
          <w:iCs/>
        </w:rPr>
        <w:t xml:space="preserve"> Hurtado, G., Hartley, C., Hovey, J., </w:t>
      </w:r>
      <w:r w:rsidRPr="00470807">
        <w:rPr>
          <w:bCs/>
          <w:i/>
          <w:iCs/>
        </w:rPr>
        <w:t>Pettit, J.</w:t>
      </w:r>
      <w:r w:rsidRPr="00470807">
        <w:rPr>
          <w:bCs/>
          <w:iCs/>
        </w:rPr>
        <w:t xml:space="preserve">, Chorot, P., Valiente, R., Sandin, B., &amp; </w:t>
      </w:r>
      <w:r w:rsidRPr="00470807">
        <w:rPr>
          <w:bCs/>
          <w:iCs/>
        </w:rPr>
        <w:tab/>
        <w:t xml:space="preserve">Joiner, T. (2016). Development and evaluation of a Spanish-language version of the </w:t>
      </w:r>
      <w:r w:rsidRPr="00470807">
        <w:rPr>
          <w:bCs/>
          <w:iCs/>
        </w:rPr>
        <w:tab/>
        <w:t xml:space="preserve">Interpersonal Needs Questionnaire. </w:t>
      </w:r>
      <w:r w:rsidRPr="00470807">
        <w:rPr>
          <w:bCs/>
          <w:iCs/>
          <w:u w:val="single"/>
        </w:rPr>
        <w:t>Psychological Assessment</w:t>
      </w:r>
      <w:r w:rsidRPr="00470807">
        <w:rPr>
          <w:bCs/>
          <w:iCs/>
        </w:rPr>
        <w:t xml:space="preserve">, </w:t>
      </w:r>
      <w:r w:rsidRPr="00470807">
        <w:rPr>
          <w:bCs/>
          <w:iCs/>
          <w:u w:val="single"/>
        </w:rPr>
        <w:t>28</w:t>
      </w:r>
      <w:r w:rsidRPr="00470807">
        <w:rPr>
          <w:bCs/>
          <w:iCs/>
        </w:rPr>
        <w:t>, e62-e69</w:t>
      </w:r>
    </w:p>
    <w:p w14:paraId="0FDAE3B9" w14:textId="77777777" w:rsidR="00F06995" w:rsidRDefault="00F06995" w:rsidP="00DD4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495F18B" w14:textId="4E1BC28E" w:rsidR="00470807" w:rsidRDefault="00D764B5" w:rsidP="00470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4</w:t>
      </w:r>
      <w:r w:rsidR="00470807">
        <w:t>2</w:t>
      </w:r>
      <w:r w:rsidR="00F06995">
        <w:t xml:space="preserve">. </w:t>
      </w:r>
      <w:r w:rsidR="00F06995" w:rsidRPr="005210B9">
        <w:rPr>
          <w:i/>
        </w:rPr>
        <w:t>Silva, C., Smith, A., Dodd, D., Covin</w:t>
      </w:r>
      <w:r w:rsidR="005B2890" w:rsidRPr="005210B9">
        <w:rPr>
          <w:i/>
        </w:rPr>
        <w:t>gton, D.,</w:t>
      </w:r>
      <w:r w:rsidR="005B2890">
        <w:t xml:space="preserve"> &amp; Joiner, T. (2016</w:t>
      </w:r>
      <w:r w:rsidR="00F06995">
        <w:t>). Suicide-related knowledge and confidence among behavioral healthcare s</w:t>
      </w:r>
      <w:r w:rsidR="00F06995" w:rsidRPr="00F06995">
        <w:t>taff</w:t>
      </w:r>
      <w:r w:rsidR="00F06995">
        <w:t xml:space="preserve"> across seven states. </w:t>
      </w:r>
      <w:r w:rsidR="00F06995" w:rsidRPr="00F06995">
        <w:rPr>
          <w:u w:val="single"/>
        </w:rPr>
        <w:t>Psychiatric Services</w:t>
      </w:r>
      <w:r w:rsidR="006A1DAB">
        <w:t xml:space="preserve">, </w:t>
      </w:r>
      <w:r w:rsidR="006A1DAB" w:rsidRPr="006A1DAB">
        <w:rPr>
          <w:u w:val="single"/>
        </w:rPr>
        <w:t>67:11</w:t>
      </w:r>
      <w:r w:rsidR="006A1DAB">
        <w:t>, 1240-1245.</w:t>
      </w:r>
    </w:p>
    <w:p w14:paraId="2D069AEA" w14:textId="77777777" w:rsidR="007F2A68" w:rsidRDefault="007F2A68" w:rsidP="00670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431A70B" w14:textId="17743603" w:rsidR="004F7A63" w:rsidRPr="004F7A63" w:rsidRDefault="00D764B5" w:rsidP="004F7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4</w:t>
      </w:r>
      <w:r w:rsidR="00470807">
        <w:t>3</w:t>
      </w:r>
      <w:r w:rsidR="004F7A63">
        <w:t xml:space="preserve">. </w:t>
      </w:r>
      <w:r w:rsidR="004F7A63">
        <w:rPr>
          <w:i/>
        </w:rPr>
        <w:t xml:space="preserve">Smith, </w:t>
      </w:r>
      <w:r w:rsidR="004F7A63" w:rsidRPr="006A1DAB">
        <w:rPr>
          <w:i/>
        </w:rPr>
        <w:t xml:space="preserve">A., </w:t>
      </w:r>
      <w:r w:rsidR="004F7A63" w:rsidRPr="004A7FAE">
        <w:t>Keel, P.,</w:t>
      </w:r>
      <w:r w:rsidR="004F7A63">
        <w:t xml:space="preserve"> </w:t>
      </w:r>
      <w:r w:rsidR="004F7A63">
        <w:rPr>
          <w:i/>
        </w:rPr>
        <w:t xml:space="preserve">Bodell, L., Holm-Denoma, J., Gordon, K., Perez, M., </w:t>
      </w:r>
      <w:r w:rsidR="005B2890">
        <w:t>&amp; Joiner, T. (2016</w:t>
      </w:r>
      <w:r w:rsidR="004F7A63">
        <w:t>). “</w:t>
      </w:r>
      <w:r w:rsidR="004F7A63" w:rsidRPr="004F7A63">
        <w:t>I don’t want to gro</w:t>
      </w:r>
      <w:r w:rsidR="004F7A63">
        <w:t>w up, I’m a [Gen X, Y, Me] kid:”</w:t>
      </w:r>
      <w:r w:rsidR="004F7A63" w:rsidRPr="004F7A63">
        <w:t xml:space="preserve"> Increasing</w:t>
      </w:r>
      <w:r w:rsidR="004F7A63">
        <w:t xml:space="preserve"> </w:t>
      </w:r>
      <w:r w:rsidR="004F7A63" w:rsidRPr="004F7A63">
        <w:t>maturity fears across the decades</w:t>
      </w:r>
      <w:r w:rsidR="004F7A63">
        <w:t xml:space="preserve">. </w:t>
      </w:r>
      <w:r w:rsidR="004F7A63">
        <w:rPr>
          <w:u w:val="single"/>
        </w:rPr>
        <w:t>International Journal of Behavioral Development</w:t>
      </w:r>
      <w:r w:rsidR="004F7A63">
        <w:t>.</w:t>
      </w:r>
    </w:p>
    <w:p w14:paraId="5AE4B451" w14:textId="77777777" w:rsidR="004E3952" w:rsidRDefault="004E3952" w:rsidP="00A45977"/>
    <w:p w14:paraId="2B1F377B" w14:textId="671C0D22" w:rsidR="001C201F" w:rsidRDefault="00D764B5" w:rsidP="004A089C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0807">
        <w:rPr>
          <w:rFonts w:ascii="Times New Roman" w:hAnsi="Times New Roman" w:cs="Times New Roman"/>
          <w:sz w:val="24"/>
          <w:szCs w:val="24"/>
        </w:rPr>
        <w:t>4</w:t>
      </w:r>
      <w:r w:rsidR="001C201F" w:rsidRPr="004E3F88">
        <w:rPr>
          <w:rFonts w:ascii="Times New Roman" w:hAnsi="Times New Roman" w:cs="Times New Roman"/>
          <w:sz w:val="24"/>
          <w:szCs w:val="24"/>
        </w:rPr>
        <w:t>.</w:t>
      </w:r>
      <w:r w:rsidR="001C201F" w:rsidRPr="004E3F88">
        <w:rPr>
          <w:rFonts w:ascii="Times New Roman" w:hAnsi="Times New Roman" w:cs="Times New Roman"/>
        </w:rPr>
        <w:t xml:space="preserve"> </w:t>
      </w:r>
      <w:r w:rsidR="004A089C" w:rsidRPr="006A1DAB">
        <w:rPr>
          <w:rFonts w:ascii="Times New Roman" w:hAnsi="Times New Roman" w:cs="Times New Roman"/>
          <w:i/>
          <w:sz w:val="24"/>
          <w:szCs w:val="24"/>
        </w:rPr>
        <w:t xml:space="preserve">Smith, P.N., </w:t>
      </w:r>
      <w:r w:rsidR="004A089C" w:rsidRPr="004E3F88">
        <w:rPr>
          <w:rFonts w:ascii="Times New Roman" w:hAnsi="Times New Roman" w:cs="Times New Roman"/>
          <w:i/>
          <w:sz w:val="24"/>
          <w:szCs w:val="24"/>
        </w:rPr>
        <w:t>Stanley, I.H.,</w:t>
      </w:r>
      <w:r w:rsidR="004A089C" w:rsidRPr="004E3F88">
        <w:rPr>
          <w:rFonts w:ascii="Times New Roman" w:hAnsi="Times New Roman" w:cs="Times New Roman"/>
          <w:sz w:val="24"/>
          <w:szCs w:val="24"/>
        </w:rPr>
        <w:t xml:space="preserve"> Joiner, T.E</w:t>
      </w:r>
      <w:r w:rsidR="004A089C" w:rsidRPr="006A1DAB">
        <w:rPr>
          <w:rFonts w:ascii="Times New Roman" w:hAnsi="Times New Roman" w:cs="Times New Roman"/>
          <w:sz w:val="24"/>
          <w:szCs w:val="24"/>
        </w:rPr>
        <w:t>.</w:t>
      </w:r>
      <w:r w:rsidR="004A089C" w:rsidRPr="006A1DAB">
        <w:rPr>
          <w:rFonts w:ascii="Times New Roman" w:hAnsi="Times New Roman" w:cs="Times New Roman"/>
          <w:i/>
          <w:sz w:val="24"/>
          <w:szCs w:val="24"/>
        </w:rPr>
        <w:t>, Sachs-Ericsson, N.J., &amp; Van Orden, K.A.</w:t>
      </w:r>
      <w:r w:rsidR="005B2890" w:rsidRPr="006A1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890">
        <w:rPr>
          <w:rFonts w:ascii="Times New Roman" w:hAnsi="Times New Roman" w:cs="Times New Roman"/>
          <w:sz w:val="24"/>
          <w:szCs w:val="24"/>
        </w:rPr>
        <w:t>(2016</w:t>
      </w:r>
      <w:r w:rsidR="004A089C" w:rsidRPr="004E3F88">
        <w:rPr>
          <w:rFonts w:ascii="Times New Roman" w:hAnsi="Times New Roman" w:cs="Times New Roman"/>
          <w:sz w:val="24"/>
          <w:szCs w:val="24"/>
        </w:rPr>
        <w:t xml:space="preserve">). An aspect of the capability for suicide—fearlessness of the pain involved in dying—amplifies the association between suicide ideation and attempts. </w:t>
      </w:r>
      <w:r w:rsidR="004A089C" w:rsidRPr="004E3F88">
        <w:rPr>
          <w:rFonts w:ascii="Times New Roman" w:hAnsi="Times New Roman" w:cs="Times New Roman"/>
          <w:sz w:val="24"/>
          <w:szCs w:val="24"/>
          <w:u w:val="single"/>
        </w:rPr>
        <w:t>Archives of Suicide Research</w:t>
      </w:r>
      <w:r w:rsidR="006A1DAB">
        <w:rPr>
          <w:rFonts w:ascii="Times New Roman" w:hAnsi="Times New Roman" w:cs="Times New Roman"/>
          <w:sz w:val="24"/>
          <w:szCs w:val="24"/>
        </w:rPr>
        <w:t xml:space="preserve">, </w:t>
      </w:r>
      <w:r w:rsidR="006A1DAB" w:rsidRPr="006A1DA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A1DAB">
        <w:rPr>
          <w:rFonts w:ascii="Times New Roman" w:hAnsi="Times New Roman" w:cs="Times New Roman"/>
          <w:sz w:val="24"/>
          <w:szCs w:val="24"/>
        </w:rPr>
        <w:t>, 650-662.</w:t>
      </w:r>
    </w:p>
    <w:p w14:paraId="739C24D9" w14:textId="77777777" w:rsidR="00F24B8B" w:rsidRDefault="00F24B8B" w:rsidP="004E613D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1167CA6" w14:textId="4096F3BE" w:rsidR="006D670F" w:rsidRDefault="00D764B5" w:rsidP="006D670F">
      <w:pPr>
        <w:ind w:left="720" w:hanging="720"/>
        <w:rPr>
          <w:u w:val="single"/>
        </w:rPr>
      </w:pPr>
      <w:r>
        <w:t>4</w:t>
      </w:r>
      <w:r w:rsidR="003F5AD1">
        <w:t>5</w:t>
      </w:r>
      <w:r w:rsidR="006D670F" w:rsidRPr="006B2208">
        <w:t>.</w:t>
      </w:r>
      <w:r w:rsidR="006D670F" w:rsidRPr="004E3F88">
        <w:t xml:space="preserve"> </w:t>
      </w:r>
      <w:r w:rsidR="006D670F" w:rsidRPr="006A1DAB">
        <w:rPr>
          <w:i/>
        </w:rPr>
        <w:t xml:space="preserve">Stanley, I. H., Chu, C., Brown, T. A., Sawyer, K. A., </w:t>
      </w:r>
      <w:r w:rsidR="006D670F" w:rsidRPr="006A1DAB">
        <w:t>&amp; Joiner, T. E.</w:t>
      </w:r>
      <w:r w:rsidR="006D670F" w:rsidRPr="006A1DAB">
        <w:rPr>
          <w:i/>
        </w:rPr>
        <w:t xml:space="preserve"> </w:t>
      </w:r>
      <w:r w:rsidR="006D670F" w:rsidRPr="004E3F88">
        <w:t xml:space="preserve">(2016). Improved clinical functioning for patients receiving fee discounts that reward treatment engagement. </w:t>
      </w:r>
      <w:r w:rsidR="006D670F" w:rsidRPr="004E3F88">
        <w:rPr>
          <w:iCs/>
          <w:u w:val="single"/>
        </w:rPr>
        <w:t>Journal of Clinical Psychology</w:t>
      </w:r>
      <w:r w:rsidR="006D670F" w:rsidRPr="004E3F88">
        <w:t xml:space="preserve">, </w:t>
      </w:r>
      <w:r w:rsidR="006D670F" w:rsidRPr="004E3F88">
        <w:rPr>
          <w:u w:val="single"/>
        </w:rPr>
        <w:t>72</w:t>
      </w:r>
      <w:r w:rsidR="006D670F" w:rsidRPr="004E3F88">
        <w:t>, 15-21.</w:t>
      </w:r>
    </w:p>
    <w:p w14:paraId="5EA11FA7" w14:textId="77777777" w:rsidR="007F2A68" w:rsidRPr="007F2A68" w:rsidRDefault="007F2A68" w:rsidP="006D670F">
      <w:pPr>
        <w:rPr>
          <w:u w:val="single"/>
        </w:rPr>
      </w:pPr>
    </w:p>
    <w:p w14:paraId="6372A34C" w14:textId="0CF88B1D" w:rsidR="00EE000B" w:rsidRDefault="00D764B5" w:rsidP="00EE000B">
      <w:pPr>
        <w:ind w:left="720" w:hanging="720"/>
        <w:rPr>
          <w:iCs/>
        </w:rPr>
      </w:pPr>
      <w:r>
        <w:t>4</w:t>
      </w:r>
      <w:r w:rsidR="003F5AD1">
        <w:t>6</w:t>
      </w:r>
      <w:r w:rsidR="00EE000B" w:rsidRPr="004E3F88">
        <w:t xml:space="preserve">. </w:t>
      </w:r>
      <w:r w:rsidR="004A089C" w:rsidRPr="006A1DAB">
        <w:rPr>
          <w:i/>
        </w:rPr>
        <w:t xml:space="preserve">Stanley, I. H., Hom, M. A., </w:t>
      </w:r>
      <w:r w:rsidR="004A089C" w:rsidRPr="006A1DAB">
        <w:t>&amp; Joiner, T. E.</w:t>
      </w:r>
      <w:r w:rsidR="004A089C" w:rsidRPr="004E3F88">
        <w:t xml:space="preserve"> (2016). A systematic review of suicidal thoughts and behaviors among police officers, firefighters, EMTs, and paramedics. </w:t>
      </w:r>
      <w:r w:rsidR="004A089C" w:rsidRPr="004E3F88">
        <w:rPr>
          <w:iCs/>
          <w:u w:val="single"/>
        </w:rPr>
        <w:t>Clinical Psychology Review</w:t>
      </w:r>
      <w:r w:rsidR="004A089C" w:rsidRPr="004E3F88">
        <w:rPr>
          <w:iCs/>
        </w:rPr>
        <w:t xml:space="preserve">, </w:t>
      </w:r>
      <w:r w:rsidR="004A089C" w:rsidRPr="004E3F88">
        <w:rPr>
          <w:iCs/>
          <w:u w:val="single"/>
        </w:rPr>
        <w:t>44</w:t>
      </w:r>
      <w:r w:rsidR="004A089C" w:rsidRPr="004E3F88">
        <w:rPr>
          <w:iCs/>
        </w:rPr>
        <w:t>, 25-44.</w:t>
      </w:r>
    </w:p>
    <w:p w14:paraId="7E4D9D09" w14:textId="77777777" w:rsidR="00C47C25" w:rsidRDefault="00C47C25" w:rsidP="00EE000B">
      <w:pPr>
        <w:ind w:left="720" w:hanging="720"/>
        <w:rPr>
          <w:iCs/>
        </w:rPr>
      </w:pPr>
    </w:p>
    <w:p w14:paraId="565152CC" w14:textId="5608970C" w:rsidR="003F5AD1" w:rsidRDefault="003F5AD1" w:rsidP="00686572">
      <w:pPr>
        <w:ind w:left="720" w:hanging="720"/>
        <w:rPr>
          <w:iCs/>
        </w:rPr>
      </w:pPr>
    </w:p>
    <w:p w14:paraId="22978E3D" w14:textId="77777777" w:rsidR="00CC3DF1" w:rsidRDefault="00CC3DF1" w:rsidP="00686572">
      <w:pPr>
        <w:ind w:left="720" w:hanging="720"/>
        <w:rPr>
          <w:iCs/>
        </w:rPr>
      </w:pPr>
    </w:p>
    <w:p w14:paraId="71FF7AB6" w14:textId="178DD620" w:rsidR="003F5AD1" w:rsidRDefault="003F5AD1" w:rsidP="003F5AD1">
      <w:pPr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2016 (N = 53</w:t>
      </w:r>
      <w:r w:rsidRPr="004E3F88">
        <w:rPr>
          <w:i/>
          <w:sz w:val="20"/>
          <w:u w:val="single"/>
        </w:rPr>
        <w:t>, continued</w:t>
      </w:r>
      <w:r>
        <w:rPr>
          <w:i/>
          <w:sz w:val="20"/>
          <w:u w:val="single"/>
        </w:rPr>
        <w:t>)</w:t>
      </w:r>
    </w:p>
    <w:p w14:paraId="698A1975" w14:textId="77777777" w:rsidR="003F5AD1" w:rsidRDefault="003F5AD1" w:rsidP="00686572">
      <w:pPr>
        <w:ind w:left="720" w:hanging="720"/>
        <w:rPr>
          <w:iCs/>
        </w:rPr>
      </w:pPr>
    </w:p>
    <w:p w14:paraId="336E8A0F" w14:textId="08E237FA" w:rsidR="00686572" w:rsidRPr="00C47C25" w:rsidRDefault="00D764B5" w:rsidP="00686572">
      <w:pPr>
        <w:ind w:left="720" w:hanging="720"/>
      </w:pPr>
      <w:r>
        <w:rPr>
          <w:iCs/>
        </w:rPr>
        <w:t>4</w:t>
      </w:r>
      <w:r w:rsidR="003F5AD1">
        <w:rPr>
          <w:iCs/>
        </w:rPr>
        <w:t>7</w:t>
      </w:r>
      <w:r w:rsidR="00C47C25" w:rsidRPr="00C47C25">
        <w:rPr>
          <w:iCs/>
        </w:rPr>
        <w:t xml:space="preserve">. </w:t>
      </w:r>
      <w:r w:rsidR="00C47C25" w:rsidRPr="006A1DAB">
        <w:rPr>
          <w:bCs/>
          <w:i/>
        </w:rPr>
        <w:t>Stanley, I. H.,</w:t>
      </w:r>
      <w:r w:rsidR="00C47C25" w:rsidRPr="006A1DAB">
        <w:rPr>
          <w:i/>
        </w:rPr>
        <w:t xml:space="preserve"> Hom, M. A.,</w:t>
      </w:r>
      <w:r w:rsidR="005B2890" w:rsidRPr="006A1DAB">
        <w:rPr>
          <w:i/>
        </w:rPr>
        <w:t xml:space="preserve"> </w:t>
      </w:r>
      <w:r w:rsidR="005B2890" w:rsidRPr="006A1DAB">
        <w:t>&amp; Joiner, T. E.</w:t>
      </w:r>
      <w:r w:rsidR="005B2890" w:rsidRPr="006A1DAB">
        <w:rPr>
          <w:i/>
        </w:rPr>
        <w:t xml:space="preserve"> </w:t>
      </w:r>
      <w:r w:rsidR="005B2890">
        <w:t>(2016</w:t>
      </w:r>
      <w:r w:rsidR="00C47C25" w:rsidRPr="00C47C25">
        <w:t xml:space="preserve">). Suicide mortality among firefighters: Results from a large, urban fire department. </w:t>
      </w:r>
      <w:r w:rsidR="00C47C25" w:rsidRPr="00C47C25">
        <w:rPr>
          <w:iCs/>
          <w:u w:val="single"/>
        </w:rPr>
        <w:t>American Journal of Industrial Medicine</w:t>
      </w:r>
      <w:r w:rsidR="006A1DAB">
        <w:t xml:space="preserve">, </w:t>
      </w:r>
      <w:r w:rsidR="006A1DAB" w:rsidRPr="006A1DAB">
        <w:rPr>
          <w:u w:val="single"/>
        </w:rPr>
        <w:t>59</w:t>
      </w:r>
      <w:r w:rsidR="006A1DAB">
        <w:t>, 942-947.</w:t>
      </w:r>
    </w:p>
    <w:p w14:paraId="465B5953" w14:textId="77777777" w:rsidR="006562F6" w:rsidRDefault="006562F6" w:rsidP="006562F6">
      <w:pPr>
        <w:ind w:left="720" w:hanging="720"/>
      </w:pPr>
    </w:p>
    <w:p w14:paraId="2FECD7D8" w14:textId="1350E968" w:rsidR="00FC32D7" w:rsidRDefault="00D764B5" w:rsidP="00060367">
      <w:pPr>
        <w:ind w:left="720" w:hanging="720"/>
      </w:pPr>
      <w:r>
        <w:t>4</w:t>
      </w:r>
      <w:r w:rsidR="003F5AD1">
        <w:t>8</w:t>
      </w:r>
      <w:r w:rsidR="00FC32D7">
        <w:t xml:space="preserve">. </w:t>
      </w:r>
      <w:r w:rsidR="00FC32D7" w:rsidRPr="006A1DAB">
        <w:rPr>
          <w:i/>
        </w:rPr>
        <w:t>Stanley, I. H., Hom, M. A., Rogers, M. L., Anestis, M. D.,</w:t>
      </w:r>
      <w:r w:rsidR="006B675E" w:rsidRPr="006A1DAB">
        <w:rPr>
          <w:i/>
        </w:rPr>
        <w:t xml:space="preserve"> </w:t>
      </w:r>
      <w:r w:rsidR="006B675E" w:rsidRPr="006A1DAB">
        <w:t>&amp; Joiner, T. E.</w:t>
      </w:r>
      <w:r w:rsidR="006B675E">
        <w:t xml:space="preserve"> (</w:t>
      </w:r>
      <w:r w:rsidR="006B675E" w:rsidRPr="001A481F">
        <w:t>2016</w:t>
      </w:r>
      <w:r w:rsidR="00FC32D7" w:rsidRPr="00FC32D7">
        <w:t xml:space="preserve">). Discussing firearm ownership and access as part of suicide risk assessment and prevention: “Means safety” versus “means restriction.” </w:t>
      </w:r>
      <w:r w:rsidR="00FC32D7" w:rsidRPr="00217C96">
        <w:rPr>
          <w:iCs/>
          <w:u w:val="single"/>
        </w:rPr>
        <w:t>Archives of Suicide Research</w:t>
      </w:r>
      <w:r w:rsidR="00FC32D7" w:rsidRPr="00FC32D7">
        <w:t>.</w:t>
      </w:r>
    </w:p>
    <w:p w14:paraId="2FE2157A" w14:textId="77777777" w:rsidR="005210B9" w:rsidRPr="005210B9" w:rsidRDefault="005210B9" w:rsidP="003F5AD1">
      <w:pPr>
        <w:rPr>
          <w:b/>
        </w:rPr>
      </w:pPr>
    </w:p>
    <w:p w14:paraId="71319259" w14:textId="68B2FE20" w:rsidR="00060367" w:rsidRDefault="00D764B5" w:rsidP="00060367">
      <w:pPr>
        <w:ind w:left="720" w:hanging="720"/>
        <w:rPr>
          <w:color w:val="000000"/>
        </w:rPr>
      </w:pPr>
      <w:r>
        <w:t>4</w:t>
      </w:r>
      <w:r w:rsidR="003F5AD1">
        <w:t>9</w:t>
      </w:r>
      <w:r w:rsidR="00060367" w:rsidRPr="004E3F88">
        <w:t xml:space="preserve">. </w:t>
      </w:r>
      <w:r w:rsidR="00060367" w:rsidRPr="006A1DAB">
        <w:rPr>
          <w:i/>
          <w:color w:val="000000"/>
        </w:rPr>
        <w:t xml:space="preserve">Stanley, I., Hom, M., Rogers, M., Hagan, C., </w:t>
      </w:r>
      <w:r w:rsidR="00060367" w:rsidRPr="006A1DAB">
        <w:rPr>
          <w:color w:val="000000"/>
        </w:rPr>
        <w:t>&amp;</w:t>
      </w:r>
      <w:r w:rsidR="00060367" w:rsidRPr="006A1DAB">
        <w:rPr>
          <w:i/>
          <w:color w:val="000000"/>
        </w:rPr>
        <w:t xml:space="preserve"> </w:t>
      </w:r>
      <w:r w:rsidR="00060367" w:rsidRPr="006A1DAB">
        <w:rPr>
          <w:color w:val="000000"/>
        </w:rPr>
        <w:t>Joiner, T.</w:t>
      </w:r>
      <w:r w:rsidR="00060367" w:rsidRPr="006A1DAB">
        <w:rPr>
          <w:i/>
          <w:color w:val="000000"/>
        </w:rPr>
        <w:t xml:space="preserve"> </w:t>
      </w:r>
      <w:r w:rsidR="00060367" w:rsidRPr="006A1DAB">
        <w:rPr>
          <w:color w:val="000000"/>
        </w:rPr>
        <w:t>(</w:t>
      </w:r>
      <w:r w:rsidR="00060367" w:rsidRPr="004E3F88">
        <w:rPr>
          <w:color w:val="000000"/>
        </w:rPr>
        <w:t xml:space="preserve">2016). Understanding suicide among older adults: A review of psychological and sociological theories of suicide. </w:t>
      </w:r>
      <w:r w:rsidR="00060367" w:rsidRPr="004E3F88">
        <w:rPr>
          <w:iCs/>
          <w:color w:val="000000"/>
          <w:u w:val="single"/>
        </w:rPr>
        <w:t>Aging &amp; Mental Health</w:t>
      </w:r>
      <w:r w:rsidR="00060367" w:rsidRPr="004E3F88">
        <w:rPr>
          <w:color w:val="000000"/>
        </w:rPr>
        <w:t xml:space="preserve">, </w:t>
      </w:r>
      <w:r w:rsidR="00060367" w:rsidRPr="004E3F88">
        <w:rPr>
          <w:color w:val="000000"/>
          <w:u w:val="single"/>
        </w:rPr>
        <w:t>20</w:t>
      </w:r>
      <w:r w:rsidR="00060367" w:rsidRPr="004E3F88">
        <w:rPr>
          <w:color w:val="000000"/>
        </w:rPr>
        <w:t>, 113-122.</w:t>
      </w:r>
    </w:p>
    <w:p w14:paraId="3E9FE61E" w14:textId="77777777" w:rsidR="006D670F" w:rsidRDefault="006D670F" w:rsidP="006D670F">
      <w:pPr>
        <w:pStyle w:val="HTMLPreformatted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633F4B54" w14:textId="0306FF41" w:rsidR="006D670F" w:rsidRPr="006D670F" w:rsidRDefault="003F5AD1" w:rsidP="006D670F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6D670F" w:rsidRPr="00FE00C4">
        <w:rPr>
          <w:rFonts w:ascii="Times New Roman" w:hAnsi="Times New Roman" w:cs="Times New Roman"/>
          <w:sz w:val="24"/>
          <w:szCs w:val="24"/>
        </w:rPr>
        <w:t>.</w:t>
      </w:r>
      <w:r w:rsidR="006D67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70F" w:rsidRPr="00852DB1">
        <w:rPr>
          <w:rFonts w:ascii="Times New Roman" w:hAnsi="Times New Roman" w:cs="Times New Roman"/>
          <w:i/>
          <w:sz w:val="24"/>
          <w:szCs w:val="24"/>
        </w:rPr>
        <w:t xml:space="preserve">Stanley, I. H., </w:t>
      </w:r>
      <w:r w:rsidR="006D670F" w:rsidRPr="006A1DAB">
        <w:rPr>
          <w:rFonts w:ascii="Times New Roman" w:hAnsi="Times New Roman" w:cs="Times New Roman"/>
          <w:sz w:val="24"/>
          <w:szCs w:val="24"/>
        </w:rPr>
        <w:t>Joiner, T. E</w:t>
      </w:r>
      <w:r w:rsidR="006D670F" w:rsidRPr="00852DB1">
        <w:rPr>
          <w:rFonts w:ascii="Times New Roman" w:hAnsi="Times New Roman" w:cs="Times New Roman"/>
          <w:i/>
          <w:sz w:val="24"/>
          <w:szCs w:val="24"/>
        </w:rPr>
        <w:t>., &amp; Bryan, C. J.</w:t>
      </w:r>
      <w:r w:rsidR="006D670F">
        <w:rPr>
          <w:rFonts w:ascii="Times New Roman" w:hAnsi="Times New Roman" w:cs="Times New Roman"/>
          <w:sz w:val="24"/>
          <w:szCs w:val="24"/>
        </w:rPr>
        <w:t xml:space="preserve"> (2016</w:t>
      </w:r>
      <w:r w:rsidR="006D670F" w:rsidRPr="00434290">
        <w:rPr>
          <w:rFonts w:ascii="Times New Roman" w:hAnsi="Times New Roman" w:cs="Times New Roman"/>
          <w:sz w:val="24"/>
          <w:szCs w:val="24"/>
        </w:rPr>
        <w:t xml:space="preserve">). Mild traumatic brain injury and suicide risk among a clinical sample of deployed military personnel: Evidence for a serial mediation model of anger and depression. </w:t>
      </w:r>
      <w:r w:rsidR="006D670F" w:rsidRPr="00434290">
        <w:rPr>
          <w:rFonts w:ascii="Times New Roman" w:hAnsi="Times New Roman" w:cs="Times New Roman"/>
          <w:iCs/>
          <w:sz w:val="24"/>
          <w:szCs w:val="24"/>
          <w:u w:val="single"/>
        </w:rPr>
        <w:t>Journal of Psychiatric Researc</w:t>
      </w:r>
      <w:r w:rsidR="006A1DAB" w:rsidRPr="006A1DAB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6A1DAB">
        <w:rPr>
          <w:rFonts w:ascii="Times New Roman" w:hAnsi="Times New Roman" w:cs="Times New Roman"/>
          <w:sz w:val="24"/>
          <w:szCs w:val="24"/>
        </w:rPr>
        <w:t xml:space="preserve">, </w:t>
      </w:r>
      <w:r w:rsidR="006A1DAB" w:rsidRPr="006A1DAB">
        <w:rPr>
          <w:rFonts w:ascii="Times New Roman" w:hAnsi="Times New Roman" w:cs="Times New Roman"/>
          <w:sz w:val="24"/>
          <w:szCs w:val="24"/>
          <w:u w:val="single"/>
        </w:rPr>
        <w:t>84</w:t>
      </w:r>
      <w:r w:rsidR="006A1DAB">
        <w:rPr>
          <w:rFonts w:ascii="Times New Roman" w:hAnsi="Times New Roman" w:cs="Times New Roman"/>
          <w:sz w:val="24"/>
          <w:szCs w:val="24"/>
        </w:rPr>
        <w:t>, 161-168.</w:t>
      </w:r>
      <w:r w:rsidR="006D670F" w:rsidRPr="00434290">
        <w:rPr>
          <w:rFonts w:ascii="Times New Roman" w:hAnsi="Times New Roman" w:cs="Times New Roman"/>
          <w:sz w:val="24"/>
          <w:szCs w:val="24"/>
        </w:rPr>
        <w:t xml:space="preserve">   </w:t>
      </w:r>
    </w:p>
    <w:p w14:paraId="5494ABDA" w14:textId="77777777" w:rsidR="00670140" w:rsidRDefault="00670140" w:rsidP="00EB7828"/>
    <w:p w14:paraId="202F93CF" w14:textId="696A51E9" w:rsidR="00F217E7" w:rsidRPr="006A1DAB" w:rsidRDefault="00D764B5" w:rsidP="006B2208">
      <w:pPr>
        <w:ind w:left="720" w:hanging="720"/>
      </w:pPr>
      <w:r>
        <w:t>5</w:t>
      </w:r>
      <w:r w:rsidR="003F5AD1">
        <w:t>1</w:t>
      </w:r>
      <w:r w:rsidR="00FE716E">
        <w:t xml:space="preserve">. </w:t>
      </w:r>
      <w:r w:rsidR="00FE716E" w:rsidRPr="00852DB1">
        <w:rPr>
          <w:i/>
        </w:rPr>
        <w:t xml:space="preserve">Stanley, I. H., Rufino, K. A., Rogers, M. L., Ellis, </w:t>
      </w:r>
      <w:r w:rsidR="006B2208" w:rsidRPr="00852DB1">
        <w:rPr>
          <w:i/>
        </w:rPr>
        <w:t xml:space="preserve">T. E., </w:t>
      </w:r>
      <w:r w:rsidR="006B2208" w:rsidRPr="006A1DAB">
        <w:t>&amp; Joiner, T. E.</w:t>
      </w:r>
      <w:r w:rsidR="006B2208">
        <w:t xml:space="preserve"> (2016</w:t>
      </w:r>
      <w:r w:rsidR="00FE716E">
        <w:t xml:space="preserve">). Acute Suicidal Affective Disturbance (ASAD): A confirmatory factor analysis with 1,442 psychiatric inpatients. </w:t>
      </w:r>
      <w:r w:rsidR="00FE716E" w:rsidRPr="00FE716E">
        <w:rPr>
          <w:iCs/>
          <w:u w:val="single"/>
        </w:rPr>
        <w:t>Journal of Psychiatric Research</w:t>
      </w:r>
      <w:r w:rsidR="006A1DAB">
        <w:t xml:space="preserve">, </w:t>
      </w:r>
      <w:r w:rsidR="006A1DAB" w:rsidRPr="006A1DAB">
        <w:rPr>
          <w:u w:val="single"/>
        </w:rPr>
        <w:t>20</w:t>
      </w:r>
      <w:r w:rsidR="006A1DAB">
        <w:t>, 97-104.</w:t>
      </w:r>
    </w:p>
    <w:p w14:paraId="6882C4DE" w14:textId="49016913" w:rsidR="00CA3329" w:rsidRDefault="00F217E7" w:rsidP="006B2208">
      <w:pPr>
        <w:ind w:left="720" w:hanging="720"/>
      </w:pPr>
      <w:r>
        <w:t> </w:t>
      </w:r>
    </w:p>
    <w:p w14:paraId="634A5DEC" w14:textId="47BAC6F9" w:rsidR="00127FBD" w:rsidRPr="00127FBD" w:rsidRDefault="00D764B5" w:rsidP="001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5</w:t>
      </w:r>
      <w:r w:rsidR="003F5AD1">
        <w:t>2</w:t>
      </w:r>
      <w:r w:rsidR="00127FBD">
        <w:t xml:space="preserve">. </w:t>
      </w:r>
      <w:r w:rsidR="00127FBD" w:rsidRPr="00852DB1">
        <w:rPr>
          <w:i/>
        </w:rPr>
        <w:t>Suh, S., Schneider, M.,</w:t>
      </w:r>
      <w:r w:rsidR="006B2208" w:rsidRPr="00852DB1">
        <w:rPr>
          <w:i/>
        </w:rPr>
        <w:t xml:space="preserve"> Lee, R., </w:t>
      </w:r>
      <w:r w:rsidR="006B2208" w:rsidRPr="006A1DAB">
        <w:t>&amp; Joiner, T</w:t>
      </w:r>
      <w:r w:rsidR="006B2208" w:rsidRPr="00852DB1">
        <w:rPr>
          <w:i/>
        </w:rPr>
        <w:t xml:space="preserve">. </w:t>
      </w:r>
      <w:r w:rsidR="006B2208">
        <w:t>(2016</w:t>
      </w:r>
      <w:r w:rsidR="00127FBD">
        <w:t xml:space="preserve">). </w:t>
      </w:r>
      <w:r w:rsidR="00127FBD" w:rsidRPr="00127FBD">
        <w:t xml:space="preserve">Perceived </w:t>
      </w:r>
      <w:r w:rsidR="00127FBD">
        <w:t>i</w:t>
      </w:r>
      <w:r w:rsidR="00127FBD" w:rsidRPr="00127FBD">
        <w:t xml:space="preserve">nterpersonal </w:t>
      </w:r>
      <w:r w:rsidR="00127FBD">
        <w:t>b</w:t>
      </w:r>
      <w:r w:rsidR="00127FBD" w:rsidRPr="00127FBD">
        <w:t xml:space="preserve">urdensomeness as a </w:t>
      </w:r>
      <w:r w:rsidR="00127FBD">
        <w:t>m</w:t>
      </w:r>
      <w:r w:rsidR="00127FBD" w:rsidRPr="00127FBD">
        <w:t xml:space="preserve">ediator between </w:t>
      </w:r>
      <w:r w:rsidR="00127FBD">
        <w:t>n</w:t>
      </w:r>
      <w:r w:rsidR="00127FBD" w:rsidRPr="00127FBD">
        <w:t xml:space="preserve">ightmare </w:t>
      </w:r>
      <w:r w:rsidR="00127FBD">
        <w:t>d</w:t>
      </w:r>
      <w:r w:rsidR="00127FBD" w:rsidRPr="00127FBD">
        <w:t xml:space="preserve">istress and </w:t>
      </w:r>
      <w:r w:rsidR="00127FBD">
        <w:t>s</w:t>
      </w:r>
      <w:r w:rsidR="00127FBD" w:rsidRPr="00127FBD">
        <w:t xml:space="preserve">uicidal ideation in </w:t>
      </w:r>
      <w:r w:rsidR="00127FBD">
        <w:t>n</w:t>
      </w:r>
      <w:r w:rsidR="00127FBD" w:rsidRPr="00127FBD">
        <w:t xml:space="preserve">ightmare </w:t>
      </w:r>
      <w:r w:rsidR="00127FBD">
        <w:t>s</w:t>
      </w:r>
      <w:r w:rsidR="00127FBD" w:rsidRPr="00127FBD">
        <w:t>ufferers</w:t>
      </w:r>
      <w:r w:rsidR="00127FBD">
        <w:t xml:space="preserve">. </w:t>
      </w:r>
      <w:r w:rsidR="00127FBD">
        <w:rPr>
          <w:u w:val="single"/>
        </w:rPr>
        <w:t>Frontiers in Psychology</w:t>
      </w:r>
      <w:r w:rsidR="00852DB1">
        <w:t xml:space="preserve">, </w:t>
      </w:r>
      <w:r w:rsidR="00852DB1" w:rsidRPr="00852DB1">
        <w:rPr>
          <w:u w:val="single"/>
        </w:rPr>
        <w:t>7</w:t>
      </w:r>
      <w:r w:rsidR="00852DB1">
        <w:t>, 1805.</w:t>
      </w:r>
    </w:p>
    <w:p w14:paraId="535122B3" w14:textId="77777777" w:rsidR="002B53EE" w:rsidRDefault="002B53EE" w:rsidP="006B2208"/>
    <w:p w14:paraId="3DCFC40D" w14:textId="5D58792D" w:rsidR="001172C9" w:rsidRPr="006159E0" w:rsidRDefault="00D764B5" w:rsidP="006159E0">
      <w:pPr>
        <w:ind w:left="720" w:hanging="720"/>
      </w:pPr>
      <w:r>
        <w:t>5</w:t>
      </w:r>
      <w:r w:rsidR="003F5AD1">
        <w:t>3</w:t>
      </w:r>
      <w:r w:rsidR="005E4B03" w:rsidRPr="004E3F88">
        <w:t xml:space="preserve">. </w:t>
      </w:r>
      <w:r w:rsidR="004A089C" w:rsidRPr="00852DB1">
        <w:rPr>
          <w:i/>
        </w:rPr>
        <w:t xml:space="preserve">Tucker, R., </w:t>
      </w:r>
      <w:r w:rsidR="004A089C" w:rsidRPr="004E3F88">
        <w:rPr>
          <w:i/>
        </w:rPr>
        <w:t xml:space="preserve">Michaels, M., Rogers, M., Wingate, L., </w:t>
      </w:r>
      <w:r w:rsidR="004A089C" w:rsidRPr="004E3F88">
        <w:t xml:space="preserve">&amp; Joiner, T. (2016). Construct validity of a proposed new diagnostic entity: Acute Suicidal Affective Disturbance (ASAD). </w:t>
      </w:r>
      <w:r w:rsidR="004A089C" w:rsidRPr="005210B9">
        <w:rPr>
          <w:u w:val="single"/>
        </w:rPr>
        <w:t>Journal of Affective Disorders</w:t>
      </w:r>
      <w:r w:rsidR="004A089C" w:rsidRPr="004E3F88">
        <w:t xml:space="preserve">, </w:t>
      </w:r>
      <w:r w:rsidR="004A089C" w:rsidRPr="005210B9">
        <w:rPr>
          <w:u w:val="single"/>
        </w:rPr>
        <w:t>186</w:t>
      </w:r>
      <w:r w:rsidR="004A089C" w:rsidRPr="00852DB1">
        <w:t>,</w:t>
      </w:r>
      <w:r w:rsidR="004A089C" w:rsidRPr="004E3F88">
        <w:t xml:space="preserve"> 365-378.</w:t>
      </w:r>
      <w:r w:rsidR="001172C9">
        <w:br w:type="page"/>
      </w:r>
    </w:p>
    <w:p w14:paraId="215DCF99" w14:textId="46627B6B" w:rsidR="00DA429A" w:rsidRPr="00547383" w:rsidRDefault="00DA429A" w:rsidP="009051B0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  <w:r w:rsidRPr="00547383">
        <w:rPr>
          <w:rFonts w:ascii="Times New Roman" w:hAnsi="Times New Roman" w:cs="Times New Roman"/>
          <w:i/>
          <w:u w:val="single"/>
        </w:rPr>
        <w:lastRenderedPageBreak/>
        <w:t xml:space="preserve">2015 (N = </w:t>
      </w:r>
      <w:r w:rsidR="00FB4811">
        <w:rPr>
          <w:rFonts w:ascii="Times New Roman" w:hAnsi="Times New Roman" w:cs="Times New Roman"/>
          <w:i/>
          <w:u w:val="single"/>
        </w:rPr>
        <w:t>26</w:t>
      </w:r>
      <w:r w:rsidRPr="00547383">
        <w:rPr>
          <w:rFonts w:ascii="Times New Roman" w:hAnsi="Times New Roman" w:cs="Times New Roman"/>
          <w:i/>
          <w:u w:val="single"/>
        </w:rPr>
        <w:t>)</w:t>
      </w:r>
    </w:p>
    <w:p w14:paraId="00A2D999" w14:textId="77777777" w:rsidR="00DA429A" w:rsidRDefault="00DA429A" w:rsidP="009051B0">
      <w:pPr>
        <w:pStyle w:val="HTMLPreformatted"/>
        <w:ind w:left="720" w:hanging="720"/>
        <w:rPr>
          <w:i/>
          <w:u w:val="single"/>
        </w:rPr>
      </w:pPr>
    </w:p>
    <w:p w14:paraId="261EE22A" w14:textId="6973D6B1" w:rsidR="00DA429A" w:rsidRDefault="00DA429A" w:rsidP="00DA429A">
      <w:pPr>
        <w:ind w:left="720" w:hanging="720"/>
      </w:pPr>
      <w:r>
        <w:t xml:space="preserve">1. </w:t>
      </w:r>
      <w:r>
        <w:rPr>
          <w:i/>
        </w:rPr>
        <w:t>Anestis, J., Gottfried, E.</w:t>
      </w:r>
      <w:r>
        <w:t xml:space="preserve">, &amp; Joiner, T. (2015). The utility of MMPI-2-RF substantive scales in prediction of negative treatment outcomes in a community mental health center. </w:t>
      </w:r>
      <w:r>
        <w:rPr>
          <w:u w:val="single"/>
        </w:rPr>
        <w:t>Assessment</w:t>
      </w:r>
      <w:r>
        <w:t xml:space="preserve">, </w:t>
      </w:r>
      <w:r>
        <w:rPr>
          <w:u w:val="single"/>
        </w:rPr>
        <w:t>22</w:t>
      </w:r>
      <w:r>
        <w:t>, 23-35.</w:t>
      </w:r>
    </w:p>
    <w:p w14:paraId="1C002A5B" w14:textId="77777777" w:rsidR="00DA429A" w:rsidRDefault="00DA429A" w:rsidP="00DA429A">
      <w:pPr>
        <w:ind w:left="720" w:hanging="720"/>
      </w:pPr>
    </w:p>
    <w:p w14:paraId="09D73655" w14:textId="5D9DD22C" w:rsidR="00DA429A" w:rsidRPr="0038791F" w:rsidRDefault="00DA429A" w:rsidP="00DA429A">
      <w:pPr>
        <w:ind w:left="720" w:hanging="720"/>
      </w:pPr>
      <w:r>
        <w:t xml:space="preserve">2. </w:t>
      </w:r>
      <w:r>
        <w:rPr>
          <w:i/>
        </w:rPr>
        <w:t>Anestis, J., Gottfried, E.</w:t>
      </w:r>
      <w:r>
        <w:t xml:space="preserve">, Finn, J., Arbisi, P., &amp; Joiner, T. (2015). Reading the road signs: The utility of the MMPI-2 Restructured Form Validity Scales in prediction of premature termination. </w:t>
      </w:r>
      <w:r>
        <w:rPr>
          <w:u w:val="single"/>
        </w:rPr>
        <w:t>Assessment</w:t>
      </w:r>
      <w:r>
        <w:t xml:space="preserve">, </w:t>
      </w:r>
      <w:r>
        <w:rPr>
          <w:u w:val="single"/>
        </w:rPr>
        <w:t>22</w:t>
      </w:r>
      <w:r>
        <w:t>, 279-288.</w:t>
      </w:r>
    </w:p>
    <w:p w14:paraId="204C22E3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C67575D" w14:textId="79D43EC1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3. </w:t>
      </w:r>
      <w:r>
        <w:rPr>
          <w:i/>
        </w:rPr>
        <w:t>Anestis, M.,</w:t>
      </w:r>
      <w:r>
        <w:t xml:space="preserve"> Bryan, C., May, A., Law, K., </w:t>
      </w:r>
      <w:r>
        <w:rPr>
          <w:i/>
        </w:rPr>
        <w:t>Hagan, C.,</w:t>
      </w:r>
      <w:r>
        <w:t xml:space="preserve"> Bryan, A., </w:t>
      </w:r>
      <w:r>
        <w:rPr>
          <w:i/>
        </w:rPr>
        <w:t>Chu, C., Michaels, M., Selby, E.,</w:t>
      </w:r>
      <w:r>
        <w:t xml:space="preserve"> Klonsky, E.D., &amp; Joiner, T. (2015).  Dangerous words? An experimental investigation of the impact of detailed reporting about suicide on subsequent risk.  </w:t>
      </w:r>
      <w:r>
        <w:rPr>
          <w:u w:val="single"/>
        </w:rPr>
        <w:t>Journal of Clinical Psychology</w:t>
      </w:r>
      <w:r>
        <w:t xml:space="preserve">, </w:t>
      </w:r>
      <w:r>
        <w:rPr>
          <w:u w:val="single"/>
        </w:rPr>
        <w:t>71</w:t>
      </w:r>
      <w:r>
        <w:t>, 1031-1041.</w:t>
      </w:r>
    </w:p>
    <w:p w14:paraId="5E787742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C97AC75" w14:textId="6BAD0603" w:rsidR="00FB4811" w:rsidRDefault="00DA429A" w:rsidP="00FB4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</w:rPr>
      </w:pPr>
      <w:r>
        <w:t xml:space="preserve">4. </w:t>
      </w:r>
      <w:r w:rsidR="00FB4811" w:rsidRPr="00FB4811">
        <w:rPr>
          <w:i/>
        </w:rPr>
        <w:t>Cero, I.,</w:t>
      </w:r>
      <w:r w:rsidR="00FB4811">
        <w:t xml:space="preserve"> Zuromski, K. L., </w:t>
      </w:r>
      <w:r w:rsidR="00FB4811" w:rsidRPr="004201FF">
        <w:rPr>
          <w:i/>
        </w:rPr>
        <w:t>Witte, T. K., Ribeiro, J. D.,</w:t>
      </w:r>
      <w:r w:rsidR="00FB4811">
        <w:t xml:space="preserve"> &amp; Joiner, T. (2015). Perceived burdensomeness, thwarted belongingness, and suicide ideation: Re-examination of the interpersonal-psychological theory in two samples. </w:t>
      </w:r>
      <w:r w:rsidR="00FB4811" w:rsidRPr="004201FF">
        <w:rPr>
          <w:iCs/>
          <w:u w:val="single"/>
        </w:rPr>
        <w:t>Psychiatry Research</w:t>
      </w:r>
      <w:r w:rsidR="00FB4811">
        <w:rPr>
          <w:iCs/>
        </w:rPr>
        <w:t xml:space="preserve">, </w:t>
      </w:r>
      <w:r w:rsidR="00FB4811">
        <w:rPr>
          <w:iCs/>
          <w:u w:val="single"/>
        </w:rPr>
        <w:t>23</w:t>
      </w:r>
      <w:r w:rsidR="00FB4811">
        <w:rPr>
          <w:iCs/>
        </w:rPr>
        <w:t>, 545-552.</w:t>
      </w:r>
    </w:p>
    <w:p w14:paraId="48003FAD" w14:textId="77777777" w:rsidR="00FB4811" w:rsidRDefault="00FB4811" w:rsidP="00FB4811"/>
    <w:p w14:paraId="038F72F1" w14:textId="67CCA3B0" w:rsidR="00DA429A" w:rsidRPr="0038791F" w:rsidRDefault="00FB4811" w:rsidP="00DA429A">
      <w:pPr>
        <w:ind w:left="720" w:hanging="720"/>
      </w:pPr>
      <w:r>
        <w:t xml:space="preserve">5. </w:t>
      </w:r>
      <w:r w:rsidR="00690972" w:rsidRPr="00737258">
        <w:rPr>
          <w:i/>
        </w:rPr>
        <w:t>Chu</w:t>
      </w:r>
      <w:r w:rsidR="00690972">
        <w:rPr>
          <w:i/>
        </w:rPr>
        <w:t>, C., Bodell, L., Ribeiro, J.,</w:t>
      </w:r>
      <w:r w:rsidR="00690972">
        <w:t xml:space="preserve"> &amp; Joiner, T. (2015).</w:t>
      </w:r>
      <w:r w:rsidR="00690972" w:rsidRPr="00737258">
        <w:t xml:space="preserve"> Eating </w:t>
      </w:r>
      <w:r w:rsidR="00690972">
        <w:t>d</w:t>
      </w:r>
      <w:r w:rsidR="00690972" w:rsidRPr="00737258">
        <w:t xml:space="preserve">isorder </w:t>
      </w:r>
      <w:r w:rsidR="00690972">
        <w:t>s</w:t>
      </w:r>
      <w:r w:rsidR="00690972" w:rsidRPr="00737258">
        <w:t xml:space="preserve">ymptoms and </w:t>
      </w:r>
      <w:r w:rsidR="00690972">
        <w:t>s</w:t>
      </w:r>
      <w:r w:rsidR="00690972" w:rsidRPr="00737258">
        <w:t xml:space="preserve">uicidal </w:t>
      </w:r>
      <w:r w:rsidR="00690972">
        <w:t>i</w:t>
      </w:r>
      <w:r w:rsidR="00690972" w:rsidRPr="00737258">
        <w:t xml:space="preserve">deation: The </w:t>
      </w:r>
      <w:r w:rsidR="00690972">
        <w:t>m</w:t>
      </w:r>
      <w:r w:rsidR="00690972" w:rsidRPr="00737258">
        <w:t xml:space="preserve">oderating </w:t>
      </w:r>
      <w:r w:rsidR="00690972">
        <w:t>r</w:t>
      </w:r>
      <w:r w:rsidR="00690972" w:rsidRPr="00737258">
        <w:t xml:space="preserve">ole of </w:t>
      </w:r>
      <w:r w:rsidR="00690972">
        <w:t>d</w:t>
      </w:r>
      <w:r w:rsidR="00690972" w:rsidRPr="00737258">
        <w:t>isgust</w:t>
      </w:r>
      <w:r w:rsidR="00690972">
        <w:t xml:space="preserve">. </w:t>
      </w:r>
      <w:r w:rsidR="00690972">
        <w:rPr>
          <w:u w:val="single"/>
        </w:rPr>
        <w:t>European Eating Disorders Review</w:t>
      </w:r>
      <w:r w:rsidR="00690972">
        <w:t xml:space="preserve">, </w:t>
      </w:r>
      <w:r w:rsidR="00690972">
        <w:rPr>
          <w:u w:val="single"/>
        </w:rPr>
        <w:t>23</w:t>
      </w:r>
      <w:r w:rsidR="00690972">
        <w:t>, 545-552.</w:t>
      </w:r>
    </w:p>
    <w:p w14:paraId="31392719" w14:textId="77777777" w:rsidR="00DA429A" w:rsidRDefault="00DA429A" w:rsidP="00DA429A">
      <w:pPr>
        <w:ind w:left="720" w:hanging="720"/>
      </w:pPr>
    </w:p>
    <w:p w14:paraId="789DAF9D" w14:textId="7F58AC21" w:rsidR="00DA429A" w:rsidRPr="003D716F" w:rsidRDefault="00FB4811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6</w:t>
      </w:r>
      <w:r w:rsidR="00DA429A">
        <w:t xml:space="preserve">. </w:t>
      </w:r>
      <w:r w:rsidR="00690972" w:rsidRPr="00737258">
        <w:rPr>
          <w:i/>
        </w:rPr>
        <w:t>Chu</w:t>
      </w:r>
      <w:r w:rsidR="00690972">
        <w:rPr>
          <w:i/>
        </w:rPr>
        <w:t>, C., Buchman, J.,</w:t>
      </w:r>
      <w:r w:rsidR="00690972">
        <w:t xml:space="preserve"> &amp; Joiner, T. (2015).</w:t>
      </w:r>
      <w:r w:rsidR="00690972" w:rsidRPr="00737258">
        <w:t xml:space="preserve"> </w:t>
      </w:r>
      <w:r w:rsidR="00690972">
        <w:t>Autobiographical memory perspectives in task and suicide attempt recall: A study of young adults with and without s</w:t>
      </w:r>
      <w:r w:rsidR="00690972" w:rsidRPr="000725E8">
        <w:t>y</w:t>
      </w:r>
      <w:r w:rsidR="00690972">
        <w:t>mptoms of s</w:t>
      </w:r>
      <w:r w:rsidR="00690972" w:rsidRPr="000725E8">
        <w:t>uicidality</w:t>
      </w:r>
      <w:r w:rsidR="00690972">
        <w:t xml:space="preserve">. </w:t>
      </w:r>
      <w:r w:rsidR="00690972">
        <w:rPr>
          <w:u w:val="single"/>
        </w:rPr>
        <w:t>Cognitive Therapy &amp; Research</w:t>
      </w:r>
      <w:r w:rsidR="00690972">
        <w:t xml:space="preserve">, </w:t>
      </w:r>
      <w:r w:rsidR="00690972">
        <w:rPr>
          <w:u w:val="single"/>
        </w:rPr>
        <w:t>39</w:t>
      </w:r>
      <w:r w:rsidR="00690972">
        <w:t>, 766-775.</w:t>
      </w:r>
    </w:p>
    <w:p w14:paraId="54670974" w14:textId="77777777" w:rsidR="00DA429A" w:rsidRPr="003D716F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CF0FC4A" w14:textId="61906603" w:rsidR="00690972" w:rsidRPr="008612EA" w:rsidRDefault="00FB4811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7</w:t>
      </w:r>
      <w:r w:rsidR="00DA429A">
        <w:t xml:space="preserve">. </w:t>
      </w:r>
      <w:r w:rsidR="00690972" w:rsidRPr="008612EA">
        <w:rPr>
          <w:i/>
        </w:rPr>
        <w:t>Chu, C., Klein, K., Buchman-Schmitt, J., Hom, M., Hagan, C.,</w:t>
      </w:r>
      <w:r w:rsidR="00690972" w:rsidRPr="008612EA">
        <w:t xml:space="preserve"> &amp; Joiner, T. (2015). Routinized</w:t>
      </w:r>
    </w:p>
    <w:p w14:paraId="0FE284E1" w14:textId="44A05AB4" w:rsidR="00DA429A" w:rsidRPr="008612EA" w:rsidRDefault="00690972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</w:pPr>
      <w:proofErr w:type="gramStart"/>
      <w:r w:rsidRPr="008612EA">
        <w:t>assessment</w:t>
      </w:r>
      <w:proofErr w:type="gramEnd"/>
      <w:r w:rsidRPr="008612EA">
        <w:t xml:space="preserve"> of suicide risk in clinical practice: An empirically informed update. </w:t>
      </w:r>
      <w:r w:rsidRPr="008612EA">
        <w:rPr>
          <w:u w:val="single"/>
        </w:rPr>
        <w:t>Journal of Clinical Psychology</w:t>
      </w:r>
      <w:r w:rsidRPr="008612EA">
        <w:t xml:space="preserve">, </w:t>
      </w:r>
      <w:r w:rsidRPr="008612EA">
        <w:rPr>
          <w:u w:val="single"/>
        </w:rPr>
        <w:t>71</w:t>
      </w:r>
      <w:r w:rsidRPr="008612EA">
        <w:t>, 1186-1200.</w:t>
      </w:r>
    </w:p>
    <w:p w14:paraId="00106822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077A344" w14:textId="3B176A4F" w:rsidR="00DA429A" w:rsidRPr="0051538D" w:rsidRDefault="00FB4811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8</w:t>
      </w:r>
      <w:r w:rsidR="00DA429A">
        <w:t xml:space="preserve">. </w:t>
      </w:r>
      <w:r w:rsidR="00690972" w:rsidRPr="00663A3F">
        <w:rPr>
          <w:i/>
        </w:rPr>
        <w:t>Chu, C., Podlogar, M., Hagan, C. R., Buchman-Schmitt, J. M., Silva, C., Chiurliza, B., Hames, J. L., Stanley, I. H.,</w:t>
      </w:r>
      <w:r w:rsidR="00690972" w:rsidRPr="00663A3F">
        <w:t xml:space="preserve"> Lim, </w:t>
      </w:r>
      <w:r w:rsidR="00690972">
        <w:t>I. C., &amp; Joiner, T. E. (2015</w:t>
      </w:r>
      <w:r w:rsidR="00690972" w:rsidRPr="00663A3F">
        <w:t>). </w:t>
      </w:r>
      <w:r w:rsidR="00690972">
        <w:t>The interactive effects of the capability for s</w:t>
      </w:r>
      <w:r w:rsidR="00690972" w:rsidRPr="00663A3F">
        <w:t xml:space="preserve">uicide and </w:t>
      </w:r>
      <w:r w:rsidR="00690972">
        <w:t>m</w:t>
      </w:r>
      <w:r w:rsidR="00690972" w:rsidRPr="00663A3F">
        <w:t xml:space="preserve">ajor </w:t>
      </w:r>
      <w:r w:rsidR="00690972">
        <w:t>depressive e</w:t>
      </w:r>
      <w:r w:rsidR="00690972" w:rsidRPr="00663A3F">
        <w:t xml:space="preserve">pisodes on </w:t>
      </w:r>
      <w:r w:rsidR="00690972">
        <w:t>suicidal b</w:t>
      </w:r>
      <w:r w:rsidR="00690972" w:rsidRPr="00663A3F">
        <w:t xml:space="preserve">ehavior in a </w:t>
      </w:r>
      <w:r w:rsidR="00690972">
        <w:t>m</w:t>
      </w:r>
      <w:r w:rsidR="00690972" w:rsidRPr="00663A3F">
        <w:t xml:space="preserve">ilitary </w:t>
      </w:r>
      <w:r w:rsidR="00690972">
        <w:t>s</w:t>
      </w:r>
      <w:r w:rsidR="00690972" w:rsidRPr="00663A3F">
        <w:t xml:space="preserve">ample. </w:t>
      </w:r>
      <w:r w:rsidR="00690972" w:rsidRPr="00663A3F">
        <w:rPr>
          <w:u w:val="single"/>
        </w:rPr>
        <w:t xml:space="preserve">Cognitive Therapy </w:t>
      </w:r>
      <w:r w:rsidR="00690972">
        <w:rPr>
          <w:u w:val="single"/>
        </w:rPr>
        <w:t>&amp;</w:t>
      </w:r>
      <w:r w:rsidR="00690972" w:rsidRPr="00663A3F">
        <w:rPr>
          <w:u w:val="single"/>
        </w:rPr>
        <w:t xml:space="preserve"> Research</w:t>
      </w:r>
      <w:r w:rsidR="00690972">
        <w:t xml:space="preserve">, </w:t>
      </w:r>
      <w:r w:rsidR="00690972">
        <w:rPr>
          <w:u w:val="single"/>
        </w:rPr>
        <w:t>40</w:t>
      </w:r>
      <w:r w:rsidR="00690972">
        <w:t>, 22-30.</w:t>
      </w:r>
    </w:p>
    <w:p w14:paraId="58BF230C" w14:textId="77777777" w:rsidR="00DA429A" w:rsidRPr="00737258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7B06576" w14:textId="63369A49" w:rsidR="00DA429A" w:rsidRPr="00690972" w:rsidRDefault="00FB4811" w:rsidP="00690972">
      <w:pPr>
        <w:ind w:left="720" w:hanging="720"/>
        <w:rPr>
          <w:iCs/>
        </w:rPr>
      </w:pPr>
      <w:r>
        <w:t>9</w:t>
      </w:r>
      <w:r w:rsidR="00DA429A">
        <w:t xml:space="preserve">. </w:t>
      </w:r>
      <w:r w:rsidR="00690972">
        <w:rPr>
          <w:i/>
        </w:rPr>
        <w:t>Forney, J., Holland, L.</w:t>
      </w:r>
      <w:r w:rsidR="00690972">
        <w:t>, Joiner, T., &amp; Keel, P. (2015). Determining empirical thresholds for “definitely large” amounts of food for defining binge-eating episodes.</w:t>
      </w:r>
      <w:r w:rsidR="00690972" w:rsidRPr="008708EA">
        <w:t xml:space="preserve"> </w:t>
      </w:r>
      <w:r w:rsidR="00690972" w:rsidRPr="008708EA">
        <w:rPr>
          <w:iCs/>
          <w:u w:val="single"/>
        </w:rPr>
        <w:t>Eating Disorders: The Journal of Treatment and Prevention</w:t>
      </w:r>
      <w:r w:rsidR="00690972">
        <w:rPr>
          <w:iCs/>
        </w:rPr>
        <w:t xml:space="preserve">, </w:t>
      </w:r>
      <w:r w:rsidR="00690972">
        <w:rPr>
          <w:iCs/>
          <w:u w:val="single"/>
        </w:rPr>
        <w:t>23</w:t>
      </w:r>
      <w:r w:rsidR="00690972">
        <w:rPr>
          <w:iCs/>
        </w:rPr>
        <w:t>, 15-30.</w:t>
      </w:r>
    </w:p>
    <w:p w14:paraId="053128ED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9FBC365" w14:textId="16DBA0A1" w:rsidR="00DA429A" w:rsidRPr="00CB1EF4" w:rsidRDefault="00FB4811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10</w:t>
      </w:r>
      <w:r w:rsidR="00DA429A">
        <w:t xml:space="preserve">. </w:t>
      </w:r>
      <w:r w:rsidR="00690972" w:rsidRPr="00EE000B">
        <w:t xml:space="preserve">Forrest, L., </w:t>
      </w:r>
      <w:r w:rsidR="00690972" w:rsidRPr="00EE000B">
        <w:rPr>
          <w:i/>
        </w:rPr>
        <w:t xml:space="preserve">Smith, A., </w:t>
      </w:r>
      <w:r w:rsidR="00690972" w:rsidRPr="00EE000B">
        <w:t>W</w:t>
      </w:r>
      <w:r w:rsidR="00690972">
        <w:t>hite, R., &amp; Joiner, T. (2015</w:t>
      </w:r>
      <w:r w:rsidR="00690972" w:rsidRPr="00EE000B">
        <w:t>). (Dis</w:t>
      </w:r>
      <w:proofErr w:type="gramStart"/>
      <w:r w:rsidR="00690972" w:rsidRPr="00EE000B">
        <w:t>)connected</w:t>
      </w:r>
      <w:proofErr w:type="gramEnd"/>
      <w:r w:rsidR="00690972" w:rsidRPr="00EE000B">
        <w:t>: An examination of interoception among</w:t>
      </w:r>
      <w:r w:rsidR="00690972">
        <w:t xml:space="preserve"> individuals with suicidality. </w:t>
      </w:r>
      <w:r w:rsidR="00690972" w:rsidRPr="00EE000B">
        <w:rPr>
          <w:u w:val="single"/>
        </w:rPr>
        <w:t>Journal of Abnormal Psychology</w:t>
      </w:r>
      <w:r w:rsidR="00690972">
        <w:t xml:space="preserve">, </w:t>
      </w:r>
      <w:r w:rsidR="00690972">
        <w:rPr>
          <w:u w:val="single"/>
        </w:rPr>
        <w:t>124</w:t>
      </w:r>
      <w:r w:rsidR="00690972">
        <w:t>, 754-763.</w:t>
      </w:r>
    </w:p>
    <w:p w14:paraId="5A83D57A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0EA196B8" w14:textId="6A017388" w:rsidR="00DA429A" w:rsidRPr="00761069" w:rsidRDefault="00FB4811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11</w:t>
      </w:r>
      <w:r w:rsidR="00DA429A">
        <w:t xml:space="preserve">. </w:t>
      </w:r>
      <w:r w:rsidR="00690972">
        <w:rPr>
          <w:i/>
        </w:rPr>
        <w:t>Hagan, C., Podlogar, M., Chu, C.</w:t>
      </w:r>
      <w:r w:rsidR="00690972">
        <w:t xml:space="preserve"> &amp; Joiner, T. (2015).  Testing the interpersonal theory of suicide: The moderating role of hopelessness. </w:t>
      </w:r>
      <w:r w:rsidR="00690972">
        <w:rPr>
          <w:u w:val="single"/>
        </w:rPr>
        <w:t>International Journal of Cognitive Therapy</w:t>
      </w:r>
      <w:r w:rsidR="00690972">
        <w:t xml:space="preserve">, </w:t>
      </w:r>
      <w:r w:rsidR="00690972">
        <w:rPr>
          <w:u w:val="single"/>
        </w:rPr>
        <w:t>8</w:t>
      </w:r>
      <w:r w:rsidR="00690972">
        <w:t>, 99-113.</w:t>
      </w:r>
    </w:p>
    <w:p w14:paraId="681FCBCF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1D0FAF3C" w14:textId="04F40E81" w:rsidR="00690972" w:rsidRPr="00164D49" w:rsidRDefault="00FB4811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12</w:t>
      </w:r>
      <w:r w:rsidR="00DA429A">
        <w:t xml:space="preserve">. </w:t>
      </w:r>
      <w:r w:rsidR="00690972">
        <w:rPr>
          <w:i/>
        </w:rPr>
        <w:t>Hagan, C., Podlogar, M.,</w:t>
      </w:r>
      <w:r w:rsidR="00690972">
        <w:t xml:space="preserve"> &amp; Joiner, T. (2015). </w:t>
      </w:r>
      <w:r w:rsidR="00690972" w:rsidRPr="00414976">
        <w:t>Murder-</w:t>
      </w:r>
      <w:r w:rsidR="00690972">
        <w:t>s</w:t>
      </w:r>
      <w:r w:rsidR="00690972" w:rsidRPr="00414976">
        <w:t xml:space="preserve">uicide: Bridging the </w:t>
      </w:r>
      <w:r w:rsidR="00690972">
        <w:t>g</w:t>
      </w:r>
      <w:r w:rsidR="00690972" w:rsidRPr="00414976">
        <w:t xml:space="preserve">ap </w:t>
      </w:r>
      <w:r w:rsidR="00690972">
        <w:t>b</w:t>
      </w:r>
      <w:r w:rsidR="00690972" w:rsidRPr="00414976">
        <w:t xml:space="preserve">etween </w:t>
      </w:r>
      <w:r w:rsidR="00690972">
        <w:t>m</w:t>
      </w:r>
      <w:r w:rsidR="00690972" w:rsidRPr="00414976">
        <w:t xml:space="preserve">ass </w:t>
      </w:r>
      <w:r w:rsidR="00690972">
        <w:t>m</w:t>
      </w:r>
      <w:r w:rsidR="00690972" w:rsidRPr="00414976">
        <w:t xml:space="preserve">urder, </w:t>
      </w:r>
      <w:r w:rsidR="00690972">
        <w:t>a</w:t>
      </w:r>
      <w:r w:rsidR="00690972" w:rsidRPr="00414976">
        <w:t xml:space="preserve">mok, and </w:t>
      </w:r>
      <w:r w:rsidR="00690972">
        <w:t>s</w:t>
      </w:r>
      <w:r w:rsidR="00690972" w:rsidRPr="00414976">
        <w:t>uicide</w:t>
      </w:r>
      <w:r w:rsidR="00690972">
        <w:t xml:space="preserve">. </w:t>
      </w:r>
      <w:r w:rsidR="00690972">
        <w:rPr>
          <w:u w:val="single"/>
        </w:rPr>
        <w:t>Journal of Aggression, Conflict, &amp; Peace Research</w:t>
      </w:r>
      <w:r w:rsidR="00690972">
        <w:t xml:space="preserve">, </w:t>
      </w:r>
      <w:r w:rsidR="00690972">
        <w:rPr>
          <w:u w:val="single"/>
        </w:rPr>
        <w:t>7</w:t>
      </w:r>
      <w:r w:rsidR="00690972">
        <w:t>, 179-186.</w:t>
      </w:r>
    </w:p>
    <w:p w14:paraId="31659853" w14:textId="77777777" w:rsidR="00DA429A" w:rsidRDefault="00DA429A" w:rsidP="0069097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0099FC" w14:textId="77777777" w:rsidR="007F2A68" w:rsidRDefault="007F2A68" w:rsidP="0069097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81447CF" w14:textId="77777777" w:rsidR="007F2A68" w:rsidRDefault="007F2A68" w:rsidP="007F2A68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</w:p>
    <w:p w14:paraId="4D13A34B" w14:textId="77777777" w:rsidR="007F2A68" w:rsidRPr="00547383" w:rsidRDefault="007F2A68" w:rsidP="007F2A68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2015 (N = 26, continued</w:t>
      </w:r>
      <w:r w:rsidRPr="00547383">
        <w:rPr>
          <w:rFonts w:ascii="Times New Roman" w:hAnsi="Times New Roman" w:cs="Times New Roman"/>
          <w:i/>
          <w:u w:val="single"/>
        </w:rPr>
        <w:t>)</w:t>
      </w:r>
    </w:p>
    <w:p w14:paraId="2D203815" w14:textId="77777777" w:rsidR="007F2A68" w:rsidRDefault="007F2A68" w:rsidP="0069097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191757B" w14:textId="3D1DC78B" w:rsidR="00DA429A" w:rsidRDefault="00FB4811" w:rsidP="00DA429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13</w:t>
      </w:r>
      <w:r w:rsidR="00DA429A">
        <w:t xml:space="preserve">. </w:t>
      </w:r>
      <w:r w:rsidR="00690972">
        <w:rPr>
          <w:i/>
        </w:rPr>
        <w:t xml:space="preserve">Hames, J., Chiurliza, B., Smith, A., Selby, E., Anestis, M., </w:t>
      </w:r>
      <w:r w:rsidR="00690972">
        <w:t xml:space="preserve">&amp; Joiner, T. (2015). Perceived burdensomeness and thwarted belongingness predict excessive reassurance seeking among clinical outpatients.  </w:t>
      </w:r>
      <w:r w:rsidR="00690972">
        <w:rPr>
          <w:u w:val="single"/>
        </w:rPr>
        <w:t>Journal of Clinical Psychology</w:t>
      </w:r>
      <w:r w:rsidR="00690972">
        <w:t xml:space="preserve">, </w:t>
      </w:r>
      <w:r w:rsidR="00690972">
        <w:rPr>
          <w:u w:val="single"/>
        </w:rPr>
        <w:t>71</w:t>
      </w:r>
      <w:r w:rsidR="00690972">
        <w:t>, 597-605.</w:t>
      </w:r>
    </w:p>
    <w:p w14:paraId="1124E3B4" w14:textId="77777777" w:rsidR="00DA429A" w:rsidRDefault="00DA429A" w:rsidP="00DA429A">
      <w:pPr>
        <w:ind w:left="720" w:hanging="720"/>
      </w:pPr>
    </w:p>
    <w:p w14:paraId="6A762FC6" w14:textId="653A23A6" w:rsidR="00DA429A" w:rsidRPr="00761069" w:rsidRDefault="00FB4811" w:rsidP="00690972">
      <w:pPr>
        <w:ind w:left="720" w:hanging="720"/>
      </w:pPr>
      <w:r>
        <w:t>14</w:t>
      </w:r>
      <w:r w:rsidR="00DA429A" w:rsidRPr="00D24AFC">
        <w:t xml:space="preserve">. </w:t>
      </w:r>
      <w:r w:rsidR="00690972">
        <w:rPr>
          <w:i/>
        </w:rPr>
        <w:t xml:space="preserve">Hom, M., Stanley, I., </w:t>
      </w:r>
      <w:r w:rsidR="00690972">
        <w:t xml:space="preserve">&amp; Joiner, T. (2015). Evaluating factors and interventions that influence help-seeking and mental health service utilization among suicidal individuals: A review of the literature. </w:t>
      </w:r>
      <w:r w:rsidR="00690972">
        <w:rPr>
          <w:u w:val="single"/>
        </w:rPr>
        <w:t>Clinical Psychology Review</w:t>
      </w:r>
      <w:r w:rsidR="00690972">
        <w:t xml:space="preserve">, </w:t>
      </w:r>
      <w:r w:rsidR="00690972">
        <w:rPr>
          <w:u w:val="single"/>
        </w:rPr>
        <w:t>40</w:t>
      </w:r>
      <w:r w:rsidR="00690972">
        <w:t>, 28-39.</w:t>
      </w:r>
    </w:p>
    <w:p w14:paraId="5313C041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7C36B16" w14:textId="16F8F1EF" w:rsidR="00DA429A" w:rsidRPr="00761069" w:rsidRDefault="00FB4811" w:rsidP="00DA429A">
      <w:pPr>
        <w:ind w:left="720" w:hanging="720"/>
      </w:pPr>
      <w:r>
        <w:t>15</w:t>
      </w:r>
      <w:r w:rsidR="00DA429A" w:rsidRPr="00663A3F">
        <w:t xml:space="preserve">. </w:t>
      </w:r>
      <w:r w:rsidR="00690972" w:rsidRPr="000D749D">
        <w:rPr>
          <w:i/>
        </w:rPr>
        <w:t>Michaels, M., Chu, C., Silva, C.,</w:t>
      </w:r>
      <w:r w:rsidR="00690972">
        <w:t xml:space="preserve"> &amp; Joiner, T. (2015</w:t>
      </w:r>
      <w:r w:rsidR="00690972" w:rsidRPr="000D749D">
        <w:t>).  Considerations regarding online</w:t>
      </w:r>
      <w:r w:rsidR="00690972">
        <w:t xml:space="preserve"> methods for suicide-related research and suicide risk assessment.  </w:t>
      </w:r>
      <w:r w:rsidR="00690972">
        <w:rPr>
          <w:u w:val="single"/>
        </w:rPr>
        <w:t>Suicide &amp; Life-Threatening Behavior</w:t>
      </w:r>
      <w:r w:rsidR="00690972">
        <w:t xml:space="preserve">, </w:t>
      </w:r>
      <w:r w:rsidR="00690972">
        <w:rPr>
          <w:u w:val="single"/>
        </w:rPr>
        <w:t>45</w:t>
      </w:r>
      <w:r w:rsidR="00690972">
        <w:t>, 10-17.</w:t>
      </w:r>
    </w:p>
    <w:p w14:paraId="5EEFECED" w14:textId="77777777" w:rsidR="00DA429A" w:rsidRDefault="00DA429A" w:rsidP="00DA429A">
      <w:pPr>
        <w:ind w:left="720" w:hanging="720"/>
      </w:pPr>
    </w:p>
    <w:p w14:paraId="35613A4F" w14:textId="5120063E" w:rsidR="00DA429A" w:rsidRPr="003D716F" w:rsidRDefault="00FB4811" w:rsidP="00DA429A">
      <w:pPr>
        <w:ind w:left="720" w:hanging="720"/>
      </w:pPr>
      <w:r>
        <w:t>16</w:t>
      </w:r>
      <w:r w:rsidR="00DA429A">
        <w:t xml:space="preserve">. </w:t>
      </w:r>
      <w:r w:rsidR="00690972">
        <w:t xml:space="preserve">Pisetsky, E., Wonderlich, S., Crosby, R., Peterson, C., Mitchell, J., Engel, S., Joiner, T., Bardone-Cone, A., le Grange, D., Klein, M., &amp; Crow, S. (2015). Depression and personality traits associated with emotion dysregulation: correlates of </w:t>
      </w:r>
      <w:r w:rsidR="00690972" w:rsidRPr="00F726B2">
        <w:t>suicide attempts in women with bulimia nervosa</w:t>
      </w:r>
      <w:r w:rsidR="00690972">
        <w:t xml:space="preserve">. </w:t>
      </w:r>
      <w:r w:rsidR="00690972">
        <w:rPr>
          <w:u w:val="single"/>
        </w:rPr>
        <w:t>European Eating Disorders Review</w:t>
      </w:r>
      <w:r w:rsidR="00690972">
        <w:t xml:space="preserve">, </w:t>
      </w:r>
      <w:r w:rsidR="00690972">
        <w:rPr>
          <w:u w:val="single"/>
        </w:rPr>
        <w:t>23</w:t>
      </w:r>
      <w:r w:rsidR="00690972">
        <w:t>, 537-544.</w:t>
      </w:r>
    </w:p>
    <w:p w14:paraId="6E06A5FD" w14:textId="77777777" w:rsidR="00DA429A" w:rsidRPr="00663A3F" w:rsidRDefault="00DA429A" w:rsidP="00DA429A">
      <w:pPr>
        <w:ind w:left="720" w:hanging="720"/>
      </w:pPr>
    </w:p>
    <w:p w14:paraId="101ACB15" w14:textId="0D63BC33" w:rsidR="00DA429A" w:rsidRDefault="00FB4811" w:rsidP="00DA429A">
      <w:pPr>
        <w:ind w:left="720" w:hanging="720"/>
      </w:pPr>
      <w:r>
        <w:t>17</w:t>
      </w:r>
      <w:r w:rsidR="00DA429A">
        <w:t xml:space="preserve">. </w:t>
      </w:r>
      <w:r w:rsidR="00690972" w:rsidRPr="0079469D">
        <w:rPr>
          <w:i/>
        </w:rPr>
        <w:t>Ribeiro, J.,</w:t>
      </w:r>
      <w:r w:rsidR="00690972" w:rsidRPr="0079469D">
        <w:rPr>
          <w:b/>
          <w:bCs/>
          <w:i/>
        </w:rPr>
        <w:t xml:space="preserve"> </w:t>
      </w:r>
      <w:r w:rsidR="00690972" w:rsidRPr="0079469D">
        <w:rPr>
          <w:i/>
        </w:rPr>
        <w:t>Buchman, J., Bender, T.,</w:t>
      </w:r>
      <w:r w:rsidR="00690972">
        <w:t xml:space="preserve"> Nock, M., Rudd, M., Bryan, C., Lim, I., Baker, M., Knight, C., Gutierrez, P., &amp; Joiner, T. (2015). An investigation of the interactive effects of the acquired capability for suicide and acute agitation on suicidality in a military sample. </w:t>
      </w:r>
      <w:r w:rsidR="00690972" w:rsidRPr="0079469D">
        <w:rPr>
          <w:iCs/>
          <w:u w:val="single"/>
        </w:rPr>
        <w:t>Depression and Anxiety</w:t>
      </w:r>
      <w:r w:rsidR="00690972">
        <w:rPr>
          <w:iCs/>
        </w:rPr>
        <w:t xml:space="preserve">, </w:t>
      </w:r>
      <w:r w:rsidR="00690972">
        <w:rPr>
          <w:iCs/>
          <w:u w:val="single"/>
        </w:rPr>
        <w:t>32</w:t>
      </w:r>
      <w:r w:rsidR="00690972">
        <w:rPr>
          <w:iCs/>
        </w:rPr>
        <w:t>, 25-31.</w:t>
      </w:r>
    </w:p>
    <w:p w14:paraId="6EED94F5" w14:textId="77777777" w:rsidR="00DA429A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B785AEA" w14:textId="61677757" w:rsidR="00DA429A" w:rsidRPr="006D4ECC" w:rsidRDefault="00DA429A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 w:rsidRPr="005660C0">
        <w:t>1</w:t>
      </w:r>
      <w:r w:rsidR="00FB4811">
        <w:t>8</w:t>
      </w:r>
      <w:r w:rsidRPr="005660C0">
        <w:t xml:space="preserve">. </w:t>
      </w:r>
      <w:r w:rsidR="00690972" w:rsidRPr="003768EE">
        <w:rPr>
          <w:i/>
        </w:rPr>
        <w:t>Ribeiro, J.D.,</w:t>
      </w:r>
      <w:r w:rsidR="00690972">
        <w:t xml:space="preserve"> Yen, S., Joiner, T. E., &amp; Siegler, I. (2015). Capability for suicide interacts with states of over-arousal to predict death by suicide beyond the effects of depression and hopelessness. </w:t>
      </w:r>
      <w:r w:rsidR="00690972" w:rsidRPr="003768EE">
        <w:rPr>
          <w:iCs/>
          <w:u w:val="single"/>
        </w:rPr>
        <w:t>Journal of Affective Disorders</w:t>
      </w:r>
      <w:r w:rsidR="00690972">
        <w:rPr>
          <w:iCs/>
        </w:rPr>
        <w:t xml:space="preserve">, </w:t>
      </w:r>
      <w:r w:rsidR="00690972">
        <w:rPr>
          <w:iCs/>
          <w:u w:val="single"/>
        </w:rPr>
        <w:t>188</w:t>
      </w:r>
      <w:r w:rsidR="00690972">
        <w:rPr>
          <w:iCs/>
        </w:rPr>
        <w:t>, 53-59.</w:t>
      </w:r>
    </w:p>
    <w:p w14:paraId="434489AA" w14:textId="77777777" w:rsidR="00DA429A" w:rsidRDefault="00DA429A" w:rsidP="00DA429A"/>
    <w:p w14:paraId="3762239D" w14:textId="75E9580F" w:rsidR="00DA429A" w:rsidRPr="00761069" w:rsidRDefault="00FB4811" w:rsidP="00690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Cs/>
        </w:rPr>
      </w:pPr>
      <w:r>
        <w:t>19</w:t>
      </w:r>
      <w:r w:rsidR="00DA429A">
        <w:t xml:space="preserve">. </w:t>
      </w:r>
      <w:r w:rsidR="00690972" w:rsidRPr="00D50FEC">
        <w:rPr>
          <w:i/>
        </w:rPr>
        <w:t>Short, N. A., Ennis, C. R., Oglesby, M. E., Boffa, J. W.,</w:t>
      </w:r>
      <w:r w:rsidR="00690972" w:rsidRPr="00D50FEC">
        <w:t xml:space="preserve"> Joiner, T</w:t>
      </w:r>
      <w:r w:rsidR="00690972">
        <w:t>. E., &amp; Schmidt, N. B. (2015</w:t>
      </w:r>
      <w:r w:rsidR="00690972" w:rsidRPr="00D50FEC">
        <w:t xml:space="preserve">). The mediating role of sleep disturbances in the relationship between posttraumatic stress disorder and self-injurious behavior. </w:t>
      </w:r>
      <w:r w:rsidR="00690972" w:rsidRPr="00D50FEC">
        <w:rPr>
          <w:iCs/>
          <w:u w:val="single"/>
        </w:rPr>
        <w:t>Journal of Anxiety Disorders</w:t>
      </w:r>
      <w:r w:rsidR="00690972">
        <w:rPr>
          <w:iCs/>
        </w:rPr>
        <w:t xml:space="preserve">, </w:t>
      </w:r>
      <w:r w:rsidR="00690972">
        <w:rPr>
          <w:iCs/>
          <w:u w:val="single"/>
        </w:rPr>
        <w:t>35</w:t>
      </w:r>
      <w:r w:rsidR="00690972">
        <w:rPr>
          <w:iCs/>
        </w:rPr>
        <w:t>, 68-74.</w:t>
      </w:r>
    </w:p>
    <w:p w14:paraId="4AFD043E" w14:textId="77777777" w:rsidR="00DA429A" w:rsidRDefault="00DA429A" w:rsidP="00DA429A">
      <w:pPr>
        <w:ind w:left="720" w:hanging="720"/>
        <w:rPr>
          <w:iCs/>
        </w:rPr>
      </w:pPr>
    </w:p>
    <w:p w14:paraId="67989FEE" w14:textId="5A386622" w:rsidR="00DA429A" w:rsidRPr="00761069" w:rsidRDefault="00FB4811" w:rsidP="00DA429A">
      <w:pPr>
        <w:ind w:left="720" w:hanging="720"/>
      </w:pPr>
      <w:r>
        <w:t>20</w:t>
      </w:r>
      <w:r w:rsidR="00DA429A" w:rsidRPr="00EE000B">
        <w:t xml:space="preserve">. </w:t>
      </w:r>
      <w:r w:rsidR="00690972" w:rsidRPr="000226D7">
        <w:rPr>
          <w:i/>
        </w:rPr>
        <w:t xml:space="preserve">Silva, C., Chu, C., Monahan, K. R., </w:t>
      </w:r>
      <w:r w:rsidR="00690972">
        <w:t>&amp; Joiner, T. (2015</w:t>
      </w:r>
      <w:r w:rsidR="00690972" w:rsidRPr="000226D7">
        <w:t xml:space="preserve">). Suicide risk among sexual minority college students: A mediated moderation model of sex and perceived burdensomeness. </w:t>
      </w:r>
      <w:r w:rsidR="00690972" w:rsidRPr="000226D7">
        <w:rPr>
          <w:iCs/>
          <w:u w:val="single"/>
        </w:rPr>
        <w:t>Psychology of Sexual Orientation and Gender Diversit</w:t>
      </w:r>
      <w:r w:rsidR="00690972">
        <w:rPr>
          <w:iCs/>
          <w:u w:val="single"/>
        </w:rPr>
        <w:t>y</w:t>
      </w:r>
      <w:r w:rsidR="00690972">
        <w:rPr>
          <w:iCs/>
        </w:rPr>
        <w:t xml:space="preserve">, </w:t>
      </w:r>
      <w:r w:rsidR="00690972" w:rsidRPr="00254A68">
        <w:rPr>
          <w:iCs/>
          <w:u w:val="single"/>
        </w:rPr>
        <w:t>2</w:t>
      </w:r>
      <w:r w:rsidR="00690972">
        <w:rPr>
          <w:iCs/>
        </w:rPr>
        <w:t xml:space="preserve">, </w:t>
      </w:r>
      <w:r w:rsidR="00690972" w:rsidRPr="00254A68">
        <w:rPr>
          <w:iCs/>
        </w:rPr>
        <w:t>22</w:t>
      </w:r>
      <w:r w:rsidR="00690972">
        <w:rPr>
          <w:iCs/>
        </w:rPr>
        <w:t>-33.</w:t>
      </w:r>
    </w:p>
    <w:p w14:paraId="653C4C65" w14:textId="77777777" w:rsidR="00DA429A" w:rsidRDefault="00DA429A" w:rsidP="00DA429A">
      <w:pPr>
        <w:ind w:left="720" w:hanging="720"/>
        <w:rPr>
          <w:iCs/>
        </w:rPr>
      </w:pPr>
    </w:p>
    <w:p w14:paraId="554B9DD9" w14:textId="327C3709" w:rsidR="00DA429A" w:rsidRPr="00164D49" w:rsidRDefault="00FB4811" w:rsidP="00DA4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21</w:t>
      </w:r>
      <w:r w:rsidR="00DA429A">
        <w:t xml:space="preserve">. </w:t>
      </w:r>
      <w:r w:rsidR="00690972" w:rsidRPr="0009125C">
        <w:rPr>
          <w:i/>
        </w:rPr>
        <w:t>Silva, C., Ribeiro, J. D.,</w:t>
      </w:r>
      <w:r w:rsidR="00690972">
        <w:t xml:space="preserve"> &amp; Joiner, T. E. (2015). Mental disorders and thwarted belongingness, perceived burdensomeness, and acquired capability for suicide. </w:t>
      </w:r>
      <w:r w:rsidR="00690972" w:rsidRPr="0009125C">
        <w:rPr>
          <w:iCs/>
          <w:u w:val="single"/>
        </w:rPr>
        <w:t>Psychiatry Research</w:t>
      </w:r>
      <w:r w:rsidR="00690972">
        <w:t xml:space="preserve">, </w:t>
      </w:r>
      <w:r w:rsidR="00690972">
        <w:rPr>
          <w:u w:val="single"/>
        </w:rPr>
        <w:t>226</w:t>
      </w:r>
      <w:r w:rsidR="00690972">
        <w:t>, 316-327.</w:t>
      </w:r>
    </w:p>
    <w:p w14:paraId="50F381E5" w14:textId="77777777" w:rsidR="00DA429A" w:rsidRPr="00547383" w:rsidRDefault="00DA429A" w:rsidP="00DA429A">
      <w:pPr>
        <w:ind w:left="720" w:hanging="720"/>
      </w:pPr>
    </w:p>
    <w:p w14:paraId="28CB15E5" w14:textId="6C77B3A2" w:rsidR="00DA429A" w:rsidRPr="00547383" w:rsidRDefault="00FB4811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A429A" w:rsidRPr="001172C9">
        <w:rPr>
          <w:rFonts w:ascii="Times New Roman" w:hAnsi="Times New Roman" w:cs="Times New Roman"/>
          <w:sz w:val="24"/>
          <w:szCs w:val="24"/>
        </w:rPr>
        <w:t>.</w:t>
      </w:r>
      <w:r w:rsidR="00DA429A" w:rsidRPr="00547383">
        <w:rPr>
          <w:rFonts w:ascii="Times New Roman" w:hAnsi="Times New Roman" w:cs="Times New Roman"/>
        </w:rPr>
        <w:t xml:space="preserve"> </w:t>
      </w:r>
      <w:r w:rsidR="00690972" w:rsidRPr="00547383">
        <w:rPr>
          <w:rFonts w:ascii="Times New Roman" w:eastAsia="Times New Roman" w:hAnsi="Times New Roman" w:cs="Times New Roman"/>
          <w:i/>
          <w:sz w:val="24"/>
          <w:szCs w:val="24"/>
        </w:rPr>
        <w:t>Smith, A. R., Miller, S., Ribeiro, J. D., Bodell, L.,</w:t>
      </w:r>
      <w:r w:rsidR="00690972" w:rsidRPr="00547383">
        <w:rPr>
          <w:rFonts w:ascii="Times New Roman" w:eastAsia="Times New Roman" w:hAnsi="Times New Roman" w:cs="Times New Roman"/>
          <w:sz w:val="24"/>
          <w:szCs w:val="24"/>
        </w:rPr>
        <w:t xml:space="preserve"> Joiner, T. E., &amp; 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Maner, J. (2015). Cycles of risk: Associations between menstrual cycle and suicidal ideation among women. </w:t>
      </w:r>
      <w:r w:rsidR="00690972" w:rsidRPr="00547383">
        <w:rPr>
          <w:rFonts w:ascii="Times New Roman" w:hAnsi="Times New Roman" w:cs="Times New Roman"/>
          <w:sz w:val="24"/>
          <w:szCs w:val="24"/>
          <w:u w:val="single"/>
        </w:rPr>
        <w:t>Personality &amp; Individual Differences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, </w:t>
      </w:r>
      <w:r w:rsidR="00690972" w:rsidRPr="00547383">
        <w:rPr>
          <w:rFonts w:ascii="Times New Roman" w:hAnsi="Times New Roman" w:cs="Times New Roman"/>
          <w:sz w:val="24"/>
          <w:szCs w:val="24"/>
          <w:u w:val="single"/>
        </w:rPr>
        <w:t>74</w:t>
      </w:r>
      <w:r w:rsidR="00690972" w:rsidRPr="00547383">
        <w:rPr>
          <w:rFonts w:ascii="Times New Roman" w:hAnsi="Times New Roman" w:cs="Times New Roman"/>
          <w:sz w:val="24"/>
          <w:szCs w:val="24"/>
        </w:rPr>
        <w:t>, 35-40.</w:t>
      </w:r>
    </w:p>
    <w:p w14:paraId="1213B4A8" w14:textId="77777777" w:rsidR="00DA429A" w:rsidRPr="00547383" w:rsidRDefault="00DA429A" w:rsidP="00DA429A">
      <w:pPr>
        <w:ind w:left="720" w:hanging="720"/>
      </w:pPr>
    </w:p>
    <w:p w14:paraId="190648EE" w14:textId="154F0BF5" w:rsidR="00DA429A" w:rsidRPr="00547383" w:rsidRDefault="00FB4811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A429A" w:rsidRPr="001172C9">
        <w:rPr>
          <w:rFonts w:ascii="Times New Roman" w:hAnsi="Times New Roman" w:cs="Times New Roman"/>
          <w:sz w:val="24"/>
          <w:szCs w:val="24"/>
        </w:rPr>
        <w:t>.</w:t>
      </w:r>
      <w:r w:rsidR="00DA429A" w:rsidRPr="00547383">
        <w:rPr>
          <w:rFonts w:ascii="Times New Roman" w:hAnsi="Times New Roman" w:cs="Times New Roman"/>
        </w:rPr>
        <w:t xml:space="preserve"> </w:t>
      </w:r>
      <w:r w:rsidR="00690972" w:rsidRPr="00547383">
        <w:rPr>
          <w:rFonts w:ascii="Times New Roman" w:hAnsi="Times New Roman" w:cs="Times New Roman"/>
          <w:sz w:val="24"/>
          <w:szCs w:val="24"/>
        </w:rPr>
        <w:t>Smith, T.,</w:t>
      </w:r>
      <w:r w:rsidR="00690972" w:rsidRPr="00547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972" w:rsidRPr="00547383">
        <w:rPr>
          <w:rFonts w:ascii="Times New Roman" w:hAnsi="Times New Roman" w:cs="Times New Roman"/>
          <w:bCs/>
          <w:sz w:val="24"/>
          <w:szCs w:val="24"/>
        </w:rPr>
        <w:t>Pisetsky, E. M.,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 Wonderlich, S. A., Crosby, R. D., Mitchell, J. E., Joiner, T. E., Bardone-Cone, A., Le Grange, D., Klein, M. H., &amp; Crow, S. J., &amp; Peterson, C. B. (2015). Is childhood trauma associated with lifetime suicide attempts in women with bulimia nervosa? </w:t>
      </w:r>
      <w:r w:rsidR="00690972" w:rsidRPr="00547383">
        <w:rPr>
          <w:rFonts w:ascii="Times New Roman" w:hAnsi="Times New Roman" w:cs="Times New Roman"/>
          <w:sz w:val="24"/>
          <w:szCs w:val="24"/>
          <w:u w:val="single"/>
        </w:rPr>
        <w:t>Eating and Weight Disorders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, </w:t>
      </w:r>
      <w:r w:rsidR="00690972" w:rsidRPr="005473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90972" w:rsidRPr="00547383">
        <w:rPr>
          <w:rFonts w:ascii="Times New Roman" w:hAnsi="Times New Roman" w:cs="Times New Roman"/>
          <w:sz w:val="24"/>
          <w:szCs w:val="24"/>
        </w:rPr>
        <w:t>, 1-6.</w:t>
      </w:r>
    </w:p>
    <w:p w14:paraId="21289945" w14:textId="77777777" w:rsidR="00DA429A" w:rsidRDefault="00DA429A" w:rsidP="00DA429A"/>
    <w:p w14:paraId="69C7B76F" w14:textId="7FA1847C" w:rsidR="000C6F7E" w:rsidRDefault="000C6F7E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0FD672" w14:textId="4DA2C574" w:rsidR="003E370B" w:rsidRDefault="003E370B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E12A5F" w14:textId="77777777" w:rsidR="000C6F7E" w:rsidRDefault="000C6F7E" w:rsidP="000C6F7E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</w:p>
    <w:p w14:paraId="637E99DA" w14:textId="77777777" w:rsidR="000C6F7E" w:rsidRPr="00547383" w:rsidRDefault="000C6F7E" w:rsidP="000C6F7E">
      <w:pPr>
        <w:pStyle w:val="HTMLPreformatted"/>
        <w:ind w:left="720" w:hanging="72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2015 (N = 26, continued</w:t>
      </w:r>
      <w:r w:rsidRPr="00547383">
        <w:rPr>
          <w:rFonts w:ascii="Times New Roman" w:hAnsi="Times New Roman" w:cs="Times New Roman"/>
          <w:i/>
          <w:u w:val="single"/>
        </w:rPr>
        <w:t>)</w:t>
      </w:r>
    </w:p>
    <w:p w14:paraId="2DD51B21" w14:textId="77777777" w:rsidR="000C6F7E" w:rsidRDefault="000C6F7E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8CB87F" w14:textId="1F562A54" w:rsidR="00DA429A" w:rsidRPr="00690972" w:rsidRDefault="00FB4811" w:rsidP="0069097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A429A" w:rsidRPr="001172C9">
        <w:rPr>
          <w:rFonts w:ascii="Times New Roman" w:hAnsi="Times New Roman" w:cs="Times New Roman"/>
          <w:sz w:val="24"/>
          <w:szCs w:val="24"/>
        </w:rPr>
        <w:t>.</w:t>
      </w:r>
      <w:r w:rsidR="00DA429A" w:rsidRPr="00547383">
        <w:rPr>
          <w:rFonts w:ascii="Times New Roman" w:hAnsi="Times New Roman" w:cs="Times New Roman"/>
        </w:rPr>
        <w:t xml:space="preserve"> </w:t>
      </w:r>
      <w:r w:rsidR="00690972" w:rsidRPr="00547383">
        <w:rPr>
          <w:rFonts w:ascii="Times New Roman" w:hAnsi="Times New Roman" w:cs="Times New Roman"/>
          <w:i/>
          <w:color w:val="000000"/>
          <w:sz w:val="24"/>
          <w:szCs w:val="24"/>
        </w:rPr>
        <w:t>Stanley, I.,</w:t>
      </w:r>
      <w:r w:rsidR="00690972" w:rsidRPr="005473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690972" w:rsidRPr="00547383">
        <w:rPr>
          <w:rFonts w:ascii="Times New Roman" w:hAnsi="Times New Roman" w:cs="Times New Roman"/>
          <w:i/>
          <w:color w:val="000000"/>
          <w:sz w:val="24"/>
          <w:szCs w:val="24"/>
        </w:rPr>
        <w:t>Hom, M.,</w:t>
      </w:r>
      <w:r w:rsidR="00690972" w:rsidRPr="00547383">
        <w:rPr>
          <w:rFonts w:ascii="Times New Roman" w:hAnsi="Times New Roman" w:cs="Times New Roman"/>
          <w:color w:val="000000"/>
          <w:sz w:val="24"/>
          <w:szCs w:val="24"/>
        </w:rPr>
        <w:t xml:space="preserve"> &amp; Joiner, T. E.</w:t>
      </w:r>
      <w:r w:rsidR="00690972" w:rsidRPr="00547383">
        <w:rPr>
          <w:rFonts w:ascii="Times New Roman" w:hAnsi="Times New Roman" w:cs="Times New Roman"/>
          <w:sz w:val="24"/>
          <w:szCs w:val="24"/>
        </w:rPr>
        <w:t xml:space="preserve"> (2015). Career prevalence and correlates of suicidal thoughts</w:t>
      </w:r>
      <w:r w:rsidR="00690972">
        <w:rPr>
          <w:rFonts w:ascii="Times New Roman" w:hAnsi="Times New Roman" w:cs="Times New Roman"/>
          <w:sz w:val="24"/>
          <w:szCs w:val="24"/>
        </w:rPr>
        <w:t xml:space="preserve"> and behaviors among firefighters. </w:t>
      </w:r>
      <w:r w:rsidR="00690972">
        <w:rPr>
          <w:rFonts w:ascii="Times New Roman" w:hAnsi="Times New Roman" w:cs="Times New Roman"/>
          <w:sz w:val="24"/>
          <w:szCs w:val="24"/>
          <w:u w:val="single"/>
        </w:rPr>
        <w:t>Journal of Affective Disorders</w:t>
      </w:r>
      <w:r w:rsidR="00690972">
        <w:rPr>
          <w:rFonts w:ascii="Times New Roman" w:hAnsi="Times New Roman" w:cs="Times New Roman"/>
          <w:sz w:val="24"/>
          <w:szCs w:val="24"/>
        </w:rPr>
        <w:t xml:space="preserve">, </w:t>
      </w:r>
      <w:r w:rsidR="00690972">
        <w:rPr>
          <w:rFonts w:ascii="Times New Roman" w:hAnsi="Times New Roman" w:cs="Times New Roman"/>
          <w:sz w:val="24"/>
          <w:szCs w:val="24"/>
          <w:u w:val="single"/>
        </w:rPr>
        <w:t>187</w:t>
      </w:r>
      <w:r w:rsidR="00690972">
        <w:rPr>
          <w:rFonts w:ascii="Times New Roman" w:hAnsi="Times New Roman" w:cs="Times New Roman"/>
          <w:sz w:val="24"/>
          <w:szCs w:val="24"/>
        </w:rPr>
        <w:t>, 163-171.</w:t>
      </w:r>
    </w:p>
    <w:p w14:paraId="11DAFC13" w14:textId="77777777" w:rsidR="00060367" w:rsidRDefault="00060367" w:rsidP="007F2A68"/>
    <w:p w14:paraId="1C542D9B" w14:textId="44F7DD61" w:rsidR="00DA429A" w:rsidRPr="00164D49" w:rsidRDefault="00DA429A" w:rsidP="00DA429A">
      <w:pPr>
        <w:ind w:left="720" w:hanging="720"/>
      </w:pPr>
      <w:r>
        <w:t>2</w:t>
      </w:r>
      <w:r w:rsidR="00FB4811">
        <w:t>5</w:t>
      </w:r>
      <w:r>
        <w:t xml:space="preserve">. </w:t>
      </w:r>
      <w:r w:rsidR="00690972" w:rsidRPr="005658FD">
        <w:rPr>
          <w:i/>
          <w:color w:val="000000"/>
        </w:rPr>
        <w:t>Stanley, I.,</w:t>
      </w:r>
      <w:r w:rsidR="00690972" w:rsidRPr="005658FD">
        <w:rPr>
          <w:b/>
          <w:bCs/>
          <w:i/>
          <w:color w:val="000000"/>
        </w:rPr>
        <w:t xml:space="preserve"> </w:t>
      </w:r>
      <w:r w:rsidR="00690972" w:rsidRPr="005658FD">
        <w:rPr>
          <w:i/>
          <w:color w:val="000000"/>
        </w:rPr>
        <w:t>Hom, M.,</w:t>
      </w:r>
      <w:r w:rsidR="00690972">
        <w:rPr>
          <w:color w:val="000000"/>
        </w:rPr>
        <w:t xml:space="preserve"> &amp; Joiner, T. E. (2015). </w:t>
      </w:r>
      <w:r w:rsidR="00690972" w:rsidRPr="005658FD">
        <w:rPr>
          <w:color w:val="000000"/>
        </w:rPr>
        <w:t xml:space="preserve">Mental health services use among adults with suicide ideation, plans, or attempts: Results from a national survey. </w:t>
      </w:r>
      <w:r w:rsidR="00690972" w:rsidRPr="005658FD">
        <w:rPr>
          <w:iCs/>
          <w:color w:val="000000"/>
          <w:u w:val="single"/>
        </w:rPr>
        <w:t>Psychiatric Services</w:t>
      </w:r>
      <w:r w:rsidR="00690972">
        <w:rPr>
          <w:color w:val="000000"/>
        </w:rPr>
        <w:t xml:space="preserve">, </w:t>
      </w:r>
      <w:r w:rsidR="00690972">
        <w:rPr>
          <w:color w:val="000000"/>
          <w:u w:val="single"/>
        </w:rPr>
        <w:t>66</w:t>
      </w:r>
      <w:r w:rsidR="00690972">
        <w:rPr>
          <w:color w:val="000000"/>
        </w:rPr>
        <w:t>, 1296-1302.</w:t>
      </w:r>
    </w:p>
    <w:p w14:paraId="27991834" w14:textId="77777777" w:rsidR="00DA429A" w:rsidRDefault="00DA429A" w:rsidP="00060367"/>
    <w:p w14:paraId="37424D85" w14:textId="5D747154" w:rsidR="00DA429A" w:rsidRPr="00F55338" w:rsidRDefault="00FB4811" w:rsidP="00DA429A">
      <w:pPr>
        <w:ind w:left="720" w:hanging="720"/>
      </w:pPr>
      <w:r>
        <w:t>26</w:t>
      </w:r>
      <w:r w:rsidR="00DA429A">
        <w:t xml:space="preserve">. </w:t>
      </w:r>
      <w:r w:rsidR="00690972" w:rsidRPr="00036407">
        <w:rPr>
          <w:i/>
        </w:rPr>
        <w:t>Venables, N. C.</w:t>
      </w:r>
      <w:r w:rsidR="00690972" w:rsidRPr="00036407">
        <w:t xml:space="preserve">, Sellbom, M., Sourander, A., Kendler, K. K., Joiner, T. E., </w:t>
      </w:r>
      <w:r w:rsidR="00690972" w:rsidRPr="00036407">
        <w:rPr>
          <w:i/>
        </w:rPr>
        <w:t>Drislane, L. E.</w:t>
      </w:r>
      <w:r w:rsidR="00690972" w:rsidRPr="00036407">
        <w:t>, Sillan</w:t>
      </w:r>
      <w:r w:rsidR="007A4A7A">
        <w:t>mäki</w:t>
      </w:r>
      <w:r w:rsidR="00690972" w:rsidRPr="00036407">
        <w:t>, L., Parkkola, K., Multimäki,</w:t>
      </w:r>
      <w:r w:rsidR="00690972">
        <w:t xml:space="preserve"> P., &amp; Patrick, C. J</w:t>
      </w:r>
      <w:r w:rsidR="00690972" w:rsidRPr="00036407">
        <w:t xml:space="preserve">. </w:t>
      </w:r>
      <w:r w:rsidR="00690972">
        <w:t xml:space="preserve">(2015). </w:t>
      </w:r>
      <w:r w:rsidR="00690972" w:rsidRPr="00036407">
        <w:t xml:space="preserve">Separate and interactive contributions of weak inhibitory control and threat sensitivity to prediction of suicide risk. </w:t>
      </w:r>
      <w:r w:rsidR="00690972" w:rsidRPr="00036407">
        <w:rPr>
          <w:u w:val="single"/>
        </w:rPr>
        <w:t>Psychiatry Research</w:t>
      </w:r>
      <w:r w:rsidR="00690972">
        <w:t xml:space="preserve">, </w:t>
      </w:r>
      <w:r w:rsidR="00690972">
        <w:rPr>
          <w:u w:val="single"/>
        </w:rPr>
        <w:t>226</w:t>
      </w:r>
      <w:r w:rsidR="00690972">
        <w:t>, 461-466.</w:t>
      </w:r>
    </w:p>
    <w:p w14:paraId="05A4BDDD" w14:textId="77777777" w:rsidR="00DA429A" w:rsidRDefault="00DA429A" w:rsidP="00DA429A"/>
    <w:p w14:paraId="4C9DE3D5" w14:textId="77777777" w:rsidR="00DA429A" w:rsidRDefault="00DA429A" w:rsidP="0078151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A5707BB" w14:textId="77777777" w:rsidR="00DA429A" w:rsidRDefault="00DA429A" w:rsidP="00DA429A">
      <w:pPr>
        <w:ind w:left="720" w:hanging="720"/>
      </w:pPr>
    </w:p>
    <w:p w14:paraId="02826281" w14:textId="77777777" w:rsidR="00DA429A" w:rsidRPr="00DA429A" w:rsidRDefault="00DA429A" w:rsidP="009051B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8BEEBD" w14:textId="77777777" w:rsidR="00DA429A" w:rsidRDefault="00DA429A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eastAsia="zh-CN"/>
        </w:rPr>
      </w:pPr>
    </w:p>
    <w:p w14:paraId="1952A5E0" w14:textId="77777777" w:rsidR="00DA429A" w:rsidRDefault="00DA429A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eastAsia="zh-CN"/>
        </w:rPr>
      </w:pPr>
    </w:p>
    <w:p w14:paraId="12B2345B" w14:textId="77777777" w:rsidR="00DA429A" w:rsidRDefault="00DA429A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eastAsia="zh-CN"/>
        </w:rPr>
      </w:pPr>
    </w:p>
    <w:p w14:paraId="03043BC2" w14:textId="77777777" w:rsidR="00EC1972" w:rsidRPr="00EC1972" w:rsidRDefault="002F3B2E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  <w:sz w:val="20"/>
          <w:u w:val="single"/>
        </w:rPr>
      </w:pPr>
      <w:r>
        <w:rPr>
          <w:lang w:eastAsia="zh-CN"/>
        </w:rPr>
        <w:br w:type="page"/>
      </w:r>
      <w:r w:rsidR="00EC1972" w:rsidRPr="00EC1972">
        <w:rPr>
          <w:i/>
          <w:sz w:val="20"/>
          <w:u w:val="single"/>
        </w:rPr>
        <w:lastRenderedPageBreak/>
        <w:t>2014 (N = 1</w:t>
      </w:r>
      <w:r w:rsidR="003F2A6D">
        <w:rPr>
          <w:i/>
          <w:sz w:val="20"/>
          <w:u w:val="single"/>
        </w:rPr>
        <w:t>3</w:t>
      </w:r>
      <w:r w:rsidR="00EC1972" w:rsidRPr="00EC1972">
        <w:rPr>
          <w:i/>
          <w:sz w:val="20"/>
          <w:u w:val="single"/>
        </w:rPr>
        <w:t>)</w:t>
      </w:r>
    </w:p>
    <w:p w14:paraId="54754117" w14:textId="77777777" w:rsidR="00EC1972" w:rsidRDefault="00EC1972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14EF15E" w14:textId="77777777" w:rsidR="00EC1972" w:rsidRDefault="00EC1972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1. </w:t>
      </w:r>
      <w:r>
        <w:rPr>
          <w:i/>
        </w:rPr>
        <w:t xml:space="preserve">Anestis, M., </w:t>
      </w:r>
      <w:r>
        <w:t xml:space="preserve">Joiner, T., Hanson, J., &amp; Gutierrez, P. (2014).  </w:t>
      </w:r>
      <w:r w:rsidRPr="00D633A6">
        <w:t>The modal suicide decedent did not consume alcohol just prior to the time of death: An analysis with implications for understanding suicidal behavior</w:t>
      </w:r>
      <w:r>
        <w:t xml:space="preserve">.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123</w:t>
      </w:r>
      <w:r>
        <w:t>, 835-840.</w:t>
      </w:r>
    </w:p>
    <w:p w14:paraId="3C8E5DBE" w14:textId="77777777" w:rsidR="00EC1972" w:rsidRDefault="00EC1972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CAF1D83" w14:textId="77777777" w:rsidR="00EC1972" w:rsidRDefault="00EC1972" w:rsidP="00EC1972">
      <w:pPr>
        <w:ind w:left="720" w:hanging="720"/>
      </w:pPr>
      <w:r>
        <w:t xml:space="preserve">2. </w:t>
      </w:r>
      <w:r>
        <w:rPr>
          <w:i/>
        </w:rPr>
        <w:t xml:space="preserve">Anestis, M., </w:t>
      </w:r>
      <w:r>
        <w:t xml:space="preserve">Soberay, K., Gutierrez, P., Hernandez, T., &amp; Joiner, T. (2014).  Reconsidering the link between impulsivity and suicidal behavior.  </w:t>
      </w:r>
      <w:r>
        <w:rPr>
          <w:u w:val="single"/>
        </w:rPr>
        <w:t>Personality &amp; Social Psychology Review</w:t>
      </w:r>
      <w:r>
        <w:t xml:space="preserve">, </w:t>
      </w:r>
      <w:r>
        <w:rPr>
          <w:u w:val="single"/>
        </w:rPr>
        <w:t>18</w:t>
      </w:r>
      <w:r>
        <w:t>, 366-386.</w:t>
      </w:r>
    </w:p>
    <w:p w14:paraId="250BFC1D" w14:textId="77777777" w:rsidR="00D2617F" w:rsidRDefault="00D2617F" w:rsidP="00EC1972">
      <w:pPr>
        <w:ind w:left="720" w:hanging="720"/>
      </w:pPr>
    </w:p>
    <w:p w14:paraId="57D3AFFD" w14:textId="77777777" w:rsidR="00D2617F" w:rsidRDefault="00D2617F" w:rsidP="00D2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 xml:space="preserve">3. </w:t>
      </w:r>
      <w:r>
        <w:rPr>
          <w:i/>
        </w:rPr>
        <w:t>Bernert, R.</w:t>
      </w:r>
      <w:r>
        <w:t xml:space="preserve">, Conwell, Y., Turvey, C., &amp; Joiner, T. (2014).  Poor subjective sleep quality as a risk factor for death by suicide over a 10-year period.  </w:t>
      </w:r>
      <w:r>
        <w:rPr>
          <w:u w:val="single"/>
        </w:rPr>
        <w:t>JAMA Psychiatry</w:t>
      </w:r>
      <w:r>
        <w:t xml:space="preserve">, </w:t>
      </w:r>
      <w:r>
        <w:rPr>
          <w:u w:val="single"/>
        </w:rPr>
        <w:t>71</w:t>
      </w:r>
      <w:r>
        <w:t>, 1129-1137.</w:t>
      </w:r>
    </w:p>
    <w:p w14:paraId="6F135360" w14:textId="77777777" w:rsidR="00D16777" w:rsidRDefault="00D16777" w:rsidP="00D26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3727B3E" w14:textId="77777777" w:rsidR="00D16777" w:rsidRDefault="00D16777" w:rsidP="00D16777">
      <w:pPr>
        <w:pStyle w:val="articledetails"/>
        <w:spacing w:before="0" w:beforeAutospacing="0" w:after="0" w:afterAutospacing="0"/>
        <w:ind w:left="720" w:hanging="720"/>
      </w:pPr>
      <w:r>
        <w:t xml:space="preserve">4. </w:t>
      </w:r>
      <w:r>
        <w:rPr>
          <w:i/>
        </w:rPr>
        <w:t xml:space="preserve">Bodell, L. Forney, J., </w:t>
      </w:r>
      <w:r>
        <w:t xml:space="preserve">Gutierrez, P., Keel, P. &amp; Joiner, T. (2014).  Consequences of making weight: A review of eating disorder symptoms and diagnoses in the United States Military. 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21</w:t>
      </w:r>
      <w:r>
        <w:t>, 398-409.</w:t>
      </w:r>
    </w:p>
    <w:p w14:paraId="69EECC9E" w14:textId="77777777" w:rsidR="003F2A6D" w:rsidRDefault="003F2A6D" w:rsidP="00D16777">
      <w:pPr>
        <w:pStyle w:val="articledetails"/>
        <w:spacing w:before="0" w:beforeAutospacing="0" w:after="0" w:afterAutospacing="0"/>
        <w:ind w:left="720" w:hanging="720"/>
      </w:pPr>
    </w:p>
    <w:p w14:paraId="092CB41A" w14:textId="77777777" w:rsidR="003F2A6D" w:rsidRDefault="003F2A6D" w:rsidP="003F2A6D">
      <w:pPr>
        <w:ind w:left="720" w:hanging="720"/>
        <w:rPr>
          <w:rFonts w:eastAsia="Calibri"/>
        </w:rPr>
      </w:pPr>
      <w:r w:rsidRPr="003F2A6D">
        <w:rPr>
          <w:rFonts w:eastAsia="Calibri"/>
        </w:rPr>
        <w:t>5.</w:t>
      </w:r>
      <w:r>
        <w:rPr>
          <w:rFonts w:eastAsia="Calibri"/>
          <w:i/>
        </w:rPr>
        <w:t xml:space="preserve"> </w:t>
      </w:r>
      <w:r w:rsidRPr="003F2A6D">
        <w:rPr>
          <w:rFonts w:eastAsia="Calibri"/>
          <w:i/>
        </w:rPr>
        <w:t>Buchman-Schmitt, J. M., Chiurliza, B., Chu, C., Michaels, M. S.,</w:t>
      </w:r>
      <w:r>
        <w:rPr>
          <w:rFonts w:eastAsia="Calibri"/>
        </w:rPr>
        <w:t xml:space="preserve"> &amp; Joiner, T. E. (2014). Suicidality in adolescent populations: A review of the extant literature through the lens of the interpersonal theory of suicide. </w:t>
      </w:r>
      <w:r w:rsidRPr="003F2A6D">
        <w:rPr>
          <w:rFonts w:eastAsia="Calibri"/>
          <w:u w:val="single"/>
        </w:rPr>
        <w:t>International Journal of Behavioral Consultation and Therapy</w:t>
      </w:r>
      <w:r w:rsidRPr="003F2A6D">
        <w:rPr>
          <w:rFonts w:eastAsia="Calibri"/>
        </w:rPr>
        <w:t xml:space="preserve">, </w:t>
      </w:r>
      <w:r w:rsidRPr="003F2A6D">
        <w:rPr>
          <w:rFonts w:eastAsia="Calibri"/>
          <w:u w:val="single"/>
        </w:rPr>
        <w:t>9</w:t>
      </w:r>
      <w:r>
        <w:rPr>
          <w:rFonts w:eastAsia="Calibri"/>
        </w:rPr>
        <w:t>, 26-34.</w:t>
      </w:r>
    </w:p>
    <w:p w14:paraId="1305EFBD" w14:textId="77777777" w:rsidR="00975ACD" w:rsidRDefault="00975ACD" w:rsidP="003F2A6D">
      <w:pPr>
        <w:pStyle w:val="articledetails"/>
        <w:spacing w:before="0" w:beforeAutospacing="0" w:after="0" w:afterAutospacing="0"/>
      </w:pPr>
    </w:p>
    <w:p w14:paraId="65CAD22A" w14:textId="77777777" w:rsidR="00975ACD" w:rsidRPr="00975ACD" w:rsidRDefault="003F2A6D" w:rsidP="00975ACD">
      <w:pPr>
        <w:ind w:left="720" w:hanging="720"/>
        <w:rPr>
          <w:iCs/>
        </w:rPr>
      </w:pPr>
      <w:r>
        <w:t>6</w:t>
      </w:r>
      <w:r w:rsidR="00975ACD">
        <w:t xml:space="preserve">. </w:t>
      </w:r>
      <w:r w:rsidR="00975ACD">
        <w:rPr>
          <w:i/>
        </w:rPr>
        <w:t xml:space="preserve">Gottfried, E., Bodell, L. </w:t>
      </w:r>
      <w:r w:rsidR="00975ACD">
        <w:t>Ca</w:t>
      </w:r>
      <w:r w:rsidR="001122D8">
        <w:t>r</w:t>
      </w:r>
      <w:r w:rsidR="00975ACD">
        <w:t xml:space="preserve">bonell, J. &amp; Joiner, T. (2014).  The clinical utility of the MMPI-2-RF Suicidal/Death Ideation Scale.  </w:t>
      </w:r>
      <w:r w:rsidR="00975ACD">
        <w:rPr>
          <w:u w:val="single"/>
        </w:rPr>
        <w:t>Psychological Assessment</w:t>
      </w:r>
      <w:r w:rsidR="00975ACD">
        <w:t xml:space="preserve">, </w:t>
      </w:r>
      <w:r w:rsidR="00975ACD">
        <w:rPr>
          <w:u w:val="single"/>
        </w:rPr>
        <w:t>26</w:t>
      </w:r>
      <w:r w:rsidR="00975ACD">
        <w:t xml:space="preserve">, 1205-1211. </w:t>
      </w:r>
    </w:p>
    <w:p w14:paraId="30ED916A" w14:textId="77777777" w:rsidR="00975ACD" w:rsidRDefault="00975ACD" w:rsidP="00D16777">
      <w:pPr>
        <w:pStyle w:val="articledetails"/>
        <w:spacing w:before="0" w:beforeAutospacing="0" w:after="0" w:afterAutospacing="0"/>
        <w:ind w:left="720" w:hanging="720"/>
        <w:rPr>
          <w:lang w:val="en"/>
        </w:rPr>
      </w:pPr>
    </w:p>
    <w:p w14:paraId="24F06886" w14:textId="77777777" w:rsidR="00864662" w:rsidRDefault="003F2A6D" w:rsidP="00864662">
      <w:pPr>
        <w:shd w:val="clear" w:color="auto" w:fill="FFFFFF"/>
        <w:ind w:left="720" w:hanging="720"/>
        <w:rPr>
          <w:iCs/>
        </w:rPr>
      </w:pPr>
      <w:r>
        <w:t>7</w:t>
      </w:r>
      <w:r w:rsidR="006A076D">
        <w:t xml:space="preserve">. </w:t>
      </w:r>
      <w:r w:rsidR="006A076D">
        <w:rPr>
          <w:i/>
        </w:rPr>
        <w:t>Hawkins, K., </w:t>
      </w:r>
      <w:r w:rsidR="006A076D" w:rsidRPr="005D2489">
        <w:rPr>
          <w:i/>
        </w:rPr>
        <w:t>Hames, J., Ribeiro, J., Silva, C.</w:t>
      </w:r>
      <w:r w:rsidR="006A076D">
        <w:t xml:space="preserve">, Joiner, T, &amp; Cougle, J. (2014). An examination of the relationship between anger and suicide risk through the lens of the interpersonal theory of suicide. </w:t>
      </w:r>
      <w:r w:rsidR="006A076D" w:rsidRPr="005D2489">
        <w:rPr>
          <w:iCs/>
          <w:u w:val="single"/>
        </w:rPr>
        <w:t>Journal of Psychiatric Research</w:t>
      </w:r>
      <w:r w:rsidR="006A076D">
        <w:rPr>
          <w:iCs/>
        </w:rPr>
        <w:t xml:space="preserve">, </w:t>
      </w:r>
      <w:r w:rsidR="006A076D">
        <w:rPr>
          <w:iCs/>
          <w:u w:val="single"/>
        </w:rPr>
        <w:t>50</w:t>
      </w:r>
      <w:r w:rsidR="006A076D">
        <w:rPr>
          <w:iCs/>
        </w:rPr>
        <w:t>, 59-65</w:t>
      </w:r>
      <w:r w:rsidR="006A076D">
        <w:rPr>
          <w:i/>
          <w:iCs/>
        </w:rPr>
        <w:t>.</w:t>
      </w:r>
    </w:p>
    <w:p w14:paraId="35E6AE6D" w14:textId="77777777" w:rsidR="006B6109" w:rsidRDefault="006B6109" w:rsidP="00864662">
      <w:pPr>
        <w:shd w:val="clear" w:color="auto" w:fill="FFFFFF"/>
        <w:ind w:left="720" w:hanging="720"/>
        <w:rPr>
          <w:color w:val="2E2E2E"/>
          <w:sz w:val="20"/>
          <w:szCs w:val="20"/>
        </w:rPr>
      </w:pPr>
    </w:p>
    <w:p w14:paraId="6DBE6BF4" w14:textId="77777777" w:rsidR="006B6109" w:rsidRPr="006B6109" w:rsidRDefault="003F2A6D" w:rsidP="006B6109">
      <w:pPr>
        <w:ind w:left="720" w:right="-612" w:hanging="720"/>
      </w:pPr>
      <w:r>
        <w:t>8</w:t>
      </w:r>
      <w:r w:rsidR="006B6109">
        <w:t>.</w:t>
      </w:r>
      <w:r w:rsidR="006B6109" w:rsidRPr="00670F54">
        <w:t xml:space="preserve"> </w:t>
      </w:r>
      <w:r w:rsidR="006B6109">
        <w:rPr>
          <w:i/>
        </w:rPr>
        <w:t xml:space="preserve">Ribeiro, J., Silva, C., </w:t>
      </w:r>
      <w:r w:rsidR="006B6109">
        <w:t xml:space="preserve">&amp; Joiner, T. (2014).  Overarousal interacts with a sense of fearlessness about death to predict suicide risk in a sample of clinical outpatients.  </w:t>
      </w:r>
      <w:r w:rsidR="006B6109">
        <w:rPr>
          <w:u w:val="single"/>
        </w:rPr>
        <w:t>Psychiatry Research</w:t>
      </w:r>
      <w:r w:rsidR="006B6109">
        <w:t>,</w:t>
      </w:r>
      <w:r w:rsidR="006B6109">
        <w:rPr>
          <w:u w:val="single"/>
        </w:rPr>
        <w:t xml:space="preserve"> 218</w:t>
      </w:r>
      <w:r w:rsidR="006B6109">
        <w:t>, 106-112.</w:t>
      </w:r>
    </w:p>
    <w:p w14:paraId="3D40601C" w14:textId="77777777" w:rsidR="006B6109" w:rsidRDefault="006B6109" w:rsidP="006B6109">
      <w:pPr>
        <w:ind w:left="720" w:right="-612" w:hanging="720"/>
        <w:rPr>
          <w:color w:val="2E2E2E"/>
          <w:sz w:val="20"/>
          <w:szCs w:val="20"/>
        </w:rPr>
      </w:pPr>
    </w:p>
    <w:p w14:paraId="69B3DE5F" w14:textId="5925D7C8" w:rsidR="006B6109" w:rsidRPr="00B5416C" w:rsidRDefault="003F2A6D" w:rsidP="00B5416C">
      <w:pPr>
        <w:ind w:left="720" w:hanging="720"/>
      </w:pPr>
      <w:r>
        <w:t>9</w:t>
      </w:r>
      <w:r w:rsidR="00110CED">
        <w:t>.</w:t>
      </w:r>
      <w:r w:rsidR="00110CED" w:rsidRPr="00670F54">
        <w:t xml:space="preserve"> </w:t>
      </w:r>
      <w:r w:rsidR="00110CED">
        <w:rPr>
          <w:i/>
        </w:rPr>
        <w:t>Ribeiro, J., Witte, T., Van Orden, K. Selby, E., Gordon, K., Bender, T</w:t>
      </w:r>
      <w:r w:rsidR="00B341BB">
        <w:rPr>
          <w:i/>
        </w:rPr>
        <w:t>.</w:t>
      </w:r>
      <w:r w:rsidR="00110CED">
        <w:rPr>
          <w:i/>
        </w:rPr>
        <w:t>,</w:t>
      </w:r>
      <w:r w:rsidR="00255638">
        <w:rPr>
          <w:i/>
        </w:rPr>
        <w:t xml:space="preserve"> </w:t>
      </w:r>
      <w:r w:rsidR="00110CED">
        <w:t xml:space="preserve">&amp; Joiner, T. (2014).  Fearlessness about death: The psychometric and construct validity of the revision to the Acquired Capability for Suicide Scale.  </w:t>
      </w:r>
      <w:r w:rsidR="00110CED">
        <w:rPr>
          <w:u w:val="single"/>
        </w:rPr>
        <w:t>Psychological Assessment</w:t>
      </w:r>
      <w:r w:rsidR="00110CED">
        <w:t xml:space="preserve">, </w:t>
      </w:r>
      <w:r w:rsidR="00110CED">
        <w:rPr>
          <w:u w:val="single"/>
        </w:rPr>
        <w:t>26</w:t>
      </w:r>
      <w:r w:rsidR="00110CED">
        <w:t>, 115-126.</w:t>
      </w:r>
    </w:p>
    <w:p w14:paraId="3466D84D" w14:textId="77777777" w:rsidR="00D2617F" w:rsidRDefault="00D2617F" w:rsidP="00EC1972">
      <w:pPr>
        <w:ind w:left="720" w:hanging="720"/>
      </w:pPr>
    </w:p>
    <w:p w14:paraId="6884CA20" w14:textId="77777777" w:rsidR="00853B27" w:rsidRPr="00853B27" w:rsidRDefault="003F2A6D" w:rsidP="00853B27">
      <w:pPr>
        <w:ind w:left="720" w:hanging="720"/>
      </w:pPr>
      <w:r>
        <w:t>10</w:t>
      </w:r>
      <w:r w:rsidR="00853B27">
        <w:t xml:space="preserve">. Sachs-Ericsson, N., </w:t>
      </w:r>
      <w:r w:rsidR="00853B27" w:rsidRPr="00005C66">
        <w:rPr>
          <w:i/>
        </w:rPr>
        <w:t>Hames, J.</w:t>
      </w:r>
      <w:r w:rsidR="00853B27">
        <w:t xml:space="preserve">, Joiner, T.E., </w:t>
      </w:r>
      <w:r w:rsidR="00853B27">
        <w:rPr>
          <w:i/>
        </w:rPr>
        <w:t>Corsentino, E., Rushing, N.</w:t>
      </w:r>
      <w:r w:rsidR="00853B27" w:rsidRPr="00005C66">
        <w:rPr>
          <w:i/>
        </w:rPr>
        <w:t>,</w:t>
      </w:r>
      <w:r w:rsidR="00853B27">
        <w:t xml:space="preserve"> Palmer, E., Gotlib, I., </w:t>
      </w:r>
      <w:r w:rsidR="00853B27" w:rsidRPr="00005C66">
        <w:rPr>
          <w:i/>
        </w:rPr>
        <w:t>Selby, E</w:t>
      </w:r>
      <w:r w:rsidR="00853B27">
        <w:t xml:space="preserve">., Zarit, S., &amp; Steffens, D.C. (2014). Differences between suicide attempters and non-attempters in depressed older patients: Depression severity, white matter lesions, and cognitive functioning. </w:t>
      </w:r>
      <w:r w:rsidR="00853B27" w:rsidRPr="00005C66">
        <w:rPr>
          <w:u w:val="single"/>
        </w:rPr>
        <w:t>American Journal of Geriatric Psychiatry</w:t>
      </w:r>
      <w:r w:rsidR="00853B27">
        <w:t xml:space="preserve">, </w:t>
      </w:r>
      <w:r w:rsidR="00853B27">
        <w:rPr>
          <w:u w:val="single"/>
        </w:rPr>
        <w:t>22</w:t>
      </w:r>
      <w:r w:rsidR="00853B27">
        <w:t>, 75-85.</w:t>
      </w:r>
    </w:p>
    <w:p w14:paraId="494B2AC1" w14:textId="77777777" w:rsidR="00853B27" w:rsidRDefault="00853B27" w:rsidP="00853B27"/>
    <w:p w14:paraId="63B414FD" w14:textId="77777777" w:rsidR="00194182" w:rsidRDefault="003F2A6D" w:rsidP="0019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11</w:t>
      </w:r>
      <w:r w:rsidR="00194182">
        <w:t xml:space="preserve">. Sachs-Ericsson, N., </w:t>
      </w:r>
      <w:r w:rsidR="00194182">
        <w:rPr>
          <w:i/>
        </w:rPr>
        <w:t xml:space="preserve">Selby, E., </w:t>
      </w:r>
      <w:r w:rsidR="00194182" w:rsidRPr="00005C66">
        <w:rPr>
          <w:i/>
        </w:rPr>
        <w:t>Hames, J.</w:t>
      </w:r>
      <w:r w:rsidR="00194182">
        <w:t>, Joiner, T., Fingerman, K., Zarit, S., Birditt, K., &amp; Hilt, L. (2014). Transmission of parental neuroticism to offspring’s depression: The mediating role of rumination.</w:t>
      </w:r>
      <w:r w:rsidR="00194182" w:rsidRPr="00D505AE">
        <w:t xml:space="preserve"> </w:t>
      </w:r>
      <w:r w:rsidR="00194182" w:rsidRPr="00D505AE">
        <w:rPr>
          <w:u w:val="single"/>
        </w:rPr>
        <w:t>Personality and Mental Health</w:t>
      </w:r>
      <w:r w:rsidR="00194182">
        <w:t xml:space="preserve">, </w:t>
      </w:r>
      <w:r w:rsidR="00194182">
        <w:rPr>
          <w:u w:val="single"/>
        </w:rPr>
        <w:t>8</w:t>
      </w:r>
      <w:r w:rsidR="00194182">
        <w:t>, 306-309.</w:t>
      </w:r>
    </w:p>
    <w:p w14:paraId="0E9616D0" w14:textId="77777777" w:rsidR="00417E65" w:rsidRDefault="00417E65" w:rsidP="0019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EF5E86E" w14:textId="77777777" w:rsidR="00417E65" w:rsidRPr="00417E65" w:rsidRDefault="003F2A6D" w:rsidP="00417E65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17E65" w:rsidRPr="00417E65">
        <w:rPr>
          <w:rFonts w:ascii="Times New Roman" w:hAnsi="Times New Roman" w:cs="Times New Roman"/>
          <w:sz w:val="24"/>
          <w:szCs w:val="24"/>
        </w:rPr>
        <w:t xml:space="preserve">. </w:t>
      </w:r>
      <w:r w:rsidR="00417E65" w:rsidRPr="00417E65">
        <w:rPr>
          <w:rFonts w:ascii="Times New Roman" w:hAnsi="Times New Roman" w:cs="Times New Roman"/>
          <w:i/>
          <w:sz w:val="24"/>
          <w:szCs w:val="24"/>
        </w:rPr>
        <w:t>Smith, A.,</w:t>
      </w:r>
      <w:r w:rsidR="00417E65" w:rsidRPr="00417E65">
        <w:rPr>
          <w:rFonts w:ascii="Times New Roman" w:hAnsi="Times New Roman" w:cs="Times New Roman"/>
          <w:sz w:val="24"/>
          <w:szCs w:val="24"/>
        </w:rPr>
        <w:t xml:space="preserve"> Covington, D., </w:t>
      </w:r>
      <w:r w:rsidR="00417E65" w:rsidRPr="00417E65">
        <w:rPr>
          <w:rFonts w:ascii="Times New Roman" w:hAnsi="Times New Roman" w:cs="Times New Roman"/>
          <w:i/>
          <w:sz w:val="24"/>
          <w:szCs w:val="24"/>
        </w:rPr>
        <w:t>Silva, C.,</w:t>
      </w:r>
      <w:r w:rsidR="00417E65" w:rsidRPr="00417E65">
        <w:rPr>
          <w:rFonts w:ascii="Times New Roman" w:hAnsi="Times New Roman" w:cs="Times New Roman"/>
          <w:sz w:val="24"/>
          <w:szCs w:val="24"/>
        </w:rPr>
        <w:t xml:space="preserve"> &amp; Joiner, T. (2014).  </w:t>
      </w:r>
      <w:r w:rsidR="00417E65" w:rsidRPr="00417E65">
        <w:rPr>
          <w:rFonts w:ascii="Times New Roman" w:eastAsia="Times New Roman" w:hAnsi="Times New Roman" w:cs="Times New Roman"/>
          <w:sz w:val="24"/>
          <w:szCs w:val="24"/>
        </w:rPr>
        <w:t>An assessment of su</w:t>
      </w:r>
      <w:r w:rsidR="00417E65" w:rsidRPr="00417E65">
        <w:rPr>
          <w:rFonts w:ascii="Times New Roman" w:hAnsi="Times New Roman" w:cs="Times New Roman"/>
          <w:sz w:val="24"/>
          <w:szCs w:val="24"/>
        </w:rPr>
        <w:t>icide-related</w:t>
      </w:r>
      <w:r w:rsidR="00417E65">
        <w:rPr>
          <w:rFonts w:ascii="Times New Roman" w:hAnsi="Times New Roman" w:cs="Times New Roman"/>
          <w:sz w:val="24"/>
          <w:szCs w:val="24"/>
        </w:rPr>
        <w:t xml:space="preserve"> knowledge and skills among health p</w:t>
      </w:r>
      <w:r w:rsidR="00417E65" w:rsidRPr="00434B48">
        <w:rPr>
          <w:rFonts w:ascii="Times New Roman" w:hAnsi="Times New Roman" w:cs="Times New Roman"/>
          <w:sz w:val="24"/>
          <w:szCs w:val="24"/>
        </w:rPr>
        <w:t>rofessionals</w:t>
      </w:r>
      <w:r w:rsidR="00417E65">
        <w:rPr>
          <w:rFonts w:ascii="Times New Roman" w:hAnsi="Times New Roman" w:cs="Times New Roman"/>
          <w:sz w:val="24"/>
          <w:szCs w:val="24"/>
        </w:rPr>
        <w:t xml:space="preserve">.  </w:t>
      </w:r>
      <w:r w:rsidR="00417E65">
        <w:rPr>
          <w:rFonts w:ascii="Times New Roman" w:hAnsi="Times New Roman" w:cs="Times New Roman"/>
          <w:sz w:val="24"/>
          <w:szCs w:val="24"/>
          <w:u w:val="single"/>
        </w:rPr>
        <w:t>Health Psychology</w:t>
      </w:r>
      <w:r w:rsidR="00417E65">
        <w:rPr>
          <w:rFonts w:ascii="Times New Roman" w:hAnsi="Times New Roman" w:cs="Times New Roman"/>
          <w:sz w:val="24"/>
          <w:szCs w:val="24"/>
        </w:rPr>
        <w:t xml:space="preserve">, </w:t>
      </w:r>
      <w:r w:rsidR="00417E65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417E65">
        <w:rPr>
          <w:rFonts w:ascii="Times New Roman" w:hAnsi="Times New Roman" w:cs="Times New Roman"/>
          <w:sz w:val="24"/>
          <w:szCs w:val="24"/>
        </w:rPr>
        <w:t>, 110-119.</w:t>
      </w:r>
    </w:p>
    <w:p w14:paraId="2AE286A6" w14:textId="77777777" w:rsidR="00417E65" w:rsidRPr="00194182" w:rsidRDefault="00417E65" w:rsidP="001941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F545B1B" w14:textId="77777777" w:rsidR="00D211BF" w:rsidRPr="00D211BF" w:rsidRDefault="003F2A6D" w:rsidP="00D211BF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D211BF" w:rsidRPr="00485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11BF" w:rsidRPr="00485353">
        <w:rPr>
          <w:rFonts w:ascii="Times New Roman" w:hAnsi="Times New Roman" w:cs="Times New Roman"/>
          <w:i/>
          <w:sz w:val="24"/>
          <w:szCs w:val="24"/>
        </w:rPr>
        <w:t>Smith, A.,</w:t>
      </w:r>
      <w:r w:rsidR="00D211BF" w:rsidRPr="00485353">
        <w:rPr>
          <w:rFonts w:ascii="Times New Roman" w:hAnsi="Times New Roman" w:cs="Times New Roman"/>
          <w:sz w:val="24"/>
          <w:szCs w:val="24"/>
        </w:rPr>
        <w:t xml:space="preserve"> Joiner, T.</w:t>
      </w:r>
      <w:r w:rsidR="00D211BF">
        <w:rPr>
          <w:rFonts w:ascii="Times New Roman" w:hAnsi="Times New Roman" w:cs="Times New Roman"/>
          <w:sz w:val="24"/>
          <w:szCs w:val="24"/>
        </w:rPr>
        <w:t>, &amp;</w:t>
      </w:r>
      <w:r w:rsidR="00D211BF" w:rsidRPr="00485353">
        <w:rPr>
          <w:rFonts w:ascii="Times New Roman" w:hAnsi="Times New Roman" w:cs="Times New Roman"/>
          <w:sz w:val="24"/>
          <w:szCs w:val="24"/>
        </w:rPr>
        <w:t xml:space="preserve"> </w:t>
      </w:r>
      <w:r w:rsidR="00D211BF" w:rsidRPr="00121E15">
        <w:rPr>
          <w:rFonts w:ascii="Times New Roman" w:hAnsi="Times New Roman" w:cs="Times New Roman"/>
          <w:sz w:val="24"/>
          <w:szCs w:val="24"/>
        </w:rPr>
        <w:t>Dodd, D</w:t>
      </w:r>
      <w:r w:rsidR="00D211BF">
        <w:rPr>
          <w:rFonts w:ascii="Times New Roman" w:hAnsi="Times New Roman" w:cs="Times New Roman"/>
          <w:i/>
          <w:sz w:val="24"/>
          <w:szCs w:val="24"/>
        </w:rPr>
        <w:t>.</w:t>
      </w:r>
      <w:r w:rsidR="00D211BF" w:rsidRPr="00485353">
        <w:rPr>
          <w:rFonts w:ascii="Times New Roman" w:hAnsi="Times New Roman" w:cs="Times New Roman"/>
          <w:sz w:val="24"/>
          <w:szCs w:val="24"/>
        </w:rPr>
        <w:t xml:space="preserve"> (</w:t>
      </w:r>
      <w:r w:rsidR="00D211BF">
        <w:rPr>
          <w:rFonts w:ascii="Times New Roman" w:hAnsi="Times New Roman" w:cs="Times New Roman"/>
          <w:sz w:val="24"/>
          <w:szCs w:val="24"/>
        </w:rPr>
        <w:t>2014</w:t>
      </w:r>
      <w:r w:rsidR="00D211BF" w:rsidRPr="00485353">
        <w:rPr>
          <w:rFonts w:ascii="Times New Roman" w:hAnsi="Times New Roman" w:cs="Times New Roman"/>
          <w:sz w:val="24"/>
          <w:szCs w:val="24"/>
        </w:rPr>
        <w:t xml:space="preserve">).  </w:t>
      </w:r>
      <w:r w:rsidR="00D211BF">
        <w:rPr>
          <w:rFonts w:ascii="Times New Roman" w:eastAsia="Times New Roman" w:hAnsi="Times New Roman" w:cs="Times New Roman"/>
          <w:sz w:val="24"/>
          <w:szCs w:val="24"/>
        </w:rPr>
        <w:t>Examining implicit attitudes toward emaciation and thinness in anorexia nervosa</w:t>
      </w:r>
      <w:r w:rsidR="00D211BF">
        <w:t xml:space="preserve">.  </w:t>
      </w:r>
      <w:r w:rsidR="00D211BF">
        <w:rPr>
          <w:rFonts w:ascii="Times New Roman" w:hAnsi="Times New Roman" w:cs="Times New Roman"/>
          <w:sz w:val="24"/>
          <w:szCs w:val="24"/>
          <w:u w:val="single"/>
        </w:rPr>
        <w:t>International Journal of Eating Disorders</w:t>
      </w:r>
      <w:r w:rsidR="00D211BF">
        <w:rPr>
          <w:rFonts w:ascii="Times New Roman" w:hAnsi="Times New Roman" w:cs="Times New Roman"/>
          <w:sz w:val="24"/>
          <w:szCs w:val="24"/>
        </w:rPr>
        <w:t xml:space="preserve">, </w:t>
      </w:r>
      <w:r w:rsidR="00D211BF">
        <w:rPr>
          <w:rFonts w:ascii="Times New Roman" w:hAnsi="Times New Roman" w:cs="Times New Roman"/>
          <w:sz w:val="24"/>
          <w:szCs w:val="24"/>
          <w:u w:val="single"/>
        </w:rPr>
        <w:t>47</w:t>
      </w:r>
      <w:r w:rsidR="00D211BF">
        <w:rPr>
          <w:rFonts w:ascii="Times New Roman" w:hAnsi="Times New Roman" w:cs="Times New Roman"/>
          <w:sz w:val="24"/>
          <w:szCs w:val="24"/>
        </w:rPr>
        <w:t>, 138-147.</w:t>
      </w:r>
    </w:p>
    <w:p w14:paraId="7237FB9D" w14:textId="77777777" w:rsidR="00194182" w:rsidRPr="00EC1972" w:rsidRDefault="00194182" w:rsidP="00853B27"/>
    <w:p w14:paraId="68BCA9F2" w14:textId="77777777" w:rsidR="00796590" w:rsidRPr="00EC1972" w:rsidRDefault="00EC1972" w:rsidP="00EC1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  <w:sz w:val="20"/>
          <w:u w:val="single"/>
        </w:rPr>
      </w:pPr>
      <w:r>
        <w:rPr>
          <w:rFonts w:ascii="Arial" w:hAnsi="Arial" w:cs="Arial"/>
        </w:rPr>
        <w:br w:type="page"/>
      </w:r>
      <w:r w:rsidR="00796590" w:rsidRPr="00EC1972">
        <w:rPr>
          <w:i/>
          <w:sz w:val="20"/>
          <w:u w:val="single"/>
        </w:rPr>
        <w:lastRenderedPageBreak/>
        <w:t>2013 (N =</w:t>
      </w:r>
      <w:r w:rsidR="00225BDF" w:rsidRPr="00EC1972">
        <w:rPr>
          <w:i/>
          <w:sz w:val="20"/>
          <w:u w:val="single"/>
        </w:rPr>
        <w:t>15</w:t>
      </w:r>
      <w:r w:rsidR="00796590" w:rsidRPr="00EC1972">
        <w:rPr>
          <w:i/>
          <w:sz w:val="20"/>
          <w:u w:val="single"/>
        </w:rPr>
        <w:t>)</w:t>
      </w:r>
    </w:p>
    <w:p w14:paraId="28D0A91E" w14:textId="77777777" w:rsidR="00890E3D" w:rsidRDefault="00890E3D" w:rsidP="00890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7F4B591" w14:textId="77777777" w:rsidR="003E1690" w:rsidRPr="003E1690" w:rsidRDefault="00225BDF" w:rsidP="003E169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1690" w:rsidRPr="00E157E1">
        <w:rPr>
          <w:rFonts w:ascii="Times New Roman" w:hAnsi="Times New Roman" w:cs="Times New Roman"/>
          <w:sz w:val="24"/>
          <w:szCs w:val="24"/>
        </w:rPr>
        <w:t xml:space="preserve">. </w:t>
      </w:r>
      <w:r w:rsidR="003E1690" w:rsidRPr="009A4849">
        <w:rPr>
          <w:rFonts w:ascii="Times New Roman" w:eastAsia="Times New Roman" w:hAnsi="Times New Roman" w:cs="Times New Roman"/>
          <w:i/>
          <w:sz w:val="24"/>
          <w:szCs w:val="24"/>
        </w:rPr>
        <w:t>Bernert, R.A., Timpano, K.R.,</w:t>
      </w:r>
      <w:r w:rsidR="003E1690" w:rsidRPr="00E157E1">
        <w:rPr>
          <w:rFonts w:ascii="Times New Roman" w:eastAsia="Times New Roman" w:hAnsi="Times New Roman" w:cs="Times New Roman"/>
          <w:sz w:val="24"/>
          <w:szCs w:val="24"/>
        </w:rPr>
        <w:t xml:space="preserve"> Peterson, C.B., Crow, S.J.,</w:t>
      </w:r>
      <w:r w:rsidR="003E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1690" w:rsidRPr="00E157E1">
        <w:rPr>
          <w:rFonts w:ascii="Times New Roman" w:hAnsi="Times New Roman" w:cs="Times New Roman"/>
          <w:sz w:val="24"/>
          <w:szCs w:val="24"/>
        </w:rPr>
        <w:t>Bardone-Cone, A.M., le Grange, D., Klein, M., Crosby, R.D., Mitchell,</w:t>
      </w:r>
      <w:r w:rsidR="003E1690">
        <w:rPr>
          <w:rFonts w:ascii="Times New Roman" w:hAnsi="Times New Roman" w:cs="Times New Roman"/>
          <w:sz w:val="24"/>
          <w:szCs w:val="24"/>
        </w:rPr>
        <w:t xml:space="preserve"> </w:t>
      </w:r>
      <w:r w:rsidR="003E1690" w:rsidRPr="00E157E1">
        <w:rPr>
          <w:rFonts w:ascii="Times New Roman" w:hAnsi="Times New Roman" w:cs="Times New Roman"/>
          <w:sz w:val="24"/>
          <w:szCs w:val="24"/>
        </w:rPr>
        <w:t>J.E., Wonderlich, S.A., &amp; J</w:t>
      </w:r>
      <w:r w:rsidR="003E1690">
        <w:rPr>
          <w:rFonts w:ascii="Times New Roman" w:hAnsi="Times New Roman" w:cs="Times New Roman"/>
          <w:sz w:val="24"/>
          <w:szCs w:val="24"/>
        </w:rPr>
        <w:t xml:space="preserve">oiner, T.E. (2013). Eating disorder </w:t>
      </w:r>
      <w:r w:rsidR="003E1690" w:rsidRPr="00E157E1">
        <w:rPr>
          <w:rFonts w:ascii="Times New Roman" w:hAnsi="Times New Roman" w:cs="Times New Roman"/>
          <w:sz w:val="24"/>
          <w:szCs w:val="24"/>
        </w:rPr>
        <w:t>and</w:t>
      </w:r>
      <w:r w:rsidR="003E1690">
        <w:rPr>
          <w:rFonts w:ascii="Times New Roman" w:hAnsi="Times New Roman" w:cs="Times New Roman"/>
          <w:sz w:val="24"/>
          <w:szCs w:val="24"/>
        </w:rPr>
        <w:t xml:space="preserve"> obsessive compulsive symptoms in a sample of bulimic w</w:t>
      </w:r>
      <w:r w:rsidR="003E1690" w:rsidRPr="00E157E1">
        <w:rPr>
          <w:rFonts w:ascii="Times New Roman" w:hAnsi="Times New Roman" w:cs="Times New Roman"/>
          <w:sz w:val="24"/>
          <w:szCs w:val="24"/>
        </w:rPr>
        <w:t>omen:</w:t>
      </w:r>
      <w:r w:rsidR="003E1690">
        <w:rPr>
          <w:rFonts w:ascii="Times New Roman" w:hAnsi="Times New Roman" w:cs="Times New Roman"/>
          <w:sz w:val="24"/>
          <w:szCs w:val="24"/>
        </w:rPr>
        <w:t xml:space="preserve"> Perfectionism as a mediating f</w:t>
      </w:r>
      <w:r w:rsidR="003E1690" w:rsidRPr="00E157E1">
        <w:rPr>
          <w:rFonts w:ascii="Times New Roman" w:hAnsi="Times New Roman" w:cs="Times New Roman"/>
          <w:sz w:val="24"/>
          <w:szCs w:val="24"/>
        </w:rPr>
        <w:t xml:space="preserve">actor. </w:t>
      </w:r>
      <w:r w:rsidR="003E1690" w:rsidRPr="00E157E1">
        <w:rPr>
          <w:rFonts w:ascii="Times New Roman" w:hAnsi="Times New Roman" w:cs="Times New Roman"/>
          <w:sz w:val="24"/>
          <w:szCs w:val="24"/>
          <w:u w:val="single"/>
        </w:rPr>
        <w:t>Personality and Individual Differences</w:t>
      </w:r>
      <w:r w:rsidR="003E1690">
        <w:rPr>
          <w:rFonts w:ascii="Times New Roman" w:hAnsi="Times New Roman" w:cs="Times New Roman"/>
          <w:sz w:val="24"/>
          <w:szCs w:val="24"/>
        </w:rPr>
        <w:t xml:space="preserve">, </w:t>
      </w:r>
      <w:r w:rsidR="003E1690">
        <w:rPr>
          <w:rFonts w:ascii="Times New Roman" w:hAnsi="Times New Roman" w:cs="Times New Roman"/>
          <w:sz w:val="24"/>
          <w:szCs w:val="24"/>
          <w:u w:val="single"/>
        </w:rPr>
        <w:t>54</w:t>
      </w:r>
      <w:r w:rsidR="003E1690">
        <w:rPr>
          <w:rFonts w:ascii="Times New Roman" w:hAnsi="Times New Roman" w:cs="Times New Roman"/>
          <w:sz w:val="24"/>
          <w:szCs w:val="24"/>
        </w:rPr>
        <w:t xml:space="preserve">, 231-235. </w:t>
      </w:r>
    </w:p>
    <w:p w14:paraId="31E67B6E" w14:textId="77777777" w:rsidR="003E1690" w:rsidRDefault="003E1690" w:rsidP="00890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219F92F" w14:textId="77777777" w:rsidR="00890E3D" w:rsidRPr="00890E3D" w:rsidRDefault="00225BDF" w:rsidP="00890E3D">
      <w:pPr>
        <w:pStyle w:val="HTMLPreformatted"/>
        <w:ind w:left="720" w:right="-16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0E3D" w:rsidRPr="00430CED">
        <w:rPr>
          <w:rFonts w:ascii="Times New Roman" w:hAnsi="Times New Roman" w:cs="Times New Roman"/>
          <w:sz w:val="24"/>
          <w:szCs w:val="24"/>
        </w:rPr>
        <w:t xml:space="preserve">. </w:t>
      </w:r>
      <w:r w:rsidR="00890E3D" w:rsidRPr="00430CED">
        <w:rPr>
          <w:rFonts w:ascii="Times New Roman" w:hAnsi="Times New Roman" w:cs="Times New Roman"/>
          <w:i/>
          <w:sz w:val="24"/>
          <w:szCs w:val="24"/>
        </w:rPr>
        <w:t xml:space="preserve">Bodell, L., </w:t>
      </w:r>
      <w:r w:rsidR="00890E3D" w:rsidRPr="00430CED">
        <w:rPr>
          <w:rFonts w:ascii="Times New Roman" w:hAnsi="Times New Roman" w:cs="Times New Roman"/>
          <w:sz w:val="24"/>
          <w:szCs w:val="24"/>
        </w:rPr>
        <w:t>Joiner, T., &amp; Keel, P. (</w:t>
      </w:r>
      <w:r w:rsidR="00890E3D">
        <w:rPr>
          <w:rFonts w:ascii="Times New Roman" w:hAnsi="Times New Roman" w:cs="Times New Roman"/>
          <w:sz w:val="24"/>
          <w:szCs w:val="24"/>
        </w:rPr>
        <w:t>2013</w:t>
      </w:r>
      <w:r w:rsidR="00890E3D" w:rsidRPr="00430CED">
        <w:rPr>
          <w:rFonts w:ascii="Times New Roman" w:hAnsi="Times New Roman" w:cs="Times New Roman"/>
          <w:sz w:val="24"/>
          <w:szCs w:val="24"/>
        </w:rPr>
        <w:t xml:space="preserve">). </w:t>
      </w:r>
      <w:r w:rsidR="00890E3D" w:rsidRPr="00430CED">
        <w:rPr>
          <w:rFonts w:ascii="Times New Roman" w:eastAsia="Times New Roman" w:hAnsi="Times New Roman" w:cs="Times New Roman"/>
          <w:sz w:val="24"/>
          <w:szCs w:val="24"/>
        </w:rPr>
        <w:t xml:space="preserve">Comorbidity-independent </w:t>
      </w:r>
      <w:r w:rsidR="00890E3D">
        <w:rPr>
          <w:rFonts w:ascii="Times New Roman" w:eastAsia="Times New Roman" w:hAnsi="Times New Roman" w:cs="Times New Roman"/>
          <w:sz w:val="24"/>
          <w:szCs w:val="24"/>
        </w:rPr>
        <w:t>r</w:t>
      </w:r>
      <w:r w:rsidR="00890E3D" w:rsidRPr="00430CED">
        <w:rPr>
          <w:rFonts w:ascii="Times New Roman" w:eastAsia="Times New Roman" w:hAnsi="Times New Roman" w:cs="Times New Roman"/>
          <w:sz w:val="24"/>
          <w:szCs w:val="24"/>
        </w:rPr>
        <w:t xml:space="preserve">isk for </w:t>
      </w:r>
      <w:r w:rsidR="00890E3D">
        <w:rPr>
          <w:rFonts w:ascii="Times New Roman" w:eastAsia="Times New Roman" w:hAnsi="Times New Roman" w:cs="Times New Roman"/>
          <w:sz w:val="24"/>
          <w:szCs w:val="24"/>
        </w:rPr>
        <w:t>suicidality i</w:t>
      </w:r>
      <w:r w:rsidR="00890E3D" w:rsidRPr="00430CED">
        <w:rPr>
          <w:rFonts w:ascii="Times New Roman" w:eastAsia="Times New Roman" w:hAnsi="Times New Roman" w:cs="Times New Roman"/>
          <w:sz w:val="24"/>
          <w:szCs w:val="24"/>
        </w:rPr>
        <w:t>ncreases with Bulimia Nervosa but not with Anorexia Nervosa</w:t>
      </w:r>
      <w:r w:rsidR="00890E3D" w:rsidRPr="00430CED">
        <w:rPr>
          <w:rFonts w:ascii="Times New Roman" w:hAnsi="Times New Roman" w:cs="Times New Roman"/>
          <w:sz w:val="24"/>
          <w:szCs w:val="24"/>
        </w:rPr>
        <w:t xml:space="preserve">.  </w:t>
      </w:r>
      <w:r w:rsidR="00890E3D" w:rsidRPr="00430CED">
        <w:rPr>
          <w:rFonts w:ascii="Times New Roman" w:hAnsi="Times New Roman" w:cs="Times New Roman"/>
          <w:sz w:val="24"/>
          <w:szCs w:val="24"/>
          <w:u w:val="single"/>
        </w:rPr>
        <w:t>Journal of Psychiatric Research</w:t>
      </w:r>
      <w:r w:rsidR="00890E3D">
        <w:rPr>
          <w:rFonts w:ascii="Times New Roman" w:hAnsi="Times New Roman" w:cs="Times New Roman"/>
          <w:sz w:val="24"/>
          <w:szCs w:val="24"/>
        </w:rPr>
        <w:t xml:space="preserve">, </w:t>
      </w:r>
      <w:r w:rsidR="00890E3D">
        <w:rPr>
          <w:rFonts w:ascii="Times New Roman" w:hAnsi="Times New Roman" w:cs="Times New Roman"/>
          <w:sz w:val="24"/>
          <w:szCs w:val="24"/>
          <w:u w:val="single"/>
        </w:rPr>
        <w:t>47</w:t>
      </w:r>
      <w:r w:rsidR="00890E3D">
        <w:rPr>
          <w:rFonts w:ascii="Times New Roman" w:hAnsi="Times New Roman" w:cs="Times New Roman"/>
          <w:sz w:val="24"/>
          <w:szCs w:val="24"/>
        </w:rPr>
        <w:t>, 617-621.</w:t>
      </w:r>
    </w:p>
    <w:p w14:paraId="69797230" w14:textId="77777777" w:rsidR="00796590" w:rsidRPr="00796590" w:rsidRDefault="00225BDF" w:rsidP="00796590">
      <w:pPr>
        <w:spacing w:before="100" w:beforeAutospacing="1" w:after="100" w:afterAutospacing="1"/>
        <w:ind w:left="720" w:hanging="720"/>
      </w:pPr>
      <w:r>
        <w:t>3</w:t>
      </w:r>
      <w:r w:rsidR="00796590" w:rsidRPr="00552AB1">
        <w:t>. Brownstone, L., Bardone-Cone, A., Fitzsimmons-Craft, E., Printz, K., Le Grange, D., Crow, S., Peterson, C., Wonderlich, S., Mitchell, J., Crosby, R., Klein, M., &amp; Joiner, T. (</w:t>
      </w:r>
      <w:r w:rsidR="00796590">
        <w:t>2013</w:t>
      </w:r>
      <w:r w:rsidR="00796590" w:rsidRPr="00552AB1">
        <w:t xml:space="preserve">). Subjective and objective binge eating in relation to eating disorder symptomatology, negative affect, and personality dimensions. </w:t>
      </w:r>
      <w:r w:rsidR="00796590" w:rsidRPr="00552AB1">
        <w:rPr>
          <w:iCs/>
          <w:u w:val="single"/>
        </w:rPr>
        <w:t>International Journal of Eating Disorders</w:t>
      </w:r>
      <w:r w:rsidR="00796590">
        <w:t xml:space="preserve">, </w:t>
      </w:r>
      <w:r w:rsidR="00796590">
        <w:rPr>
          <w:u w:val="single"/>
        </w:rPr>
        <w:t>46</w:t>
      </w:r>
      <w:r w:rsidR="00796590">
        <w:t>, 66-76.</w:t>
      </w:r>
    </w:p>
    <w:p w14:paraId="731E8DDA" w14:textId="77777777" w:rsidR="00796590" w:rsidRDefault="00225BDF" w:rsidP="00796590">
      <w:pPr>
        <w:spacing w:before="100" w:beforeAutospacing="1" w:after="100" w:afterAutospacing="1"/>
        <w:ind w:left="720" w:hanging="720"/>
        <w:rPr>
          <w:color w:val="000000"/>
        </w:rPr>
      </w:pPr>
      <w:r>
        <w:rPr>
          <w:color w:val="000000"/>
        </w:rPr>
        <w:t>4</w:t>
      </w:r>
      <w:r w:rsidR="00796590">
        <w:rPr>
          <w:color w:val="000000"/>
        </w:rPr>
        <w:t xml:space="preserve">. </w:t>
      </w:r>
      <w:r w:rsidR="00796590" w:rsidRPr="00552AB1">
        <w:rPr>
          <w:color w:val="000000"/>
        </w:rPr>
        <w:t>Brownstone, L. M., Fitzsimmons-Craft, E. E., Wonderlich, S. A., Joiner, T. E., Le Grange, D., Mitchell, J. E., Crow, S. J., Peterson, C. B., Crosby, R. D., Klein, M. H., &amp; Bardone-Cone, A. M. (</w:t>
      </w:r>
      <w:r w:rsidR="00796590">
        <w:rPr>
          <w:color w:val="000000"/>
        </w:rPr>
        <w:t>2013</w:t>
      </w:r>
      <w:r w:rsidR="00796590" w:rsidRPr="00552AB1">
        <w:rPr>
          <w:color w:val="000000"/>
        </w:rPr>
        <w:t xml:space="preserve">). Hard exercise, affect lability, and personality among individuals with bulimia nervosa. </w:t>
      </w:r>
      <w:r w:rsidR="00796590" w:rsidRPr="00552AB1">
        <w:rPr>
          <w:iCs/>
          <w:color w:val="000000"/>
          <w:u w:val="single"/>
        </w:rPr>
        <w:t>Eating Behaviors</w:t>
      </w:r>
      <w:r w:rsidR="00796590">
        <w:rPr>
          <w:color w:val="000000"/>
        </w:rPr>
        <w:t xml:space="preserve">, </w:t>
      </w:r>
      <w:r w:rsidR="00796590">
        <w:rPr>
          <w:color w:val="000000"/>
          <w:u w:val="single"/>
        </w:rPr>
        <w:t>14</w:t>
      </w:r>
      <w:r w:rsidR="00796590">
        <w:rPr>
          <w:color w:val="000000"/>
        </w:rPr>
        <w:t>, 413-419.</w:t>
      </w:r>
    </w:p>
    <w:p w14:paraId="7634CC0B" w14:textId="72317D1D" w:rsidR="00AB67EE" w:rsidRPr="00AB67EE" w:rsidRDefault="00225BDF" w:rsidP="002A1989">
      <w:pPr>
        <w:tabs>
          <w:tab w:val="left" w:pos="916"/>
          <w:tab w:val="left" w:pos="1832"/>
          <w:tab w:val="left" w:pos="243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5</w:t>
      </w:r>
      <w:r w:rsidR="00AB67EE" w:rsidRPr="00552AB1">
        <w:t xml:space="preserve">. </w:t>
      </w:r>
      <w:r w:rsidR="00AB67EE" w:rsidRPr="00552AB1">
        <w:rPr>
          <w:i/>
        </w:rPr>
        <w:t xml:space="preserve">Chu, C., Ribeiro, J., Buchman, J., Michaels, M., </w:t>
      </w:r>
      <w:r w:rsidR="00AB67EE">
        <w:t>&amp; Joiner, T. (2013</w:t>
      </w:r>
      <w:r w:rsidR="00AB67EE" w:rsidRPr="00552AB1">
        <w:t xml:space="preserve">).  Discussing disgust: The role of disgust with life in suicide.  </w:t>
      </w:r>
      <w:r w:rsidR="00AB67EE" w:rsidRPr="00552AB1">
        <w:rPr>
          <w:u w:val="single"/>
        </w:rPr>
        <w:t>International Journal of Cognitive Therapy</w:t>
      </w:r>
      <w:r w:rsidR="00AB67EE">
        <w:t xml:space="preserve">, </w:t>
      </w:r>
      <w:r w:rsidR="00AB67EE">
        <w:rPr>
          <w:u w:val="single"/>
        </w:rPr>
        <w:t>6</w:t>
      </w:r>
      <w:r w:rsidR="00AB67EE">
        <w:t>, 235-247.</w:t>
      </w:r>
    </w:p>
    <w:p w14:paraId="6284B8E8" w14:textId="77777777" w:rsidR="00AB67EE" w:rsidRDefault="00AB67EE" w:rsidP="0086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  <w:rPr>
          <w:rFonts w:ascii="Arial Unicode MS" w:eastAsia="Arial Unicode MS" w:hAnsi="Arial Unicode MS" w:cs="Arial Unicode MS"/>
          <w:sz w:val="20"/>
          <w:szCs w:val="20"/>
        </w:rPr>
      </w:pPr>
    </w:p>
    <w:p w14:paraId="18B68050" w14:textId="77777777" w:rsidR="008663CF" w:rsidRPr="008663CF" w:rsidRDefault="00225BDF" w:rsidP="00866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6</w:t>
      </w:r>
      <w:r w:rsidR="008663CF">
        <w:t xml:space="preserve">. Dutton, G., </w:t>
      </w:r>
      <w:r w:rsidR="008663CF">
        <w:rPr>
          <w:i/>
        </w:rPr>
        <w:t>Bodell, L., Smith, A.,</w:t>
      </w:r>
      <w:r w:rsidR="008663CF">
        <w:t xml:space="preserve"> &amp; Joiner, T. (2013).  Examination of the relationship between obesity and suicidal ideation.  </w:t>
      </w:r>
      <w:r w:rsidR="008663CF">
        <w:rPr>
          <w:u w:val="single"/>
        </w:rPr>
        <w:t>International Journal of Obesity</w:t>
      </w:r>
      <w:r w:rsidR="008663CF">
        <w:t xml:space="preserve">, </w:t>
      </w:r>
      <w:r w:rsidR="008663CF">
        <w:rPr>
          <w:u w:val="single"/>
        </w:rPr>
        <w:t>37</w:t>
      </w:r>
      <w:r w:rsidR="008663CF">
        <w:t>, 1282-1286.</w:t>
      </w:r>
    </w:p>
    <w:p w14:paraId="2C654359" w14:textId="77777777" w:rsidR="00DE070B" w:rsidRDefault="00DE070B" w:rsidP="00DE070B">
      <w:pPr>
        <w:pStyle w:val="BodyTextIndent2"/>
        <w:ind w:right="-612"/>
      </w:pPr>
    </w:p>
    <w:p w14:paraId="43D56F58" w14:textId="77777777" w:rsidR="00796590" w:rsidRDefault="00225BDF" w:rsidP="00796590">
      <w:pPr>
        <w:pStyle w:val="BodyTextIndent2"/>
        <w:ind w:right="-612"/>
      </w:pPr>
      <w:r>
        <w:t>7</w:t>
      </w:r>
      <w:r w:rsidR="00796590" w:rsidRPr="006350FE">
        <w:t xml:space="preserve">. </w:t>
      </w:r>
      <w:r w:rsidR="00796590">
        <w:rPr>
          <w:i/>
        </w:rPr>
        <w:t>Hames, J., Hagan, C.,</w:t>
      </w:r>
      <w:r w:rsidR="00796590" w:rsidRPr="006350FE">
        <w:rPr>
          <w:i/>
        </w:rPr>
        <w:t xml:space="preserve"> </w:t>
      </w:r>
      <w:r w:rsidR="00796590" w:rsidRPr="006350FE">
        <w:t>&amp; Joiner, T. (</w:t>
      </w:r>
      <w:r w:rsidR="00796590">
        <w:t>2013</w:t>
      </w:r>
      <w:r w:rsidR="00796590" w:rsidRPr="006350FE">
        <w:t xml:space="preserve">). </w:t>
      </w:r>
      <w:r w:rsidR="00796590">
        <w:t xml:space="preserve">Interpersonal processes in depression.  </w:t>
      </w:r>
      <w:r w:rsidR="00796590">
        <w:rPr>
          <w:u w:val="single"/>
        </w:rPr>
        <w:t>Annual Review of Clinical Psychology</w:t>
      </w:r>
      <w:r w:rsidR="00796590">
        <w:t xml:space="preserve">, </w:t>
      </w:r>
      <w:r w:rsidR="00796590" w:rsidRPr="00796590">
        <w:rPr>
          <w:u w:val="single"/>
        </w:rPr>
        <w:t>9</w:t>
      </w:r>
      <w:r w:rsidR="00796590">
        <w:t>, 355-377.</w:t>
      </w:r>
    </w:p>
    <w:p w14:paraId="6E1D5DC8" w14:textId="77777777" w:rsidR="00AB67EE" w:rsidRDefault="00AB67EE" w:rsidP="00AB67EE">
      <w:pPr>
        <w:ind w:left="720" w:hanging="720"/>
      </w:pPr>
    </w:p>
    <w:p w14:paraId="77A3A130" w14:textId="77777777" w:rsidR="00AB67EE" w:rsidRPr="00AB67EE" w:rsidRDefault="00225BDF" w:rsidP="00AB67EE">
      <w:pPr>
        <w:ind w:left="720" w:hanging="720"/>
      </w:pPr>
      <w:r>
        <w:t>8</w:t>
      </w:r>
      <w:r w:rsidR="00AB67EE">
        <w:t xml:space="preserve">. </w:t>
      </w:r>
      <w:r w:rsidR="00AB67EE">
        <w:rPr>
          <w:i/>
        </w:rPr>
        <w:t>Ribeiro, J., Bodell, L., Hames, J., Hagan, C.,</w:t>
      </w:r>
      <w:r w:rsidR="00AB67EE">
        <w:t xml:space="preserve"> &amp; Joiner, T. (2013).  An empirically-based approach to the assessment and management of suicidal behavior.  </w:t>
      </w:r>
      <w:r w:rsidR="00AB67EE">
        <w:rPr>
          <w:u w:val="single"/>
        </w:rPr>
        <w:t>Journal of Psychotherapy Integration</w:t>
      </w:r>
      <w:r w:rsidR="00AB67EE">
        <w:t xml:space="preserve">, </w:t>
      </w:r>
      <w:r w:rsidR="00AB67EE">
        <w:rPr>
          <w:u w:val="single"/>
        </w:rPr>
        <w:t>23</w:t>
      </w:r>
      <w:r w:rsidR="00AB67EE">
        <w:t>, 207-221.</w:t>
      </w:r>
    </w:p>
    <w:p w14:paraId="5B6B9F0E" w14:textId="77777777" w:rsidR="00796590" w:rsidRDefault="00796590" w:rsidP="00647586">
      <w:pPr>
        <w:pStyle w:val="Heading2"/>
        <w:rPr>
          <w:rFonts w:ascii="Times New Roman" w:hAnsi="Times New Roman"/>
          <w:szCs w:val="24"/>
          <w:u w:val="none"/>
          <w:lang w:eastAsia="zh-CN"/>
        </w:rPr>
      </w:pPr>
    </w:p>
    <w:p w14:paraId="4AC1B639" w14:textId="77777777" w:rsidR="00796590" w:rsidRDefault="00225BDF" w:rsidP="00796590">
      <w:pPr>
        <w:ind w:left="720" w:hanging="720"/>
      </w:pPr>
      <w:r>
        <w:t>9</w:t>
      </w:r>
      <w:r w:rsidR="00796590">
        <w:t xml:space="preserve">. Sachs-Ericsson, N., </w:t>
      </w:r>
      <w:r w:rsidR="001122D8">
        <w:rPr>
          <w:i/>
        </w:rPr>
        <w:t>Corsentino, E., </w:t>
      </w:r>
      <w:r w:rsidR="00796590" w:rsidRPr="00071100">
        <w:rPr>
          <w:i/>
        </w:rPr>
        <w:t>Moxley, J., Hames, J., Collins, N., Sawyer, K.,</w:t>
      </w:r>
      <w:r w:rsidR="00796590">
        <w:t xml:space="preserve"> Joiner, T., </w:t>
      </w:r>
      <w:r w:rsidR="00796590" w:rsidRPr="00071100">
        <w:rPr>
          <w:i/>
        </w:rPr>
        <w:t>Selby, E.,</w:t>
      </w:r>
      <w:r w:rsidR="00796590">
        <w:t xml:space="preserve"> Zarit, S., Gotlib, I., &amp; Steffens, D. (2013).  Longitudinal study of differences in late and early onset geriatric depression: Depressive symptoms and psychosocial, cognitive, and neurological functioning. </w:t>
      </w:r>
      <w:r w:rsidR="00796590" w:rsidRPr="00071100">
        <w:rPr>
          <w:u w:val="single"/>
        </w:rPr>
        <w:t>Aging and Mental Health</w:t>
      </w:r>
      <w:r w:rsidR="00796590">
        <w:t xml:space="preserve">, </w:t>
      </w:r>
      <w:r w:rsidR="00796590">
        <w:rPr>
          <w:u w:val="single"/>
        </w:rPr>
        <w:t>17</w:t>
      </w:r>
      <w:r w:rsidR="00796590">
        <w:t>, 1-11.</w:t>
      </w:r>
    </w:p>
    <w:p w14:paraId="04789642" w14:textId="77777777" w:rsidR="008663CF" w:rsidRDefault="00225BDF" w:rsidP="008663CF">
      <w:pPr>
        <w:spacing w:before="100" w:beforeAutospacing="1" w:after="100" w:afterAutospacing="1"/>
        <w:ind w:left="720" w:hanging="720"/>
      </w:pPr>
      <w:r>
        <w:t>10</w:t>
      </w:r>
      <w:r w:rsidR="008663CF" w:rsidRPr="00A7745F">
        <w:t xml:space="preserve">. </w:t>
      </w:r>
      <w:r w:rsidR="008663CF" w:rsidRPr="00A7745F">
        <w:rPr>
          <w:i/>
        </w:rPr>
        <w:t>Selby, E.,</w:t>
      </w:r>
      <w:r w:rsidR="008663CF" w:rsidRPr="00A7745F">
        <w:t xml:space="preserve"> &amp; Joiner, T. (</w:t>
      </w:r>
      <w:r w:rsidR="008663CF">
        <w:rPr>
          <w:iCs/>
        </w:rPr>
        <w:t>2013</w:t>
      </w:r>
      <w:r w:rsidR="008663CF" w:rsidRPr="00A7745F">
        <w:t xml:space="preserve">). Emotional cascades as prospective predictors of dysregulated behaviors in borderline personality disorder. </w:t>
      </w:r>
      <w:r w:rsidR="008663CF" w:rsidRPr="00A7745F">
        <w:rPr>
          <w:u w:val="single"/>
        </w:rPr>
        <w:t>Personality Disorders: Theory, Research, &amp; Treatment</w:t>
      </w:r>
      <w:r w:rsidR="008663CF">
        <w:t xml:space="preserve">, </w:t>
      </w:r>
      <w:r w:rsidR="008663CF">
        <w:rPr>
          <w:u w:val="single"/>
        </w:rPr>
        <w:t>4</w:t>
      </w:r>
      <w:r w:rsidR="008663CF">
        <w:t>, 168-174.</w:t>
      </w:r>
    </w:p>
    <w:p w14:paraId="21290485" w14:textId="77777777" w:rsidR="008B3C00" w:rsidRPr="008B3C00" w:rsidRDefault="00225BDF" w:rsidP="008B3C00">
      <w:pPr>
        <w:spacing w:before="100" w:beforeAutospacing="1" w:after="100" w:afterAutospacing="1"/>
        <w:ind w:left="720" w:hanging="720"/>
        <w:rPr>
          <w:u w:val="single"/>
        </w:rPr>
      </w:pPr>
      <w:r>
        <w:rPr>
          <w:rFonts w:cs="Arial"/>
        </w:rPr>
        <w:t>11</w:t>
      </w:r>
      <w:r w:rsidR="008B3C00">
        <w:rPr>
          <w:rFonts w:cs="Arial"/>
        </w:rPr>
        <w:t xml:space="preserve">. </w:t>
      </w:r>
      <w:r w:rsidR="008B3C00">
        <w:rPr>
          <w:rFonts w:cs="Arial"/>
          <w:i/>
        </w:rPr>
        <w:t xml:space="preserve">Selby, </w:t>
      </w:r>
      <w:r w:rsidR="00940024">
        <w:rPr>
          <w:rFonts w:cs="Arial"/>
          <w:i/>
        </w:rPr>
        <w:t>E</w:t>
      </w:r>
      <w:r w:rsidR="008B3C00">
        <w:rPr>
          <w:rFonts w:cs="Arial"/>
          <w:i/>
        </w:rPr>
        <w:t>., Ribeiro, J</w:t>
      </w:r>
      <w:r w:rsidR="008B3C00" w:rsidRPr="007C7A4D">
        <w:rPr>
          <w:rFonts w:cs="Arial"/>
          <w:i/>
        </w:rPr>
        <w:t>.,</w:t>
      </w:r>
      <w:r w:rsidR="008B3C00">
        <w:rPr>
          <w:rFonts w:cs="Arial"/>
        </w:rPr>
        <w:t xml:space="preserve"> &amp; Joiner, T</w:t>
      </w:r>
      <w:r w:rsidR="008B3C00" w:rsidRPr="007C7A4D">
        <w:rPr>
          <w:rFonts w:cs="Arial"/>
        </w:rPr>
        <w:t xml:space="preserve">. </w:t>
      </w:r>
      <w:r w:rsidR="008B3C00">
        <w:rPr>
          <w:rFonts w:cs="Arial"/>
        </w:rPr>
        <w:t xml:space="preserve">(2013). </w:t>
      </w:r>
      <w:r w:rsidR="008B3C00" w:rsidRPr="007C7A4D">
        <w:rPr>
          <w:rFonts w:cs="Arial"/>
        </w:rPr>
        <w:t xml:space="preserve">What dreams may come: Emotional cascades and nightmares in borderline personality disorder. </w:t>
      </w:r>
      <w:r w:rsidR="008B3C00" w:rsidRPr="007C7A4D">
        <w:rPr>
          <w:rFonts w:cs="Arial"/>
          <w:u w:val="single"/>
        </w:rPr>
        <w:t>Dreaming</w:t>
      </w:r>
      <w:r w:rsidR="008B3C00" w:rsidRPr="008B3C00">
        <w:rPr>
          <w:rFonts w:cs="Arial"/>
        </w:rPr>
        <w:t xml:space="preserve">, </w:t>
      </w:r>
      <w:r w:rsidR="008B3C00" w:rsidRPr="008B3C00">
        <w:rPr>
          <w:rFonts w:cs="Arial"/>
          <w:u w:val="single"/>
        </w:rPr>
        <w:t>23</w:t>
      </w:r>
      <w:r w:rsidR="008B3C00" w:rsidRPr="008B3C00">
        <w:rPr>
          <w:rFonts w:cs="Arial"/>
        </w:rPr>
        <w:t>, 126-144.</w:t>
      </w:r>
    </w:p>
    <w:p w14:paraId="3D9F320A" w14:textId="58167FCB" w:rsidR="003E1690" w:rsidRPr="003E1690" w:rsidRDefault="003E1690" w:rsidP="003E169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25B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4D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4DC3">
        <w:rPr>
          <w:rFonts w:ascii="Times New Roman" w:eastAsia="Times New Roman" w:hAnsi="Times New Roman" w:cs="Times New Roman"/>
          <w:i/>
          <w:sz w:val="24"/>
          <w:szCs w:val="24"/>
        </w:rPr>
        <w:t>Smith, A., Fink, E., Anestis, M.</w:t>
      </w:r>
      <w:r w:rsidR="003014C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94DC3">
        <w:rPr>
          <w:rFonts w:ascii="Times New Roman" w:eastAsia="Times New Roman" w:hAnsi="Times New Roman" w:cs="Times New Roman"/>
          <w:i/>
          <w:sz w:val="24"/>
          <w:szCs w:val="24"/>
        </w:rPr>
        <w:t xml:space="preserve"> Ribeiro, J., Gordon, K.,</w:t>
      </w:r>
      <w:r w:rsidRPr="00694DC3">
        <w:rPr>
          <w:rFonts w:ascii="Times New Roman" w:eastAsia="Times New Roman" w:hAnsi="Times New Roman" w:cs="Times New Roman"/>
          <w:sz w:val="24"/>
          <w:szCs w:val="24"/>
        </w:rPr>
        <w:t xml:space="preserve"> Davis, H., Keel, P., Bardone-Cone, A., Peterson, C., Klein, M., Crow, S., Mitchell, J., Crosby, R., le Grange, D., Wonderlich, S., Joiner, T. (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694DC3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Pr="00694DC3">
        <w:rPr>
          <w:rFonts w:ascii="Times New Roman" w:hAnsi="Times New Roman" w:cs="Times New Roman"/>
          <w:sz w:val="24"/>
          <w:szCs w:val="24"/>
        </w:rPr>
        <w:t xml:space="preserve">Exercise caution: Over-exercise is associated with suicidality in individuals with disordered eating.  </w:t>
      </w:r>
      <w:r w:rsidRPr="00694DC3">
        <w:rPr>
          <w:rFonts w:ascii="Times New Roman" w:hAnsi="Times New Roman" w:cs="Times New Roman"/>
          <w:sz w:val="24"/>
          <w:szCs w:val="24"/>
          <w:u w:val="single"/>
        </w:rPr>
        <w:t>Psychiatry Research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206</w:t>
      </w:r>
      <w:r>
        <w:rPr>
          <w:rFonts w:ascii="Times New Roman" w:hAnsi="Times New Roman" w:cs="Times New Roman"/>
          <w:sz w:val="24"/>
          <w:szCs w:val="24"/>
        </w:rPr>
        <w:t>, 246-255.</w:t>
      </w:r>
    </w:p>
    <w:p w14:paraId="1F4F8DAA" w14:textId="6652F326" w:rsidR="003E1690" w:rsidRDefault="003E1690" w:rsidP="003E169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46DD23" w14:textId="77777777" w:rsidR="00B21C18" w:rsidRPr="00796590" w:rsidRDefault="00B21C18" w:rsidP="003E169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613D61" w14:textId="48A7EB96" w:rsidR="004B171E" w:rsidRPr="00EC1972" w:rsidRDefault="004B171E" w:rsidP="004B1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  <w:sz w:val="20"/>
          <w:u w:val="single"/>
        </w:rPr>
      </w:pPr>
      <w:r w:rsidRPr="00EC1972">
        <w:rPr>
          <w:i/>
          <w:sz w:val="20"/>
          <w:u w:val="single"/>
        </w:rPr>
        <w:t>2013 (N =15</w:t>
      </w:r>
      <w:r>
        <w:rPr>
          <w:i/>
          <w:sz w:val="20"/>
          <w:u w:val="single"/>
        </w:rPr>
        <w:t>, continued</w:t>
      </w:r>
      <w:r w:rsidRPr="00EC1972">
        <w:rPr>
          <w:i/>
          <w:sz w:val="20"/>
          <w:u w:val="single"/>
        </w:rPr>
        <w:t>)</w:t>
      </w:r>
    </w:p>
    <w:p w14:paraId="710BDB7E" w14:textId="77777777" w:rsidR="004B171E" w:rsidRDefault="004B171E" w:rsidP="0079659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FA790A" w14:textId="707C711A" w:rsidR="00796590" w:rsidRDefault="00225BDF" w:rsidP="0079659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796590" w:rsidRPr="004853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6590" w:rsidRPr="00485353">
        <w:rPr>
          <w:rFonts w:ascii="Times New Roman" w:hAnsi="Times New Roman" w:cs="Times New Roman"/>
          <w:i/>
          <w:sz w:val="24"/>
          <w:szCs w:val="24"/>
        </w:rPr>
        <w:t>Smith, A.,</w:t>
      </w:r>
      <w:r w:rsidR="00796590" w:rsidRPr="00485353">
        <w:rPr>
          <w:rFonts w:ascii="Times New Roman" w:hAnsi="Times New Roman" w:cs="Times New Roman"/>
          <w:sz w:val="24"/>
          <w:szCs w:val="24"/>
        </w:rPr>
        <w:t xml:space="preserve"> </w:t>
      </w:r>
      <w:r w:rsidR="00796590" w:rsidRPr="00485353">
        <w:rPr>
          <w:rFonts w:ascii="Times New Roman" w:hAnsi="Times New Roman" w:cs="Times New Roman"/>
          <w:i/>
          <w:sz w:val="24"/>
          <w:szCs w:val="24"/>
        </w:rPr>
        <w:t>Hames, J.,</w:t>
      </w:r>
      <w:r w:rsidR="00796590" w:rsidRPr="00485353">
        <w:rPr>
          <w:rFonts w:ascii="Times New Roman" w:hAnsi="Times New Roman" w:cs="Times New Roman"/>
          <w:sz w:val="24"/>
          <w:szCs w:val="24"/>
        </w:rPr>
        <w:t xml:space="preserve"> &amp; Joiner, T. (</w:t>
      </w:r>
      <w:r w:rsidR="00796590">
        <w:rPr>
          <w:rFonts w:ascii="Times New Roman" w:hAnsi="Times New Roman" w:cs="Times New Roman"/>
          <w:sz w:val="24"/>
          <w:szCs w:val="24"/>
        </w:rPr>
        <w:t>2013</w:t>
      </w:r>
      <w:r w:rsidR="00796590" w:rsidRPr="00485353">
        <w:rPr>
          <w:rFonts w:ascii="Times New Roman" w:hAnsi="Times New Roman" w:cs="Times New Roman"/>
          <w:sz w:val="24"/>
          <w:szCs w:val="24"/>
        </w:rPr>
        <w:t xml:space="preserve">).  </w:t>
      </w:r>
      <w:r w:rsidR="00796590">
        <w:rPr>
          <w:rFonts w:ascii="Times New Roman" w:eastAsia="Times New Roman" w:hAnsi="Times New Roman" w:cs="Times New Roman"/>
          <w:sz w:val="24"/>
          <w:szCs w:val="24"/>
        </w:rPr>
        <w:t>Status u</w:t>
      </w:r>
      <w:r w:rsidR="00796590" w:rsidRPr="00485353">
        <w:rPr>
          <w:rFonts w:ascii="Times New Roman" w:eastAsia="Times New Roman" w:hAnsi="Times New Roman" w:cs="Times New Roman"/>
          <w:sz w:val="24"/>
          <w:szCs w:val="24"/>
        </w:rPr>
        <w:t>pdate: Maladaptive</w:t>
      </w:r>
      <w:r w:rsidR="0079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590">
        <w:rPr>
          <w:rFonts w:ascii="Times New Roman" w:hAnsi="Times New Roman" w:cs="Times New Roman"/>
          <w:sz w:val="24"/>
          <w:szCs w:val="24"/>
        </w:rPr>
        <w:t>Facebook usage predicts increases in body dissatisfaction and b</w:t>
      </w:r>
      <w:r w:rsidR="00796590" w:rsidRPr="00485353">
        <w:rPr>
          <w:rFonts w:ascii="Times New Roman" w:hAnsi="Times New Roman" w:cs="Times New Roman"/>
          <w:sz w:val="24"/>
          <w:szCs w:val="24"/>
        </w:rPr>
        <w:t>ulimic</w:t>
      </w:r>
      <w:r w:rsidR="00796590">
        <w:rPr>
          <w:rFonts w:ascii="Times New Roman" w:hAnsi="Times New Roman" w:cs="Times New Roman"/>
          <w:sz w:val="24"/>
          <w:szCs w:val="24"/>
        </w:rPr>
        <w:t xml:space="preserve"> </w:t>
      </w:r>
      <w:r w:rsidR="00796590">
        <w:t>s</w:t>
      </w:r>
      <w:r w:rsidR="00796590" w:rsidRPr="00485353">
        <w:rPr>
          <w:rFonts w:ascii="Times New Roman" w:hAnsi="Times New Roman" w:cs="Times New Roman"/>
          <w:sz w:val="24"/>
          <w:szCs w:val="24"/>
        </w:rPr>
        <w:t>ymptoms</w:t>
      </w:r>
      <w:r w:rsidR="00796590">
        <w:t xml:space="preserve">.  </w:t>
      </w:r>
      <w:r w:rsidR="00796590">
        <w:rPr>
          <w:rFonts w:ascii="Times New Roman" w:hAnsi="Times New Roman" w:cs="Times New Roman"/>
          <w:sz w:val="24"/>
          <w:szCs w:val="24"/>
          <w:u w:val="single"/>
        </w:rPr>
        <w:t>Journal of Affective Disorders</w:t>
      </w:r>
      <w:r w:rsidR="00796590">
        <w:rPr>
          <w:rFonts w:ascii="Times New Roman" w:hAnsi="Times New Roman" w:cs="Times New Roman"/>
          <w:sz w:val="24"/>
          <w:szCs w:val="24"/>
        </w:rPr>
        <w:t xml:space="preserve">, </w:t>
      </w:r>
      <w:r w:rsidR="00796590">
        <w:rPr>
          <w:rFonts w:ascii="Times New Roman" w:hAnsi="Times New Roman" w:cs="Times New Roman"/>
          <w:sz w:val="24"/>
          <w:szCs w:val="24"/>
          <w:u w:val="single"/>
        </w:rPr>
        <w:t>149</w:t>
      </w:r>
      <w:r w:rsidR="00796590">
        <w:rPr>
          <w:rFonts w:ascii="Times New Roman" w:hAnsi="Times New Roman" w:cs="Times New Roman"/>
          <w:sz w:val="24"/>
          <w:szCs w:val="24"/>
        </w:rPr>
        <w:t>, 235-240.</w:t>
      </w:r>
    </w:p>
    <w:p w14:paraId="29025D02" w14:textId="77777777" w:rsidR="003E1690" w:rsidRDefault="003E1690" w:rsidP="0079659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B6F08A" w14:textId="77777777" w:rsidR="003E1690" w:rsidRPr="003E1690" w:rsidRDefault="00225BDF" w:rsidP="003E1690">
      <w:pPr>
        <w:ind w:left="720" w:hanging="720"/>
      </w:pPr>
      <w:r>
        <w:rPr>
          <w:rStyle w:val="apple-style-span"/>
        </w:rPr>
        <w:t>14</w:t>
      </w:r>
      <w:r w:rsidR="003E1690">
        <w:rPr>
          <w:rStyle w:val="apple-style-span"/>
        </w:rPr>
        <w:t xml:space="preserve">. </w:t>
      </w:r>
      <w:r w:rsidR="003E1690">
        <w:rPr>
          <w:rStyle w:val="apple-style-span"/>
          <w:i/>
        </w:rPr>
        <w:t>Ward, A., Bender, T., Gordon, K.</w:t>
      </w:r>
      <w:r w:rsidR="003E1690" w:rsidRPr="00895E4F">
        <w:rPr>
          <w:rStyle w:val="apple-style-span"/>
          <w:i/>
        </w:rPr>
        <w:t>,</w:t>
      </w:r>
      <w:r w:rsidR="003E1690" w:rsidRPr="00895E4F">
        <w:rPr>
          <w:rStyle w:val="apple-style-span"/>
        </w:rPr>
        <w:t xml:space="preserve"> Nock, M. K</w:t>
      </w:r>
      <w:r w:rsidR="003E1690">
        <w:rPr>
          <w:rStyle w:val="apple-style-span"/>
        </w:rPr>
        <w:t xml:space="preserve">., Joiner, T. E., &amp; </w:t>
      </w:r>
      <w:r w:rsidR="003E1690" w:rsidRPr="00895E4F">
        <w:rPr>
          <w:rStyle w:val="apple-style-span"/>
          <w:i/>
        </w:rPr>
        <w:t>Selby, E</w:t>
      </w:r>
      <w:r w:rsidR="003E1690">
        <w:rPr>
          <w:rStyle w:val="apple-style-span"/>
        </w:rPr>
        <w:t>.</w:t>
      </w:r>
      <w:r w:rsidR="003E1690" w:rsidRPr="00895E4F">
        <w:rPr>
          <w:rStyle w:val="apple-style-span"/>
        </w:rPr>
        <w:t xml:space="preserve"> (</w:t>
      </w:r>
      <w:r w:rsidR="003E1690">
        <w:rPr>
          <w:rStyle w:val="apple-style-span"/>
          <w:iCs/>
        </w:rPr>
        <w:t>2013</w:t>
      </w:r>
      <w:r w:rsidR="003E1690" w:rsidRPr="00895E4F">
        <w:rPr>
          <w:rStyle w:val="apple-style-span"/>
        </w:rPr>
        <w:t>). Post-therapy functional impairment as a treatme</w:t>
      </w:r>
      <w:r w:rsidR="003E1690">
        <w:rPr>
          <w:rStyle w:val="apple-style-span"/>
        </w:rPr>
        <w:t>nt outcome measure in non-suici</w:t>
      </w:r>
      <w:r w:rsidR="003E1690" w:rsidRPr="00895E4F">
        <w:rPr>
          <w:rStyle w:val="apple-style-span"/>
        </w:rPr>
        <w:t xml:space="preserve">dal self-injury (NSSI) disorder using archival data. </w:t>
      </w:r>
      <w:r w:rsidR="003E1690" w:rsidRPr="00895E4F">
        <w:rPr>
          <w:rStyle w:val="apple-style-span"/>
          <w:iCs/>
          <w:u w:val="single"/>
        </w:rPr>
        <w:t>Personality and Mental Healt</w:t>
      </w:r>
      <w:r w:rsidR="003E1690">
        <w:rPr>
          <w:rStyle w:val="apple-style-span"/>
          <w:iCs/>
          <w:u w:val="single"/>
        </w:rPr>
        <w:t>h</w:t>
      </w:r>
      <w:r w:rsidR="003E1690">
        <w:rPr>
          <w:rStyle w:val="apple-style-span"/>
          <w:iCs/>
        </w:rPr>
        <w:t xml:space="preserve">, </w:t>
      </w:r>
      <w:r w:rsidR="003E1690">
        <w:rPr>
          <w:rStyle w:val="apple-style-span"/>
          <w:iCs/>
          <w:u w:val="single"/>
        </w:rPr>
        <w:t>7</w:t>
      </w:r>
      <w:r w:rsidR="003E1690">
        <w:rPr>
          <w:rStyle w:val="apple-style-span"/>
          <w:iCs/>
        </w:rPr>
        <w:t>, 69-79.</w:t>
      </w:r>
    </w:p>
    <w:p w14:paraId="3736BDAB" w14:textId="77777777" w:rsidR="003E1690" w:rsidRDefault="003E1690" w:rsidP="00796590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17134D" w14:textId="77777777" w:rsidR="009A1F0C" w:rsidRPr="009A1F0C" w:rsidRDefault="00225BDF" w:rsidP="009A1F0C">
      <w:pPr>
        <w:ind w:left="720" w:right="-522" w:hanging="720"/>
      </w:pPr>
      <w:r>
        <w:t>15</w:t>
      </w:r>
      <w:r w:rsidR="009A1F0C">
        <w:t>. York, J., Lamis, D., Friedman, L., Berman, A., Joiner, T., McIntosh, J., Silverman, M., Konick, L., Gutierrez, P., &amp; Pearson, J. (2013).  A systematic review process to evaluate suicide prevention p</w:t>
      </w:r>
      <w:r w:rsidR="009A1F0C" w:rsidRPr="00CA7C44">
        <w:t>rograms:</w:t>
      </w:r>
      <w:r w:rsidR="009A1F0C">
        <w:t xml:space="preserve"> A sample case of community-based p</w:t>
      </w:r>
      <w:r w:rsidR="009A1F0C" w:rsidRPr="00CA7C44">
        <w:t>rograms</w:t>
      </w:r>
      <w:r w:rsidR="009A1F0C">
        <w:t xml:space="preserve">. </w:t>
      </w:r>
      <w:r w:rsidR="009A1F0C">
        <w:rPr>
          <w:u w:val="single"/>
        </w:rPr>
        <w:t>Journal of Community Psychology</w:t>
      </w:r>
      <w:r w:rsidR="009A1F0C">
        <w:t xml:space="preserve">, </w:t>
      </w:r>
      <w:r w:rsidR="009A1F0C">
        <w:rPr>
          <w:u w:val="single"/>
        </w:rPr>
        <w:t>41</w:t>
      </w:r>
      <w:r w:rsidR="009A1F0C">
        <w:t>, 35-51.</w:t>
      </w:r>
    </w:p>
    <w:p w14:paraId="724C4411" w14:textId="77777777" w:rsidR="00796590" w:rsidRDefault="00796590" w:rsidP="009A1F0C"/>
    <w:p w14:paraId="72DC2ADF" w14:textId="77777777" w:rsidR="00647586" w:rsidRPr="00437C3C" w:rsidRDefault="00796590" w:rsidP="00647586">
      <w:pPr>
        <w:pStyle w:val="Heading2"/>
        <w:rPr>
          <w:i/>
          <w:sz w:val="20"/>
        </w:rPr>
      </w:pPr>
      <w:r>
        <w:rPr>
          <w:rFonts w:ascii="Times New Roman" w:hAnsi="Times New Roman"/>
          <w:szCs w:val="24"/>
          <w:u w:val="none"/>
          <w:lang w:eastAsia="zh-CN"/>
        </w:rPr>
        <w:br w:type="page"/>
      </w:r>
      <w:r w:rsidR="00225BDF">
        <w:rPr>
          <w:i/>
          <w:sz w:val="20"/>
        </w:rPr>
        <w:lastRenderedPageBreak/>
        <w:t>2012 (N =23</w:t>
      </w:r>
      <w:r w:rsidR="00647586" w:rsidRPr="00437C3C">
        <w:rPr>
          <w:i/>
          <w:sz w:val="20"/>
        </w:rPr>
        <w:t>)</w:t>
      </w:r>
    </w:p>
    <w:p w14:paraId="0365A008" w14:textId="77777777" w:rsidR="00647586" w:rsidRDefault="00647586" w:rsidP="007706AD">
      <w:pPr>
        <w:pStyle w:val="Heading2"/>
        <w:rPr>
          <w:rFonts w:ascii="Times New Roman" w:hAnsi="Times New Roman"/>
          <w:szCs w:val="24"/>
          <w:u w:val="none"/>
          <w:lang w:eastAsia="zh-CN"/>
        </w:rPr>
      </w:pPr>
    </w:p>
    <w:p w14:paraId="6CB8FF7C" w14:textId="77777777" w:rsidR="009A4849" w:rsidRDefault="009A4849" w:rsidP="009A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</w:t>
      </w:r>
      <w:r w:rsidRPr="006350FE">
        <w:t xml:space="preserve">. </w:t>
      </w:r>
      <w:r w:rsidRPr="006350FE">
        <w:rPr>
          <w:i/>
        </w:rPr>
        <w:t>Anestis, M.,</w:t>
      </w:r>
      <w:r w:rsidRPr="006350FE">
        <w:t xml:space="preserve"> Engel, S., Lavender, J.,</w:t>
      </w:r>
      <w:r w:rsidRPr="006350FE">
        <w:rPr>
          <w:i/>
        </w:rPr>
        <w:t xml:space="preserve"> Silva, C.,</w:t>
      </w:r>
      <w:r w:rsidRPr="006350FE">
        <w:t xml:space="preserve"> Crosby, R., Wonderlich, S., &amp; Joiner, T. (</w:t>
      </w:r>
      <w:r>
        <w:t>2012</w:t>
      </w:r>
      <w:r w:rsidRPr="006350FE">
        <w:t xml:space="preserve">). Predicting non-suicidal self-injury episodes over a discrete period of time in a sample of women diagnosed with bulimia nervosa: An analysis of self-reported trait and ecological momentary assessment based affective lability and previous suicide attempts.  </w:t>
      </w:r>
      <w:r w:rsidRPr="006350FE"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45</w:t>
      </w:r>
      <w:r>
        <w:t>, 808-811.</w:t>
      </w:r>
    </w:p>
    <w:p w14:paraId="102E3B2D" w14:textId="77777777" w:rsidR="00B009E8" w:rsidRDefault="00B009E8" w:rsidP="009A4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8A0DC07" w14:textId="77777777" w:rsidR="00B009E8" w:rsidRPr="006350FE" w:rsidRDefault="00694DC3" w:rsidP="00B0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</w:t>
      </w:r>
      <w:r w:rsidR="00B009E8" w:rsidRPr="006350FE">
        <w:t xml:space="preserve">. </w:t>
      </w:r>
      <w:r w:rsidR="00B009E8" w:rsidRPr="006350FE">
        <w:rPr>
          <w:i/>
        </w:rPr>
        <w:t>Anestis, M</w:t>
      </w:r>
      <w:r w:rsidR="00B009E8" w:rsidRPr="006350FE">
        <w:t xml:space="preserve">., </w:t>
      </w:r>
      <w:r w:rsidR="00B009E8" w:rsidRPr="006350FE">
        <w:rPr>
          <w:rFonts w:cs="Calibri"/>
          <w:i/>
          <w:szCs w:val="22"/>
        </w:rPr>
        <w:t>Fink, E.L., Bender, T.W., Selby, E.A., Smith, A.R., Witte, T.</w:t>
      </w:r>
      <w:r w:rsidR="00B009E8" w:rsidRPr="006350FE">
        <w:rPr>
          <w:i/>
        </w:rPr>
        <w:t>,</w:t>
      </w:r>
      <w:r w:rsidR="00B009E8" w:rsidRPr="006350FE">
        <w:t xml:space="preserve"> &amp; Joiner, T. (</w:t>
      </w:r>
      <w:r w:rsidR="00B009E8">
        <w:t>2012</w:t>
      </w:r>
      <w:r w:rsidR="00B009E8" w:rsidRPr="006350FE">
        <w:t xml:space="preserve">). Re-considering the association between negative urgency and suicidality. </w:t>
      </w:r>
      <w:r w:rsidR="00B009E8" w:rsidRPr="006350FE">
        <w:rPr>
          <w:u w:val="single"/>
        </w:rPr>
        <w:t>Personality and Mental Health</w:t>
      </w:r>
      <w:r w:rsidR="00B009E8">
        <w:t xml:space="preserve">, </w:t>
      </w:r>
      <w:r w:rsidR="00B009E8" w:rsidRPr="00B009E8">
        <w:rPr>
          <w:u w:val="single"/>
        </w:rPr>
        <w:t>6</w:t>
      </w:r>
      <w:r w:rsidR="00B009E8">
        <w:t>, 138-146.</w:t>
      </w:r>
    </w:p>
    <w:p w14:paraId="2E25D89A" w14:textId="77777777" w:rsidR="0070426F" w:rsidRPr="00F34225" w:rsidRDefault="00694DC3" w:rsidP="0070426F">
      <w:pPr>
        <w:spacing w:before="100" w:beforeAutospacing="1" w:after="100" w:afterAutospacing="1"/>
        <w:ind w:left="720" w:hanging="720"/>
      </w:pPr>
      <w:r>
        <w:t>3</w:t>
      </w:r>
      <w:r w:rsidR="0070426F">
        <w:t xml:space="preserve">. </w:t>
      </w:r>
      <w:r w:rsidR="0070426F">
        <w:rPr>
          <w:i/>
        </w:rPr>
        <w:t>Anestis, M.,</w:t>
      </w:r>
      <w:r w:rsidR="0070426F">
        <w:t xml:space="preserve"> &amp; Joiner, T. (2012).  Behaviorally-indexed distress tolerance and suicidality.  </w:t>
      </w:r>
      <w:r w:rsidR="0070426F">
        <w:rPr>
          <w:u w:val="single"/>
        </w:rPr>
        <w:t>Journal of Psychiatric Research</w:t>
      </w:r>
      <w:r w:rsidR="00395B7E">
        <w:t xml:space="preserve">, </w:t>
      </w:r>
      <w:r w:rsidR="00395B7E">
        <w:rPr>
          <w:u w:val="single"/>
        </w:rPr>
        <w:t>46</w:t>
      </w:r>
      <w:r w:rsidR="00395B7E">
        <w:t xml:space="preserve">, 703-707.  </w:t>
      </w:r>
    </w:p>
    <w:p w14:paraId="7CF36089" w14:textId="77777777" w:rsidR="005D59ED" w:rsidRDefault="00694DC3" w:rsidP="005D59ED">
      <w:pPr>
        <w:spacing w:before="100" w:beforeAutospacing="1" w:after="100" w:afterAutospacing="1"/>
        <w:ind w:left="720" w:hanging="720"/>
        <w:rPr>
          <w:iCs/>
        </w:rPr>
      </w:pPr>
      <w:r>
        <w:t>4</w:t>
      </w:r>
      <w:r w:rsidR="005D59ED" w:rsidRPr="006350FE">
        <w:t xml:space="preserve">. </w:t>
      </w:r>
      <w:r w:rsidR="005D59ED" w:rsidRPr="006350FE">
        <w:rPr>
          <w:i/>
        </w:rPr>
        <w:t>Anestis, M.D</w:t>
      </w:r>
      <w:r w:rsidR="005D59ED" w:rsidRPr="006350FE">
        <w:t>., Lavender, J.A., Marshall-Berenz, E.C., Gratz, K.L., Tull</w:t>
      </w:r>
      <w:r w:rsidR="005D59ED">
        <w:t>, M.T., &amp; Joiner, T.E. (2012</w:t>
      </w:r>
      <w:r w:rsidR="005D59ED" w:rsidRPr="006350FE">
        <w:t xml:space="preserve">).  Evaluating distress tolerance measures: Interrelations and associations with impulsive behaviors. </w:t>
      </w:r>
      <w:r w:rsidR="005D59ED" w:rsidRPr="006350FE">
        <w:rPr>
          <w:iCs/>
          <w:u w:val="single"/>
        </w:rPr>
        <w:t>Cognitive Therapy and Research</w:t>
      </w:r>
      <w:r w:rsidR="005D59ED">
        <w:rPr>
          <w:iCs/>
        </w:rPr>
        <w:t xml:space="preserve">, </w:t>
      </w:r>
      <w:r w:rsidR="005D59ED">
        <w:rPr>
          <w:iCs/>
          <w:u w:val="single"/>
        </w:rPr>
        <w:t>36</w:t>
      </w:r>
      <w:r w:rsidR="005D59ED">
        <w:rPr>
          <w:iCs/>
        </w:rPr>
        <w:t>, 593-602.</w:t>
      </w:r>
    </w:p>
    <w:p w14:paraId="1FCB6ABF" w14:textId="77777777" w:rsidR="00DE070B" w:rsidRPr="00DE070B" w:rsidRDefault="00225BDF" w:rsidP="00DE0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  <w:rPr>
          <w:rFonts w:cs="Courier New"/>
        </w:rPr>
      </w:pPr>
      <w:r>
        <w:t>5</w:t>
      </w:r>
      <w:r w:rsidR="00DE070B" w:rsidRPr="006350FE">
        <w:t xml:space="preserve">. </w:t>
      </w:r>
      <w:r w:rsidR="00DE070B" w:rsidRPr="006350FE">
        <w:rPr>
          <w:i/>
        </w:rPr>
        <w:t>Bender, T., Anestis, M., Anestis, J.,</w:t>
      </w:r>
      <w:r w:rsidR="00DE070B" w:rsidRPr="006350FE">
        <w:t xml:space="preserve"> </w:t>
      </w:r>
      <w:r w:rsidR="00DE070B" w:rsidRPr="006350FE">
        <w:rPr>
          <w:i/>
        </w:rPr>
        <w:t xml:space="preserve">Gordon, K., </w:t>
      </w:r>
      <w:r w:rsidR="00DE070B" w:rsidRPr="006350FE">
        <w:t>&amp; Joiner, T. (</w:t>
      </w:r>
      <w:r w:rsidR="00DE070B">
        <w:t>2012</w:t>
      </w:r>
      <w:r w:rsidR="00DE070B" w:rsidRPr="006350FE">
        <w:t xml:space="preserve">). </w:t>
      </w:r>
      <w:r w:rsidR="00DE070B" w:rsidRPr="006350FE">
        <w:rPr>
          <w:rFonts w:cs="Courier New"/>
        </w:rPr>
        <w:t xml:space="preserve">Affective and behavioral paths toward the acquired capability for suicide.  </w:t>
      </w:r>
      <w:r w:rsidR="00DE070B" w:rsidRPr="006350FE">
        <w:rPr>
          <w:rFonts w:cs="Courier New"/>
          <w:u w:val="single"/>
        </w:rPr>
        <w:t>Journal of Social &amp; Clinical Psychology</w:t>
      </w:r>
      <w:r w:rsidR="00DE070B">
        <w:rPr>
          <w:rFonts w:cs="Courier New"/>
        </w:rPr>
        <w:t xml:space="preserve">, </w:t>
      </w:r>
      <w:r w:rsidR="00DE070B">
        <w:rPr>
          <w:rFonts w:cs="Courier New"/>
          <w:u w:val="single"/>
        </w:rPr>
        <w:t>31</w:t>
      </w:r>
      <w:r w:rsidR="00DE070B">
        <w:rPr>
          <w:rFonts w:cs="Courier New"/>
        </w:rPr>
        <w:t>, 81-100.</w:t>
      </w:r>
    </w:p>
    <w:p w14:paraId="59CAE858" w14:textId="77777777" w:rsidR="00DE070B" w:rsidRDefault="00DE070B" w:rsidP="0092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8405255" w14:textId="77777777" w:rsidR="0092319D" w:rsidRDefault="00225BDF" w:rsidP="0092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Arial" w:hAnsi="Arial" w:cs="Arial"/>
        </w:rPr>
      </w:pPr>
      <w:r>
        <w:t>6</w:t>
      </w:r>
      <w:r w:rsidR="0092319D" w:rsidRPr="006350FE">
        <w:t xml:space="preserve">. </w:t>
      </w:r>
      <w:r w:rsidR="0092319D" w:rsidRPr="006350FE">
        <w:rPr>
          <w:i/>
        </w:rPr>
        <w:t>Bodell</w:t>
      </w:r>
      <w:r w:rsidR="00EE000B">
        <w:rPr>
          <w:i/>
        </w:rPr>
        <w:t>,</w:t>
      </w:r>
      <w:r w:rsidR="0092319D" w:rsidRPr="006350FE">
        <w:rPr>
          <w:i/>
        </w:rPr>
        <w:t xml:space="preserve"> L.,</w:t>
      </w:r>
      <w:r w:rsidR="0092319D" w:rsidRPr="006350FE">
        <w:t xml:space="preserve"> J</w:t>
      </w:r>
      <w:r w:rsidR="0092319D">
        <w:t>oiner T., &amp; Ialongo N. (2012</w:t>
      </w:r>
      <w:r w:rsidR="0092319D" w:rsidRPr="006350FE">
        <w:t xml:space="preserve">). Longitudinal association between childhood impulsivity and bulimic symptoms in African-American adolescent girls.  </w:t>
      </w:r>
      <w:r w:rsidR="0092319D" w:rsidRPr="006350FE">
        <w:rPr>
          <w:u w:val="single"/>
        </w:rPr>
        <w:t xml:space="preserve">Journal of Consulting </w:t>
      </w:r>
      <w:r w:rsidR="00F23799">
        <w:rPr>
          <w:u w:val="single"/>
        </w:rPr>
        <w:t>&amp;</w:t>
      </w:r>
      <w:r w:rsidR="0092319D" w:rsidRPr="006350FE">
        <w:rPr>
          <w:u w:val="single"/>
        </w:rPr>
        <w:t xml:space="preserve"> Clinical Psychology</w:t>
      </w:r>
      <w:r w:rsidR="0092319D">
        <w:t xml:space="preserve">, </w:t>
      </w:r>
      <w:r w:rsidR="0092319D">
        <w:rPr>
          <w:u w:val="single"/>
        </w:rPr>
        <w:t>80</w:t>
      </w:r>
      <w:r w:rsidR="0092319D">
        <w:t xml:space="preserve">, 313-316.  </w:t>
      </w:r>
    </w:p>
    <w:p w14:paraId="36A362F7" w14:textId="77777777" w:rsidR="0092319D" w:rsidRDefault="0092319D" w:rsidP="0092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51880A3" w14:textId="77777777" w:rsidR="005D59ED" w:rsidRDefault="00225BDF" w:rsidP="005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7</w:t>
      </w:r>
      <w:r w:rsidR="005D59ED">
        <w:t xml:space="preserve">. </w:t>
      </w:r>
      <w:r w:rsidR="005D59ED">
        <w:rPr>
          <w:i/>
        </w:rPr>
        <w:t>Bodell, L., Hames, J., Holm-Denoma, J., Smith, A., Gordon, K.,</w:t>
      </w:r>
      <w:r w:rsidR="005D59ED">
        <w:t xml:space="preserve"> &amp; Joiner, T. (2012). Does the stress generation hypothesis apply to eating disorders</w:t>
      </w:r>
      <w:proofErr w:type="gramStart"/>
      <w:r w:rsidR="005D59ED">
        <w:t>?:</w:t>
      </w:r>
      <w:proofErr w:type="gramEnd"/>
      <w:r w:rsidR="005D59ED">
        <w:t xml:space="preserve"> An examination of stress generation in eating, depressive, and anxiety symptoms.  </w:t>
      </w:r>
      <w:r w:rsidR="005D59ED">
        <w:rPr>
          <w:u w:val="single"/>
        </w:rPr>
        <w:t>Journal of Affective Disorders</w:t>
      </w:r>
      <w:r w:rsidR="005D59ED">
        <w:t xml:space="preserve">, </w:t>
      </w:r>
      <w:r w:rsidR="005D59ED">
        <w:rPr>
          <w:u w:val="single"/>
        </w:rPr>
        <w:t>142</w:t>
      </w:r>
      <w:r w:rsidR="005D59ED">
        <w:t>, 139-142.</w:t>
      </w:r>
    </w:p>
    <w:p w14:paraId="080BBE11" w14:textId="77777777" w:rsidR="00467869" w:rsidRDefault="00467869" w:rsidP="005D5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5874547" w14:textId="77777777" w:rsidR="00852984" w:rsidRDefault="00225BDF" w:rsidP="0046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cs="Courier New"/>
          <w:szCs w:val="20"/>
        </w:rPr>
      </w:pPr>
      <w:r>
        <w:rPr>
          <w:rFonts w:cs="Courier New"/>
          <w:szCs w:val="20"/>
        </w:rPr>
        <w:t>8</w:t>
      </w:r>
      <w:r w:rsidR="00467869" w:rsidRPr="006350FE">
        <w:rPr>
          <w:rFonts w:cs="Courier New"/>
          <w:szCs w:val="20"/>
        </w:rPr>
        <w:t xml:space="preserve">. </w:t>
      </w:r>
      <w:r w:rsidR="00467869" w:rsidRPr="006350FE">
        <w:rPr>
          <w:rFonts w:cs="Courier New"/>
          <w:i/>
          <w:szCs w:val="20"/>
        </w:rPr>
        <w:t>Buckner, J</w:t>
      </w:r>
      <w:r w:rsidR="00467869" w:rsidRPr="006350FE">
        <w:rPr>
          <w:rFonts w:cs="Courier New"/>
          <w:szCs w:val="20"/>
        </w:rPr>
        <w:t>., Joiner, T., Schmidt, N.B., &amp; Zvolensky, M.J. (</w:t>
      </w:r>
      <w:r w:rsidR="00467869">
        <w:rPr>
          <w:rFonts w:cs="Courier New"/>
          <w:szCs w:val="20"/>
        </w:rPr>
        <w:t>2012</w:t>
      </w:r>
      <w:r w:rsidR="00467869" w:rsidRPr="006350FE">
        <w:rPr>
          <w:rFonts w:cs="Courier New"/>
          <w:szCs w:val="20"/>
        </w:rPr>
        <w:t xml:space="preserve">). Daily marijuana use and suicidality: The unique impact of social anxiety. </w:t>
      </w:r>
      <w:r w:rsidR="00467869" w:rsidRPr="006350FE">
        <w:rPr>
          <w:rFonts w:cs="Courier New"/>
          <w:szCs w:val="20"/>
          <w:u w:val="single"/>
        </w:rPr>
        <w:t>Addictive Behaviors</w:t>
      </w:r>
      <w:r w:rsidR="00467869">
        <w:rPr>
          <w:rFonts w:cs="Courier New"/>
          <w:szCs w:val="20"/>
        </w:rPr>
        <w:t xml:space="preserve">, </w:t>
      </w:r>
      <w:r w:rsidR="00467869">
        <w:rPr>
          <w:rFonts w:cs="Courier New"/>
          <w:szCs w:val="20"/>
          <w:u w:val="single"/>
        </w:rPr>
        <w:t>37</w:t>
      </w:r>
      <w:r w:rsidR="00467869">
        <w:rPr>
          <w:rFonts w:cs="Courier New"/>
          <w:szCs w:val="20"/>
        </w:rPr>
        <w:t xml:space="preserve">, 387-392. </w:t>
      </w:r>
    </w:p>
    <w:p w14:paraId="717989FC" w14:textId="77777777" w:rsidR="00852984" w:rsidRDefault="00852984" w:rsidP="00467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cs="Courier New"/>
          <w:szCs w:val="20"/>
        </w:rPr>
      </w:pPr>
    </w:p>
    <w:p w14:paraId="5EAF768A" w14:textId="1EE8AC49" w:rsidR="00852984" w:rsidRDefault="00225BDF" w:rsidP="0085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9</w:t>
      </w:r>
      <w:r w:rsidR="00852984" w:rsidRPr="006350FE">
        <w:t xml:space="preserve">. </w:t>
      </w:r>
      <w:r w:rsidR="00852984" w:rsidRPr="006350FE">
        <w:rPr>
          <w:i/>
        </w:rPr>
        <w:t xml:space="preserve">Capron, D., Fitch, K., Medley, A., Blagg, C., Mallott, M., </w:t>
      </w:r>
      <w:r w:rsidR="00852984">
        <w:t>&amp; Joiner, T. (2012</w:t>
      </w:r>
      <w:r w:rsidR="00852984" w:rsidRPr="006350FE">
        <w:t xml:space="preserve">). The role of anxiety sensitivity subfactors in suicidal ideation and suicide attempt history.  </w:t>
      </w:r>
      <w:r w:rsidR="00852984" w:rsidRPr="006350FE">
        <w:rPr>
          <w:u w:val="single"/>
        </w:rPr>
        <w:t>Depression &amp; Anxiety</w:t>
      </w:r>
      <w:r w:rsidR="00852984">
        <w:t xml:space="preserve">, </w:t>
      </w:r>
      <w:r w:rsidR="00852984">
        <w:rPr>
          <w:u w:val="single"/>
        </w:rPr>
        <w:t>29</w:t>
      </w:r>
      <w:r w:rsidR="00852984">
        <w:t xml:space="preserve">, 195-201. </w:t>
      </w:r>
    </w:p>
    <w:p w14:paraId="0C637EDA" w14:textId="77777777" w:rsidR="004B0902" w:rsidRDefault="004B0902" w:rsidP="0085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</w:p>
    <w:p w14:paraId="60062831" w14:textId="77777777" w:rsidR="004B0902" w:rsidRPr="006350FE" w:rsidRDefault="00225BDF" w:rsidP="004B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10</w:t>
      </w:r>
      <w:r w:rsidR="004B0902" w:rsidRPr="006350FE">
        <w:t xml:space="preserve">. </w:t>
      </w:r>
      <w:r w:rsidR="004B0902" w:rsidRPr="006350FE">
        <w:rPr>
          <w:i/>
        </w:rPr>
        <w:t xml:space="preserve">Capron, D., </w:t>
      </w:r>
      <w:r w:rsidR="004B0902" w:rsidRPr="006350FE">
        <w:t xml:space="preserve">Cougle, J., </w:t>
      </w:r>
      <w:r w:rsidR="004B0902" w:rsidRPr="006350FE">
        <w:rPr>
          <w:i/>
        </w:rPr>
        <w:t xml:space="preserve">Ribeiro, J., </w:t>
      </w:r>
      <w:r w:rsidR="004B0902" w:rsidRPr="006350FE">
        <w:t>Joiner, T., &amp; Schmidt, N.D. (</w:t>
      </w:r>
      <w:r w:rsidR="004B0902">
        <w:t>2012</w:t>
      </w:r>
      <w:r w:rsidR="004B0902" w:rsidRPr="006350FE">
        <w:t xml:space="preserve">). Test of an interactive model of anxiety sensitivity relevant to suicidality.  </w:t>
      </w:r>
      <w:r w:rsidR="004B0902" w:rsidRPr="006350FE">
        <w:rPr>
          <w:u w:val="single"/>
        </w:rPr>
        <w:t>Journal of Psychiatric Research</w:t>
      </w:r>
      <w:r w:rsidR="004B0902">
        <w:t xml:space="preserve">, </w:t>
      </w:r>
      <w:r w:rsidR="004B0902">
        <w:rPr>
          <w:u w:val="single"/>
        </w:rPr>
        <w:t>46</w:t>
      </w:r>
      <w:r w:rsidR="004B0902">
        <w:t xml:space="preserve">, 174-180. </w:t>
      </w:r>
    </w:p>
    <w:p w14:paraId="6740C613" w14:textId="77777777" w:rsidR="004B0902" w:rsidRPr="006350FE" w:rsidRDefault="004B0902" w:rsidP="004B0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AFBC4C8" w14:textId="77777777" w:rsidR="00921E42" w:rsidRDefault="00225BDF" w:rsidP="00921E42">
      <w:pPr>
        <w:ind w:left="720" w:right="-612" w:hanging="720"/>
      </w:pPr>
      <w:r>
        <w:t>11</w:t>
      </w:r>
      <w:r w:rsidR="00921E42">
        <w:t>. Crame</w:t>
      </w:r>
      <w:r w:rsidR="00EF1693">
        <w:t>r, R., Garza, M. Henderson, C.,</w:t>
      </w:r>
      <w:r w:rsidR="00921E42" w:rsidRPr="006350FE">
        <w:t xml:space="preserve"> </w:t>
      </w:r>
      <w:r w:rsidR="00921E42" w:rsidRPr="006350FE">
        <w:rPr>
          <w:i/>
        </w:rPr>
        <w:t>Ribeiro, J.,</w:t>
      </w:r>
      <w:r w:rsidR="00921E42">
        <w:rPr>
          <w:i/>
        </w:rPr>
        <w:t xml:space="preserve"> Silva, C., Smith, A.</w:t>
      </w:r>
      <w:r w:rsidR="00921E42" w:rsidRPr="006350FE">
        <w:rPr>
          <w:i/>
        </w:rPr>
        <w:t xml:space="preserve"> </w:t>
      </w:r>
      <w:r w:rsidR="00921E42" w:rsidRPr="006350FE">
        <w:t xml:space="preserve">Joiner, T., &amp; </w:t>
      </w:r>
      <w:r w:rsidR="00921E42">
        <w:t>White, J</w:t>
      </w:r>
      <w:r w:rsidR="00395B7E">
        <w:t>. (2012</w:t>
      </w:r>
      <w:r w:rsidR="00921E42" w:rsidRPr="006350FE">
        <w:t xml:space="preserve">). </w:t>
      </w:r>
      <w:r w:rsidR="00921E42">
        <w:t xml:space="preserve">A trait-interpersonal perspective on suicide risk in criminal offenders.  </w:t>
      </w:r>
      <w:r w:rsidR="00921E42">
        <w:rPr>
          <w:u w:val="single"/>
        </w:rPr>
        <w:t>Archives of Suicide Research</w:t>
      </w:r>
      <w:r w:rsidR="00921E42">
        <w:t xml:space="preserve">, </w:t>
      </w:r>
      <w:r w:rsidR="00921E42" w:rsidRPr="00395B7E">
        <w:rPr>
          <w:u w:val="single"/>
        </w:rPr>
        <w:t>16</w:t>
      </w:r>
      <w:r w:rsidR="00921E42">
        <w:t>, 334-347.</w:t>
      </w:r>
    </w:p>
    <w:p w14:paraId="67B90C7D" w14:textId="77777777" w:rsidR="00DE070B" w:rsidRDefault="00DE070B" w:rsidP="00DE070B">
      <w:pPr>
        <w:ind w:right="-612"/>
      </w:pPr>
    </w:p>
    <w:p w14:paraId="4120FD76" w14:textId="77777777" w:rsidR="00DE070B" w:rsidRPr="00DE070B" w:rsidRDefault="00225BDF" w:rsidP="00DE070B">
      <w:pPr>
        <w:ind w:left="720" w:right="-612" w:hanging="720"/>
      </w:pPr>
      <w:r>
        <w:t>12</w:t>
      </w:r>
      <w:r w:rsidR="00DE070B">
        <w:t xml:space="preserve">. </w:t>
      </w:r>
      <w:r w:rsidR="00DE070B">
        <w:rPr>
          <w:i/>
        </w:rPr>
        <w:t>Fink, E., Smith, A., Bodell, L.</w:t>
      </w:r>
      <w:r w:rsidR="00DE070B">
        <w:t xml:space="preserve">, &amp; Joiner, T. (2012). The joint influence of disordered eating and anxiety sensitivity on the acquired capability for suicide.  </w:t>
      </w:r>
      <w:r w:rsidR="00DE070B">
        <w:rPr>
          <w:u w:val="single"/>
        </w:rPr>
        <w:t>Cognitive Therapy &amp; Research</w:t>
      </w:r>
      <w:r w:rsidR="00DE070B">
        <w:t xml:space="preserve">, </w:t>
      </w:r>
      <w:r w:rsidR="00DE070B">
        <w:rPr>
          <w:u w:val="single"/>
        </w:rPr>
        <w:t>37</w:t>
      </w:r>
      <w:r w:rsidR="00DE070B">
        <w:t>, 934-940.</w:t>
      </w:r>
    </w:p>
    <w:p w14:paraId="29A880D8" w14:textId="77777777" w:rsidR="00395B7E" w:rsidRDefault="00395B7E" w:rsidP="00921E42">
      <w:pPr>
        <w:ind w:left="720" w:right="-612" w:hanging="720"/>
      </w:pPr>
    </w:p>
    <w:p w14:paraId="4063A44D" w14:textId="77777777" w:rsidR="004B0902" w:rsidRPr="006350FE" w:rsidRDefault="00225BDF" w:rsidP="004B0902">
      <w:pPr>
        <w:ind w:left="720" w:right="-432" w:hanging="720"/>
      </w:pPr>
      <w:r>
        <w:t>13</w:t>
      </w:r>
      <w:r w:rsidR="004B0902" w:rsidRPr="006350FE">
        <w:t xml:space="preserve">. </w:t>
      </w:r>
      <w:r w:rsidR="004B0902" w:rsidRPr="006350FE">
        <w:rPr>
          <w:i/>
        </w:rPr>
        <w:t>Hames, J., Ribeiro, J., Smith, A.,</w:t>
      </w:r>
      <w:r w:rsidR="004B0902">
        <w:t xml:space="preserve"> &amp; Joiner, T. (2012</w:t>
      </w:r>
      <w:r w:rsidR="004B0902" w:rsidRPr="006350FE">
        <w:t xml:space="preserve">). An urge to jump affirms the urge to live: An empirical examination of the high place phenomenon. </w:t>
      </w:r>
      <w:r w:rsidR="004B0902" w:rsidRPr="006350FE">
        <w:rPr>
          <w:u w:val="single"/>
        </w:rPr>
        <w:t>Journal of Affective Disorders</w:t>
      </w:r>
      <w:r w:rsidR="004B0902">
        <w:t xml:space="preserve">, </w:t>
      </w:r>
      <w:r w:rsidR="004B0902">
        <w:rPr>
          <w:u w:val="single"/>
        </w:rPr>
        <w:t>136</w:t>
      </w:r>
      <w:r w:rsidR="004B0902">
        <w:t>, 1114-1120.</w:t>
      </w:r>
      <w:r w:rsidR="004B0902" w:rsidRPr="006350FE">
        <w:t xml:space="preserve"> </w:t>
      </w:r>
    </w:p>
    <w:p w14:paraId="49A302E7" w14:textId="77777777" w:rsidR="004B0902" w:rsidRDefault="004B0902" w:rsidP="00921E42">
      <w:pPr>
        <w:ind w:left="720" w:right="-612" w:hanging="720"/>
      </w:pPr>
    </w:p>
    <w:p w14:paraId="5F6DA3E5" w14:textId="7A5BE7D4" w:rsidR="000C6F7E" w:rsidRPr="000C6F7E" w:rsidRDefault="000C6F7E" w:rsidP="009E593B">
      <w:pPr>
        <w:ind w:left="720" w:right="-702" w:hanging="720"/>
        <w:rPr>
          <w:rFonts w:ascii="Times" w:hAnsi="Times" w:cs="Times"/>
          <w:i/>
          <w:sz w:val="20"/>
          <w:u w:val="single"/>
        </w:rPr>
      </w:pPr>
      <w:r>
        <w:rPr>
          <w:rFonts w:ascii="Times" w:hAnsi="Times" w:cs="Times"/>
          <w:i/>
          <w:sz w:val="20"/>
          <w:u w:val="single"/>
        </w:rPr>
        <w:lastRenderedPageBreak/>
        <w:t>2012 (N = 23, continued</w:t>
      </w:r>
      <w:r w:rsidRPr="000C6F7E">
        <w:rPr>
          <w:rFonts w:ascii="Times" w:hAnsi="Times" w:cs="Times"/>
          <w:i/>
          <w:sz w:val="20"/>
          <w:u w:val="single"/>
        </w:rPr>
        <w:t>)</w:t>
      </w:r>
    </w:p>
    <w:p w14:paraId="76BF616C" w14:textId="77777777" w:rsidR="000C6F7E" w:rsidRDefault="000C6F7E" w:rsidP="009E593B">
      <w:pPr>
        <w:ind w:left="720" w:right="-702" w:hanging="720"/>
      </w:pPr>
    </w:p>
    <w:p w14:paraId="0DB32519" w14:textId="77777777" w:rsidR="009E593B" w:rsidRPr="006350FE" w:rsidRDefault="00225BDF" w:rsidP="009E593B">
      <w:pPr>
        <w:ind w:left="720" w:right="-702" w:hanging="720"/>
      </w:pPr>
      <w:r>
        <w:t>14</w:t>
      </w:r>
      <w:r w:rsidR="009E593B" w:rsidRPr="006350FE">
        <w:t xml:space="preserve">. </w:t>
      </w:r>
      <w:r w:rsidR="009E593B" w:rsidRPr="006350FE">
        <w:rPr>
          <w:i/>
        </w:rPr>
        <w:t>Hames, J., Selby, E., Werner, J., Bonds, L.,</w:t>
      </w:r>
      <w:r w:rsidR="009E593B" w:rsidRPr="006350FE">
        <w:t xml:space="preserve"> &amp; Joiner, T. (</w:t>
      </w:r>
      <w:r w:rsidR="009E593B">
        <w:t>2012</w:t>
      </w:r>
      <w:r w:rsidR="009E593B" w:rsidRPr="006350FE">
        <w:t xml:space="preserve">). Recapturing the way history felt: Evaluating the invariance of the factor structure of emotion over two historical epochs.  </w:t>
      </w:r>
      <w:r w:rsidR="009E593B" w:rsidRPr="006350FE">
        <w:rPr>
          <w:u w:val="single"/>
        </w:rPr>
        <w:t>Personality &amp; Individual Differences</w:t>
      </w:r>
      <w:r w:rsidR="009E593B">
        <w:t xml:space="preserve">, </w:t>
      </w:r>
      <w:r w:rsidR="009E593B">
        <w:rPr>
          <w:u w:val="single"/>
        </w:rPr>
        <w:t>52</w:t>
      </w:r>
      <w:r w:rsidR="009E593B">
        <w:t>, 652-655.</w:t>
      </w:r>
    </w:p>
    <w:p w14:paraId="2CA2E702" w14:textId="77777777" w:rsidR="00694DC3" w:rsidRDefault="00694DC3" w:rsidP="00395B7E">
      <w:pPr>
        <w:pStyle w:val="BodyTextIndent2"/>
        <w:ind w:right="-612"/>
      </w:pPr>
    </w:p>
    <w:p w14:paraId="0084F0AD" w14:textId="77777777" w:rsidR="00395B7E" w:rsidRDefault="00225BDF" w:rsidP="00395B7E">
      <w:pPr>
        <w:pStyle w:val="BodyTextIndent2"/>
        <w:ind w:right="-612"/>
      </w:pPr>
      <w:r>
        <w:t>15</w:t>
      </w:r>
      <w:r w:rsidR="00395B7E" w:rsidRPr="006350FE">
        <w:t xml:space="preserve">. </w:t>
      </w:r>
      <w:r w:rsidR="00395B7E" w:rsidRPr="006350FE">
        <w:rPr>
          <w:i/>
        </w:rPr>
        <w:t xml:space="preserve">Hames, J., </w:t>
      </w:r>
      <w:r w:rsidR="00395B7E" w:rsidRPr="006350FE">
        <w:t>&amp; Joiner, T. (</w:t>
      </w:r>
      <w:r w:rsidR="00395B7E">
        <w:t>2012</w:t>
      </w:r>
      <w:r w:rsidR="00395B7E" w:rsidRPr="006350FE">
        <w:t xml:space="preserve">). </w:t>
      </w:r>
      <w:r w:rsidR="00395B7E">
        <w:t xml:space="preserve">Resiliency factors may differ as a function of self-esteem level:  Testing the efficacy of two types of positive self-statements following a laboratory stressor.  </w:t>
      </w:r>
      <w:r w:rsidR="00395B7E">
        <w:rPr>
          <w:u w:val="single"/>
        </w:rPr>
        <w:t>Journal of Social &amp; Clinical Psychology</w:t>
      </w:r>
      <w:r w:rsidR="00395B7E">
        <w:t xml:space="preserve">, </w:t>
      </w:r>
      <w:r w:rsidR="00395B7E">
        <w:rPr>
          <w:u w:val="single"/>
        </w:rPr>
        <w:t>31</w:t>
      </w:r>
      <w:r w:rsidR="00395B7E">
        <w:t>, 641-662.</w:t>
      </w:r>
    </w:p>
    <w:p w14:paraId="0711D220" w14:textId="77777777" w:rsidR="00395B7E" w:rsidRDefault="00395B7E" w:rsidP="00921E42">
      <w:pPr>
        <w:ind w:left="720" w:right="-612" w:hanging="720"/>
      </w:pPr>
    </w:p>
    <w:p w14:paraId="51B6CEB9" w14:textId="77777777" w:rsidR="00A20B14" w:rsidRPr="00427FB3" w:rsidRDefault="00225BDF" w:rsidP="00A20B14">
      <w:pPr>
        <w:ind w:left="720" w:hanging="720"/>
        <w:rPr>
          <w:bCs/>
        </w:rPr>
      </w:pPr>
      <w:r>
        <w:t>16</w:t>
      </w:r>
      <w:r w:rsidR="00A20B14">
        <w:t xml:space="preserve">. Joiner, T., </w:t>
      </w:r>
      <w:r w:rsidR="00A20B14" w:rsidRPr="006350FE">
        <w:rPr>
          <w:i/>
        </w:rPr>
        <w:t>Ribeiro, J.</w:t>
      </w:r>
      <w:r w:rsidR="00A20B14">
        <w:t>, &amp;</w:t>
      </w:r>
      <w:r w:rsidR="00A20B14" w:rsidRPr="006350FE">
        <w:t xml:space="preserve"> </w:t>
      </w:r>
      <w:r w:rsidR="00A20B14" w:rsidRPr="006350FE">
        <w:rPr>
          <w:i/>
        </w:rPr>
        <w:t>Silva, C.</w:t>
      </w:r>
      <w:r w:rsidR="00A20B14">
        <w:t xml:space="preserve"> (2012).  </w:t>
      </w:r>
      <w:r w:rsidR="00A20B14">
        <w:rPr>
          <w:bCs/>
        </w:rPr>
        <w:t>Non-suicidal self-injury, suicidal behavior, and their co-occurrence as viewed through the l</w:t>
      </w:r>
      <w:r w:rsidR="00A20B14" w:rsidRPr="00F644D0">
        <w:rPr>
          <w:bCs/>
        </w:rPr>
        <w:t>ens of the Interpersonal Theory of Suicide</w:t>
      </w:r>
      <w:r w:rsidR="00A20B14">
        <w:rPr>
          <w:bCs/>
        </w:rPr>
        <w:t xml:space="preserve">.  </w:t>
      </w:r>
      <w:r w:rsidR="00A20B14">
        <w:rPr>
          <w:bCs/>
          <w:u w:val="single"/>
        </w:rPr>
        <w:t>Current Directions in Psychological Science</w:t>
      </w:r>
      <w:r w:rsidR="00427FB3">
        <w:rPr>
          <w:bCs/>
        </w:rPr>
        <w:t xml:space="preserve">, </w:t>
      </w:r>
      <w:r w:rsidR="00427FB3">
        <w:rPr>
          <w:bCs/>
          <w:u w:val="single"/>
        </w:rPr>
        <w:t>21</w:t>
      </w:r>
      <w:r w:rsidR="00427FB3">
        <w:rPr>
          <w:bCs/>
        </w:rPr>
        <w:t>, 342-347.</w:t>
      </w:r>
    </w:p>
    <w:p w14:paraId="6D255DEB" w14:textId="77777777" w:rsidR="00162AA0" w:rsidRDefault="00162AA0" w:rsidP="00647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D90E646" w14:textId="77777777" w:rsidR="00883059" w:rsidRPr="00883059" w:rsidRDefault="00225BDF" w:rsidP="00883059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83059" w:rsidRPr="00210087">
        <w:rPr>
          <w:rFonts w:ascii="Times New Roman" w:hAnsi="Times New Roman" w:cs="Times New Roman"/>
          <w:sz w:val="24"/>
          <w:szCs w:val="24"/>
        </w:rPr>
        <w:t xml:space="preserve">. </w:t>
      </w:r>
      <w:r w:rsidR="00883059" w:rsidRPr="00210087">
        <w:rPr>
          <w:rFonts w:ascii="Times New Roman" w:hAnsi="Times New Roman" w:cs="Times New Roman"/>
          <w:i/>
          <w:sz w:val="24"/>
          <w:szCs w:val="24"/>
        </w:rPr>
        <w:t>Ribeiro, J., Braithwaite, S.</w:t>
      </w:r>
      <w:r w:rsidR="00883059" w:rsidRPr="00210087">
        <w:rPr>
          <w:rFonts w:ascii="Times New Roman" w:hAnsi="Times New Roman" w:cs="Times New Roman"/>
          <w:sz w:val="24"/>
          <w:szCs w:val="24"/>
        </w:rPr>
        <w:t>, P</w:t>
      </w:r>
      <w:r w:rsidR="00883059">
        <w:rPr>
          <w:rFonts w:ascii="Times New Roman" w:hAnsi="Times New Roman" w:cs="Times New Roman"/>
          <w:sz w:val="24"/>
          <w:szCs w:val="24"/>
        </w:rPr>
        <w:t>faff, J., &amp; Joiner, T. (2012</w:t>
      </w:r>
      <w:r w:rsidR="00883059" w:rsidRPr="00210087">
        <w:rPr>
          <w:rFonts w:ascii="Times New Roman" w:hAnsi="Times New Roman" w:cs="Times New Roman"/>
          <w:sz w:val="24"/>
          <w:szCs w:val="24"/>
        </w:rPr>
        <w:t xml:space="preserve">). </w:t>
      </w:r>
      <w:r w:rsidR="00883059">
        <w:rPr>
          <w:rFonts w:ascii="Times New Roman" w:eastAsia="Times New Roman" w:hAnsi="Times New Roman" w:cs="Times New Roman"/>
          <w:sz w:val="24"/>
          <w:szCs w:val="24"/>
        </w:rPr>
        <w:t>Examining a brief suicide screening tool in older adults engaging in risky alcohol u</w:t>
      </w:r>
      <w:r w:rsidR="00883059" w:rsidRPr="0021008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8305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83059">
        <w:rPr>
          <w:rFonts w:ascii="Times New Roman" w:eastAsia="Times New Roman" w:hAnsi="Times New Roman" w:cs="Times New Roman"/>
          <w:sz w:val="24"/>
          <w:szCs w:val="24"/>
          <w:u w:val="single"/>
        </w:rPr>
        <w:t>Suicide &amp; Life-Threatening Behavior</w:t>
      </w:r>
      <w:r w:rsidR="008830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3059"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  <w:r w:rsidR="00883059">
        <w:rPr>
          <w:rFonts w:ascii="Times New Roman" w:eastAsia="Times New Roman" w:hAnsi="Times New Roman" w:cs="Times New Roman"/>
          <w:sz w:val="24"/>
          <w:szCs w:val="24"/>
        </w:rPr>
        <w:t>, 405-415.</w:t>
      </w:r>
    </w:p>
    <w:p w14:paraId="4ADEE678" w14:textId="77777777" w:rsidR="00883059" w:rsidRDefault="00883059" w:rsidP="00647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43C57AB" w14:textId="77777777" w:rsidR="004B0902" w:rsidRPr="006350FE" w:rsidRDefault="00225BDF" w:rsidP="004B0902">
      <w:pPr>
        <w:ind w:left="720" w:right="-612" w:hanging="720"/>
      </w:pPr>
      <w:r>
        <w:t>18</w:t>
      </w:r>
      <w:r w:rsidR="004B0902" w:rsidRPr="006350FE">
        <w:t xml:space="preserve">. </w:t>
      </w:r>
      <w:r w:rsidR="004B0902" w:rsidRPr="006350FE">
        <w:rPr>
          <w:i/>
        </w:rPr>
        <w:t>Ribeiro, J.</w:t>
      </w:r>
      <w:r w:rsidR="004B0902" w:rsidRPr="006350FE">
        <w:t xml:space="preserve">, Pease, J., </w:t>
      </w:r>
      <w:r w:rsidR="004B0902" w:rsidRPr="006350FE">
        <w:rPr>
          <w:i/>
        </w:rPr>
        <w:t>Silva, C., Bernert, R.</w:t>
      </w:r>
      <w:r w:rsidR="004B0902" w:rsidRPr="006350FE">
        <w:t>, Gutierrez, P., J</w:t>
      </w:r>
      <w:r w:rsidR="004B0902">
        <w:t>oiner, T. &amp; Rudd, M.D. (2012</w:t>
      </w:r>
      <w:r w:rsidR="004B0902" w:rsidRPr="006350FE">
        <w:t xml:space="preserve">). Sleep problems outperform depression and hopelessness as cross-sectional and longitudinal predictors of suicidal ideation and behavior in young adults in the military.  </w:t>
      </w:r>
      <w:r w:rsidR="004B0902" w:rsidRPr="006350FE">
        <w:rPr>
          <w:u w:val="single"/>
        </w:rPr>
        <w:t>Journal of Affective Disorders</w:t>
      </w:r>
      <w:r w:rsidR="004B0902">
        <w:t xml:space="preserve">, </w:t>
      </w:r>
      <w:r w:rsidR="004B0902">
        <w:rPr>
          <w:u w:val="single"/>
        </w:rPr>
        <w:t>136</w:t>
      </w:r>
      <w:r w:rsidR="004B0902">
        <w:t xml:space="preserve">, 743-750. </w:t>
      </w:r>
    </w:p>
    <w:p w14:paraId="79FC1F4C" w14:textId="77777777" w:rsidR="004B0902" w:rsidRDefault="004B0902" w:rsidP="00647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849A131" w14:textId="77777777" w:rsidR="00380BFE" w:rsidRDefault="00225BDF" w:rsidP="00380BFE">
      <w:pPr>
        <w:ind w:left="720" w:hanging="720"/>
      </w:pPr>
      <w:r>
        <w:t>19</w:t>
      </w:r>
      <w:r w:rsidR="00380BFE" w:rsidRPr="006350FE">
        <w:t xml:space="preserve">. Sachs-Ericsson, N., </w:t>
      </w:r>
      <w:r w:rsidR="00380BFE" w:rsidRPr="006350FE">
        <w:rPr>
          <w:i/>
        </w:rPr>
        <w:t>Selby, E., Corsentino, E., Collins, N., Sawyer, K.</w:t>
      </w:r>
      <w:r w:rsidR="003E0CEA">
        <w:rPr>
          <w:i/>
        </w:rPr>
        <w:t>,</w:t>
      </w:r>
      <w:r w:rsidR="00380BFE" w:rsidRPr="006350FE">
        <w:rPr>
          <w:i/>
        </w:rPr>
        <w:t xml:space="preserve"> Hames, J., Arce, D.,</w:t>
      </w:r>
      <w:r w:rsidR="00380BFE" w:rsidRPr="006350FE">
        <w:t xml:space="preserve"> Join</w:t>
      </w:r>
      <w:r w:rsidR="00380BFE">
        <w:t>er, T., &amp; Steffens, D. (2012</w:t>
      </w:r>
      <w:r w:rsidR="00380BFE" w:rsidRPr="006350FE">
        <w:t xml:space="preserve">). Depressed older patients with the atypical features of interpersonal rejection sensitivity and reversed-vegetative symptoms are similar to younger atypical patients.  </w:t>
      </w:r>
      <w:r w:rsidR="00380BFE" w:rsidRPr="006350FE">
        <w:rPr>
          <w:u w:val="single"/>
        </w:rPr>
        <w:t>American Journal of Geriatric Psychiatry</w:t>
      </w:r>
      <w:r w:rsidR="00380BFE">
        <w:t xml:space="preserve">, </w:t>
      </w:r>
      <w:r w:rsidR="00380BFE">
        <w:rPr>
          <w:u w:val="single"/>
        </w:rPr>
        <w:t>20</w:t>
      </w:r>
      <w:r w:rsidR="00380BFE">
        <w:t xml:space="preserve">, 622-634. </w:t>
      </w:r>
    </w:p>
    <w:p w14:paraId="1BB9B4F0" w14:textId="77777777" w:rsidR="00C130DF" w:rsidRPr="00ED318C" w:rsidRDefault="00225BDF" w:rsidP="00C130DF">
      <w:pPr>
        <w:spacing w:before="100" w:beforeAutospacing="1" w:after="100" w:afterAutospacing="1" w:line="276" w:lineRule="auto"/>
        <w:ind w:left="720" w:right="-342" w:hanging="720"/>
      </w:pPr>
      <w:r>
        <w:t>20</w:t>
      </w:r>
      <w:r w:rsidR="00C130DF" w:rsidRPr="006350FE">
        <w:t xml:space="preserve">. </w:t>
      </w:r>
      <w:r w:rsidR="00C130DF" w:rsidRPr="006350FE">
        <w:rPr>
          <w:i/>
        </w:rPr>
        <w:t>Selby, E., Bender, T., Gordon, K.,</w:t>
      </w:r>
      <w:r w:rsidR="00C130DF" w:rsidRPr="006350FE">
        <w:t xml:space="preserve"> Nock, M., &amp; Joiner, T. (</w:t>
      </w:r>
      <w:r w:rsidR="00C130DF">
        <w:rPr>
          <w:iCs/>
        </w:rPr>
        <w:t>2012</w:t>
      </w:r>
      <w:r w:rsidR="00C130DF" w:rsidRPr="006350FE">
        <w:t xml:space="preserve">). Non-suicidal self-injury (NSSI) </w:t>
      </w:r>
      <w:r w:rsidR="00C130DF" w:rsidRPr="00ED318C">
        <w:t>disorder: A preliminary study.</w:t>
      </w:r>
      <w:r w:rsidR="00C130DF" w:rsidRPr="00ED318C">
        <w:rPr>
          <w:i/>
          <w:iCs/>
        </w:rPr>
        <w:t xml:space="preserve">  </w:t>
      </w:r>
      <w:r w:rsidR="00C130DF" w:rsidRPr="00ED318C">
        <w:rPr>
          <w:u w:val="single"/>
        </w:rPr>
        <w:t>Personality Disorders: Theory, Research &amp; Treatment</w:t>
      </w:r>
      <w:r w:rsidR="00C130DF">
        <w:t xml:space="preserve">, </w:t>
      </w:r>
      <w:r w:rsidR="00C130DF">
        <w:rPr>
          <w:u w:val="single"/>
        </w:rPr>
        <w:t>3</w:t>
      </w:r>
      <w:r w:rsidR="00C130DF">
        <w:t>, 167-175.</w:t>
      </w:r>
    </w:p>
    <w:p w14:paraId="3E5F1063" w14:textId="77777777" w:rsidR="00395B7E" w:rsidRDefault="00225BDF" w:rsidP="00395B7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395B7E" w:rsidRPr="00ED31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5B7E" w:rsidRPr="00ED318C">
        <w:rPr>
          <w:rFonts w:ascii="Times New Roman" w:eastAsia="Times New Roman" w:hAnsi="Times New Roman" w:cs="Times New Roman"/>
          <w:i/>
          <w:sz w:val="24"/>
          <w:szCs w:val="24"/>
        </w:rPr>
        <w:t>Smith, A., Ribeiro, J., Mikolajewski, A.,</w:t>
      </w:r>
      <w:r w:rsidR="00395B7E" w:rsidRPr="00ED318C">
        <w:rPr>
          <w:rFonts w:ascii="Times New Roman" w:eastAsia="Times New Roman" w:hAnsi="Times New Roman" w:cs="Times New Roman"/>
          <w:sz w:val="24"/>
          <w:szCs w:val="24"/>
        </w:rPr>
        <w:t xml:space="preserve"> Taylor, J., Joiner, T., &amp; Iacono, W. (</w:t>
      </w:r>
      <w:r w:rsidR="00395B7E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395B7E" w:rsidRPr="00ED318C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395B7E" w:rsidRPr="00ED318C">
        <w:rPr>
          <w:rFonts w:ascii="Times New Roman" w:hAnsi="Times New Roman" w:cs="Times New Roman"/>
          <w:sz w:val="24"/>
          <w:szCs w:val="24"/>
        </w:rPr>
        <w:t>An</w:t>
      </w:r>
      <w:r w:rsidR="00395B7E" w:rsidRPr="006350FE">
        <w:rPr>
          <w:rFonts w:ascii="Times New Roman" w:hAnsi="Times New Roman" w:cs="Times New Roman"/>
          <w:sz w:val="24"/>
          <w:szCs w:val="24"/>
        </w:rPr>
        <w:t xml:space="preserve"> examination of environmental and genetic contributions to the determinants of suicidal behavior among male twins.  </w:t>
      </w:r>
      <w:r w:rsidR="00395B7E" w:rsidRPr="006350FE">
        <w:rPr>
          <w:rFonts w:ascii="Times New Roman" w:hAnsi="Times New Roman" w:cs="Times New Roman"/>
          <w:sz w:val="24"/>
          <w:szCs w:val="24"/>
          <w:u w:val="single"/>
        </w:rPr>
        <w:t>Psychiatry Research</w:t>
      </w:r>
      <w:r w:rsidR="00395B7E">
        <w:rPr>
          <w:rFonts w:ascii="Times New Roman" w:hAnsi="Times New Roman" w:cs="Times New Roman"/>
          <w:sz w:val="24"/>
          <w:szCs w:val="24"/>
        </w:rPr>
        <w:t xml:space="preserve">, </w:t>
      </w:r>
      <w:r w:rsidR="00395B7E">
        <w:rPr>
          <w:rFonts w:ascii="Times New Roman" w:hAnsi="Times New Roman" w:cs="Times New Roman"/>
          <w:sz w:val="24"/>
          <w:szCs w:val="24"/>
          <w:u w:val="single"/>
        </w:rPr>
        <w:t>197</w:t>
      </w:r>
      <w:r w:rsidR="00395B7E">
        <w:rPr>
          <w:rFonts w:ascii="Times New Roman" w:hAnsi="Times New Roman" w:cs="Times New Roman"/>
          <w:sz w:val="24"/>
          <w:szCs w:val="24"/>
        </w:rPr>
        <w:t xml:space="preserve">, 60-65.  </w:t>
      </w:r>
    </w:p>
    <w:p w14:paraId="60047E74" w14:textId="77777777" w:rsidR="00F77E59" w:rsidRDefault="00F77E59" w:rsidP="00395B7E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7415D6" w14:textId="77777777" w:rsidR="00F77E59" w:rsidRPr="00C530FF" w:rsidRDefault="00225BDF" w:rsidP="00F77E59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77E59" w:rsidRPr="00C530FF">
        <w:rPr>
          <w:rFonts w:ascii="Times New Roman" w:hAnsi="Times New Roman" w:cs="Times New Roman"/>
          <w:sz w:val="24"/>
          <w:szCs w:val="24"/>
        </w:rPr>
        <w:t xml:space="preserve">. </w:t>
      </w:r>
      <w:r w:rsidR="00F77E59">
        <w:rPr>
          <w:rFonts w:ascii="Times New Roman" w:hAnsi="Times New Roman" w:cs="Times New Roman"/>
          <w:i/>
          <w:sz w:val="24"/>
          <w:szCs w:val="24"/>
        </w:rPr>
        <w:t>Van Orden, K., Witte, T.</w:t>
      </w:r>
      <w:r w:rsidR="00F77E59" w:rsidRPr="00C530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7E59">
        <w:rPr>
          <w:rFonts w:ascii="Times New Roman" w:hAnsi="Times New Roman" w:cs="Times New Roman"/>
          <w:i/>
          <w:sz w:val="24"/>
          <w:szCs w:val="24"/>
        </w:rPr>
        <w:t>Cukrowicz</w:t>
      </w:r>
      <w:r w:rsidR="00F77E59" w:rsidRPr="00C530F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7E59">
        <w:rPr>
          <w:rFonts w:ascii="Times New Roman" w:hAnsi="Times New Roman" w:cs="Times New Roman"/>
          <w:i/>
          <w:sz w:val="24"/>
          <w:szCs w:val="24"/>
        </w:rPr>
        <w:t>K</w:t>
      </w:r>
      <w:r w:rsidR="00F77E59" w:rsidRPr="00C530FF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F77E59">
        <w:rPr>
          <w:rFonts w:ascii="Times New Roman" w:hAnsi="Times New Roman" w:cs="Times New Roman"/>
          <w:sz w:val="24"/>
          <w:szCs w:val="24"/>
        </w:rPr>
        <w:t>&amp; Joiner, T. (2012</w:t>
      </w:r>
      <w:r w:rsidR="00F77E59" w:rsidRPr="00C530FF">
        <w:rPr>
          <w:rFonts w:ascii="Times New Roman" w:hAnsi="Times New Roman" w:cs="Times New Roman"/>
          <w:sz w:val="24"/>
          <w:szCs w:val="24"/>
        </w:rPr>
        <w:t xml:space="preserve">). 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 xml:space="preserve">Thwarted 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 xml:space="preserve">elongingness and 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>p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 xml:space="preserve">erceived 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>b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 xml:space="preserve">urdensomeness: Construct 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>v</w:t>
      </w:r>
      <w:r w:rsidR="00F77E59" w:rsidRPr="00C530FF">
        <w:rPr>
          <w:rFonts w:ascii="Times New Roman" w:eastAsia="Times New Roman" w:hAnsi="Times New Roman" w:cs="Times New Roman"/>
          <w:sz w:val="24"/>
          <w:szCs w:val="24"/>
        </w:rPr>
        <w:t>alidity and</w:t>
      </w:r>
      <w:r w:rsidR="00F77E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E59">
        <w:rPr>
          <w:rFonts w:ascii="Times New Roman" w:hAnsi="Times New Roman" w:cs="Times New Roman"/>
          <w:sz w:val="24"/>
          <w:szCs w:val="24"/>
        </w:rPr>
        <w:t>psychometric p</w:t>
      </w:r>
      <w:r w:rsidR="00F77E59" w:rsidRPr="00C530FF">
        <w:rPr>
          <w:rFonts w:ascii="Times New Roman" w:hAnsi="Times New Roman" w:cs="Times New Roman"/>
          <w:sz w:val="24"/>
          <w:szCs w:val="24"/>
        </w:rPr>
        <w:t>roperties of the Interpersonal Needs Questionnaire</w:t>
      </w:r>
      <w:r w:rsidR="00F77E59">
        <w:rPr>
          <w:rFonts w:ascii="Times New Roman" w:hAnsi="Times New Roman" w:cs="Times New Roman"/>
          <w:sz w:val="24"/>
          <w:szCs w:val="24"/>
        </w:rPr>
        <w:t xml:space="preserve">.  </w:t>
      </w:r>
      <w:r w:rsidR="00F77E59" w:rsidRPr="00C530FF">
        <w:rPr>
          <w:rFonts w:ascii="Times New Roman" w:hAnsi="Times New Roman" w:cs="Times New Roman"/>
          <w:sz w:val="24"/>
          <w:szCs w:val="24"/>
          <w:u w:val="single"/>
        </w:rPr>
        <w:t>Psychological Assessment</w:t>
      </w:r>
      <w:r w:rsidR="00F77E59">
        <w:rPr>
          <w:rFonts w:ascii="Times New Roman" w:hAnsi="Times New Roman" w:cs="Times New Roman"/>
          <w:sz w:val="24"/>
          <w:szCs w:val="24"/>
        </w:rPr>
        <w:t xml:space="preserve">, </w:t>
      </w:r>
      <w:r w:rsidR="00F77E59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F77E59">
        <w:rPr>
          <w:rFonts w:ascii="Times New Roman" w:hAnsi="Times New Roman" w:cs="Times New Roman"/>
          <w:sz w:val="24"/>
          <w:szCs w:val="24"/>
        </w:rPr>
        <w:t xml:space="preserve">, 197-215. </w:t>
      </w:r>
    </w:p>
    <w:p w14:paraId="2B768996" w14:textId="77777777" w:rsidR="00395B7E" w:rsidRDefault="00395B7E" w:rsidP="00380BFE">
      <w:pPr>
        <w:ind w:left="720" w:hanging="720"/>
      </w:pPr>
    </w:p>
    <w:p w14:paraId="7D8906F8" w14:textId="77777777" w:rsidR="00647586" w:rsidRPr="00647586" w:rsidRDefault="00225BDF" w:rsidP="00647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23</w:t>
      </w:r>
      <w:r w:rsidR="00647586" w:rsidRPr="006350FE">
        <w:t xml:space="preserve">. </w:t>
      </w:r>
      <w:r w:rsidR="00647586" w:rsidRPr="006350FE">
        <w:rPr>
          <w:i/>
          <w:iCs/>
        </w:rPr>
        <w:t>Van Orden, K., Braithwaite, S., Anestis, M., Timmons, K.,</w:t>
      </w:r>
      <w:r w:rsidR="00647586" w:rsidRPr="006350FE">
        <w:rPr>
          <w:iCs/>
        </w:rPr>
        <w:t xml:space="preserve"> </w:t>
      </w:r>
      <w:r w:rsidR="00647586">
        <w:rPr>
          <w:iCs/>
        </w:rPr>
        <w:t xml:space="preserve">Fincham, F., </w:t>
      </w:r>
      <w:r w:rsidR="00647586" w:rsidRPr="006350FE">
        <w:rPr>
          <w:iCs/>
        </w:rPr>
        <w:t xml:space="preserve">Lewinsohn, P., </w:t>
      </w:r>
      <w:r w:rsidR="00647586">
        <w:t>&amp; Joiner, T. (2012</w:t>
      </w:r>
      <w:r w:rsidR="00647586" w:rsidRPr="006350FE">
        <w:t xml:space="preserve">).  An exploratory investigation of marital functioning and order of spousal onset in couples concordant for psychopathology.  </w:t>
      </w:r>
      <w:r w:rsidR="00647586" w:rsidRPr="006350FE">
        <w:rPr>
          <w:u w:val="single"/>
        </w:rPr>
        <w:t>Journal of Marital &amp; Family Therapy</w:t>
      </w:r>
      <w:r w:rsidR="00647586">
        <w:t xml:space="preserve">, </w:t>
      </w:r>
      <w:r w:rsidR="00647586">
        <w:rPr>
          <w:u w:val="single"/>
        </w:rPr>
        <w:t>38</w:t>
      </w:r>
      <w:r w:rsidR="00647586">
        <w:t>, 308-319.</w:t>
      </w:r>
    </w:p>
    <w:p w14:paraId="0CDD633D" w14:textId="77777777" w:rsidR="007706AD" w:rsidRPr="00437C3C" w:rsidRDefault="00647586" w:rsidP="007706AD">
      <w:pPr>
        <w:pStyle w:val="Heading2"/>
        <w:rPr>
          <w:i/>
          <w:sz w:val="20"/>
        </w:rPr>
      </w:pPr>
      <w:r>
        <w:rPr>
          <w:i/>
          <w:sz w:val="20"/>
        </w:rPr>
        <w:br w:type="page"/>
      </w:r>
      <w:r w:rsidR="007706AD">
        <w:rPr>
          <w:i/>
          <w:sz w:val="20"/>
        </w:rPr>
        <w:lastRenderedPageBreak/>
        <w:t>2011</w:t>
      </w:r>
      <w:r w:rsidR="00225BDF">
        <w:rPr>
          <w:i/>
          <w:sz w:val="20"/>
        </w:rPr>
        <w:t xml:space="preserve"> (N = 19</w:t>
      </w:r>
      <w:r w:rsidR="007706AD" w:rsidRPr="00437C3C">
        <w:rPr>
          <w:i/>
          <w:sz w:val="20"/>
        </w:rPr>
        <w:t>)</w:t>
      </w:r>
    </w:p>
    <w:p w14:paraId="2434DA7A" w14:textId="77777777" w:rsidR="007706AD" w:rsidRDefault="007706AD" w:rsidP="007706AD">
      <w:pPr>
        <w:ind w:left="720" w:right="-342" w:hanging="720"/>
        <w:rPr>
          <w:lang w:eastAsia="zh-CN"/>
        </w:rPr>
      </w:pPr>
    </w:p>
    <w:p w14:paraId="1AAE4075" w14:textId="77777777" w:rsidR="0082537B" w:rsidRPr="0082537B" w:rsidRDefault="000C20F1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</w:pPr>
      <w:r>
        <w:t>1</w:t>
      </w:r>
      <w:r w:rsidR="0082537B" w:rsidRPr="00CC0C4B">
        <w:t xml:space="preserve">. </w:t>
      </w:r>
      <w:r w:rsidR="0082537B" w:rsidRPr="00CC0C4B">
        <w:rPr>
          <w:i/>
        </w:rPr>
        <w:t>Anestis, M.</w:t>
      </w:r>
      <w:r w:rsidR="0082537B" w:rsidRPr="00CC0C4B">
        <w:t>, Bagge, C., Tull, M.,</w:t>
      </w:r>
      <w:r w:rsidR="0082537B" w:rsidRPr="00CC0C4B">
        <w:rPr>
          <w:i/>
        </w:rPr>
        <w:t xml:space="preserve"> </w:t>
      </w:r>
      <w:r w:rsidR="0082537B" w:rsidRPr="00CC0C4B">
        <w:t>&amp; Joiner, T. (</w:t>
      </w:r>
      <w:r w:rsidR="0082537B">
        <w:rPr>
          <w:iCs/>
        </w:rPr>
        <w:t>2011</w:t>
      </w:r>
      <w:r w:rsidR="0082537B" w:rsidRPr="00CC0C4B">
        <w:rPr>
          <w:iCs/>
        </w:rPr>
        <w:t xml:space="preserve">). </w:t>
      </w:r>
      <w:r w:rsidR="0082537B" w:rsidRPr="00CC0C4B">
        <w:t xml:space="preserve">Clarifying the role of emotion dysregulation in the interpersonal-psychological theory of suicidal behavior in an undergraduate sample. </w:t>
      </w:r>
      <w:r w:rsidR="0082537B" w:rsidRPr="00CC0C4B">
        <w:rPr>
          <w:u w:val="single"/>
        </w:rPr>
        <w:t>Journal of Psychiatric Research</w:t>
      </w:r>
      <w:r w:rsidR="0082537B">
        <w:t xml:space="preserve">, </w:t>
      </w:r>
      <w:r w:rsidR="0082537B">
        <w:rPr>
          <w:u w:val="single"/>
        </w:rPr>
        <w:t>45</w:t>
      </w:r>
      <w:r w:rsidR="0082537B">
        <w:t>, 603-611.</w:t>
      </w:r>
    </w:p>
    <w:p w14:paraId="29EB7C95" w14:textId="77777777" w:rsidR="0082537B" w:rsidRPr="00CC0C4B" w:rsidRDefault="0082537B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</w:pPr>
    </w:p>
    <w:p w14:paraId="4A171CD2" w14:textId="77777777" w:rsidR="0082537B" w:rsidRDefault="000C20F1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</w:t>
      </w:r>
      <w:r w:rsidR="0082537B" w:rsidRPr="00CC0C4B">
        <w:t xml:space="preserve">. </w:t>
      </w:r>
      <w:r w:rsidR="0082537B" w:rsidRPr="00CC0C4B">
        <w:rPr>
          <w:i/>
        </w:rPr>
        <w:t>Anestis, M., Bender, T., Selby, E., Ribeiro, J.,</w:t>
      </w:r>
      <w:r w:rsidR="0082537B">
        <w:t xml:space="preserve"> &amp; Joiner, T. (2011</w:t>
      </w:r>
      <w:r w:rsidR="0082537B" w:rsidRPr="00CC0C4B">
        <w:t xml:space="preserve">). Sex and emotions in the acquired capability for suicide. </w:t>
      </w:r>
      <w:r w:rsidR="0082537B" w:rsidRPr="00CC0C4B">
        <w:rPr>
          <w:u w:val="single"/>
        </w:rPr>
        <w:t>Archives of Suicide Research</w:t>
      </w:r>
      <w:r w:rsidR="0082537B">
        <w:t xml:space="preserve">, </w:t>
      </w:r>
      <w:r w:rsidR="0082537B">
        <w:rPr>
          <w:u w:val="single"/>
        </w:rPr>
        <w:t>15</w:t>
      </w:r>
      <w:r w:rsidR="0082537B">
        <w:t>, 172-182.</w:t>
      </w:r>
    </w:p>
    <w:p w14:paraId="73B98312" w14:textId="77777777" w:rsidR="0082537B" w:rsidRDefault="0082537B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EE64120" w14:textId="77777777" w:rsidR="0082537B" w:rsidRPr="0082537B" w:rsidRDefault="000C20F1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3</w:t>
      </w:r>
      <w:r w:rsidR="0082537B" w:rsidRPr="00CC0C4B">
        <w:t xml:space="preserve">. </w:t>
      </w:r>
      <w:r w:rsidR="0082537B" w:rsidRPr="00CC0C4B">
        <w:rPr>
          <w:i/>
        </w:rPr>
        <w:t xml:space="preserve">Anestis, M. </w:t>
      </w:r>
      <w:r w:rsidR="0082537B" w:rsidRPr="00CC0C4B">
        <w:t>&amp; Joiner, T. (</w:t>
      </w:r>
      <w:r w:rsidR="0082537B">
        <w:rPr>
          <w:iCs/>
        </w:rPr>
        <w:t>2011</w:t>
      </w:r>
      <w:r w:rsidR="0082537B" w:rsidRPr="00CC0C4B">
        <w:rPr>
          <w:iCs/>
        </w:rPr>
        <w:t xml:space="preserve">). </w:t>
      </w:r>
      <w:r w:rsidR="0082537B" w:rsidRPr="00CC0C4B">
        <w:t xml:space="preserve">Examining the role of emotion in suicidality: Negative urgency as an amplifier of the relationship between components of the interpersonal-psychological theory of suicidal behavior and lifetime number of suicide attempts.  </w:t>
      </w:r>
      <w:r w:rsidR="0082537B" w:rsidRPr="00CC0C4B">
        <w:rPr>
          <w:u w:val="single"/>
        </w:rPr>
        <w:t>Journal of Affective Disorders</w:t>
      </w:r>
      <w:r w:rsidR="0082537B">
        <w:t xml:space="preserve">, </w:t>
      </w:r>
      <w:r w:rsidR="0082537B">
        <w:rPr>
          <w:u w:val="single"/>
        </w:rPr>
        <w:t>129</w:t>
      </w:r>
      <w:r w:rsidR="0082537B">
        <w:t>, 261-269.</w:t>
      </w:r>
    </w:p>
    <w:p w14:paraId="525D3E91" w14:textId="77777777" w:rsidR="0082537B" w:rsidRPr="0082537B" w:rsidRDefault="0082537B" w:rsidP="0082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E3627A0" w14:textId="77777777" w:rsidR="00427C8A" w:rsidRPr="00427C8A" w:rsidRDefault="000C20F1" w:rsidP="00427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  <w:rPr>
          <w:rFonts w:cs="Courier New"/>
        </w:rPr>
      </w:pPr>
      <w:r>
        <w:t>4</w:t>
      </w:r>
      <w:r w:rsidR="00427C8A" w:rsidRPr="00CC0C4B">
        <w:t xml:space="preserve">. </w:t>
      </w:r>
      <w:r w:rsidR="00427C8A" w:rsidRPr="00CC0C4B">
        <w:rPr>
          <w:i/>
        </w:rPr>
        <w:t>Bender, T.,</w:t>
      </w:r>
      <w:r w:rsidR="00427C8A" w:rsidRPr="00CC0C4B">
        <w:t xml:space="preserve"> </w:t>
      </w:r>
      <w:r w:rsidR="00427C8A" w:rsidRPr="00CC0C4B">
        <w:rPr>
          <w:i/>
        </w:rPr>
        <w:t xml:space="preserve">Gordon, K., </w:t>
      </w:r>
      <w:r w:rsidR="00427C8A" w:rsidRPr="00CC0C4B">
        <w:t>Bresin, K., &amp; Joiner, T. (</w:t>
      </w:r>
      <w:r w:rsidR="00427C8A">
        <w:t>2011</w:t>
      </w:r>
      <w:r w:rsidR="00427C8A" w:rsidRPr="00CC0C4B">
        <w:t xml:space="preserve">). </w:t>
      </w:r>
      <w:r w:rsidR="00427C8A" w:rsidRPr="00CC0C4B">
        <w:rPr>
          <w:rFonts w:cs="Courier New"/>
        </w:rPr>
        <w:t xml:space="preserve">Impulsivity and suicidality: The mediating role of painful and provocative events.  </w:t>
      </w:r>
      <w:r w:rsidR="00427C8A" w:rsidRPr="00CC0C4B">
        <w:rPr>
          <w:rFonts w:cs="Courier New"/>
          <w:u w:val="single"/>
        </w:rPr>
        <w:t>Journal of Affective Disorders</w:t>
      </w:r>
      <w:r w:rsidR="00427C8A">
        <w:rPr>
          <w:rFonts w:cs="Courier New"/>
        </w:rPr>
        <w:t xml:space="preserve">, </w:t>
      </w:r>
      <w:r w:rsidR="00427C8A">
        <w:rPr>
          <w:rFonts w:cs="Courier New"/>
          <w:u w:val="single"/>
        </w:rPr>
        <w:t>129</w:t>
      </w:r>
      <w:r w:rsidR="00427C8A">
        <w:rPr>
          <w:rFonts w:cs="Courier New"/>
        </w:rPr>
        <w:t>, 301-307.</w:t>
      </w:r>
    </w:p>
    <w:p w14:paraId="5E9B14FE" w14:textId="77777777" w:rsidR="00427C8A" w:rsidRDefault="00427C8A" w:rsidP="004C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7E813561" w14:textId="77777777" w:rsidR="004C1F45" w:rsidRDefault="000C20F1" w:rsidP="004C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5</w:t>
      </w:r>
      <w:r w:rsidR="004C1F45" w:rsidRPr="00075D4B">
        <w:t xml:space="preserve">. </w:t>
      </w:r>
      <w:r w:rsidR="004C1F45" w:rsidRPr="00075D4B">
        <w:rPr>
          <w:i/>
        </w:rPr>
        <w:t>Bodell, L., Smith, A., Gordon, K., Holm-Denoma, J.,</w:t>
      </w:r>
      <w:r w:rsidR="00940024">
        <w:t xml:space="preserve"> &amp; Joiner, T. (2011</w:t>
      </w:r>
      <w:r w:rsidR="004C1F45" w:rsidRPr="00075D4B">
        <w:t>). The impact of</w:t>
      </w:r>
      <w:r w:rsidR="004C1F45" w:rsidRPr="00CC0C4B">
        <w:t xml:space="preserve"> </w:t>
      </w:r>
      <w:r w:rsidR="004C1F45" w:rsidRPr="00753C09">
        <w:t xml:space="preserve">perceived social support and negative life events on bulimic symptoms.  </w:t>
      </w:r>
      <w:r w:rsidR="004C1F45" w:rsidRPr="00753C09">
        <w:rPr>
          <w:u w:val="single"/>
        </w:rPr>
        <w:t>Eating Behaviors</w:t>
      </w:r>
      <w:r w:rsidR="004C1F45">
        <w:t xml:space="preserve">, </w:t>
      </w:r>
      <w:r w:rsidR="004C1F45">
        <w:rPr>
          <w:u w:val="single"/>
        </w:rPr>
        <w:t>12</w:t>
      </w:r>
      <w:r w:rsidR="004C1F45">
        <w:t>, 44-48.</w:t>
      </w:r>
    </w:p>
    <w:p w14:paraId="3DE9B3AA" w14:textId="77777777" w:rsidR="0044359A" w:rsidRDefault="0044359A" w:rsidP="004C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499E4A1D" w14:textId="77777777" w:rsidR="0044359A" w:rsidRPr="0044359A" w:rsidRDefault="000C20F1" w:rsidP="0044359A">
      <w:pPr>
        <w:pStyle w:val="BodyTextIndent2"/>
        <w:ind w:right="-612"/>
      </w:pPr>
      <w:r>
        <w:t>6</w:t>
      </w:r>
      <w:r w:rsidR="0044359A" w:rsidRPr="00CC0C4B">
        <w:t xml:space="preserve">. </w:t>
      </w:r>
      <w:r w:rsidR="0044359A" w:rsidRPr="00CC0C4B">
        <w:rPr>
          <w:i/>
        </w:rPr>
        <w:t>Cukrowicz, K.,</w:t>
      </w:r>
      <w:r w:rsidR="0044359A" w:rsidRPr="00CC0C4B">
        <w:t xml:space="preserve"> Schlegel, E., Smith, P., Jacobs, M., </w:t>
      </w:r>
      <w:r w:rsidR="0044359A" w:rsidRPr="00CC0C4B">
        <w:rPr>
          <w:i/>
        </w:rPr>
        <w:t>Van Orden, K., Pettit, J.,</w:t>
      </w:r>
      <w:r w:rsidR="0044359A" w:rsidRPr="00CC0C4B">
        <w:t xml:space="preserve"> Pau</w:t>
      </w:r>
      <w:r w:rsidR="001455F0">
        <w:t>kert, A., &amp; Joiner, T. (201</w:t>
      </w:r>
      <w:r w:rsidR="0044359A">
        <w:t>1</w:t>
      </w:r>
      <w:r w:rsidR="0044359A" w:rsidRPr="00CC0C4B">
        <w:t xml:space="preserve">).  Suicide ideation among college students evidencing subclinical depression. </w:t>
      </w:r>
      <w:r w:rsidR="0044359A" w:rsidRPr="00CC0C4B">
        <w:rPr>
          <w:u w:val="single"/>
        </w:rPr>
        <w:t>Journal of American College Health</w:t>
      </w:r>
      <w:r w:rsidR="0044359A">
        <w:t xml:space="preserve">, </w:t>
      </w:r>
      <w:r w:rsidR="0044359A">
        <w:rPr>
          <w:u w:val="single"/>
        </w:rPr>
        <w:t>59</w:t>
      </w:r>
      <w:r w:rsidR="0044359A">
        <w:t>, 575-581.</w:t>
      </w:r>
    </w:p>
    <w:p w14:paraId="588E0DB4" w14:textId="77777777" w:rsidR="0044359A" w:rsidRDefault="0044359A" w:rsidP="0044359A">
      <w:pPr>
        <w:pStyle w:val="BodyTextIndent2"/>
        <w:ind w:right="-612"/>
      </w:pPr>
    </w:p>
    <w:p w14:paraId="5CB0A40E" w14:textId="51B2EC0D" w:rsidR="0044359A" w:rsidRPr="0044359A" w:rsidRDefault="000C20F1" w:rsidP="0044359A">
      <w:pPr>
        <w:pStyle w:val="BodyTextIndent2"/>
        <w:ind w:right="-612"/>
      </w:pPr>
      <w:r>
        <w:t>7</w:t>
      </w:r>
      <w:r w:rsidR="0044359A" w:rsidRPr="00CC0C4B">
        <w:t xml:space="preserve">. </w:t>
      </w:r>
      <w:r w:rsidR="0044359A" w:rsidRPr="00CC0C4B">
        <w:rPr>
          <w:i/>
        </w:rPr>
        <w:t>Cukrowicz, K.,</w:t>
      </w:r>
      <w:r w:rsidR="0044359A" w:rsidRPr="00CC0C4B">
        <w:t xml:space="preserve"> </w:t>
      </w:r>
      <w:r w:rsidR="0044359A" w:rsidRPr="00CC0C4B">
        <w:rPr>
          <w:i/>
        </w:rPr>
        <w:t>Timmons, K., Sawyer, K</w:t>
      </w:r>
      <w:r w:rsidR="003014CE">
        <w:rPr>
          <w:i/>
        </w:rPr>
        <w:t>.</w:t>
      </w:r>
      <w:r w:rsidR="0044359A" w:rsidRPr="00CC0C4B">
        <w:rPr>
          <w:i/>
        </w:rPr>
        <w:t>, Caron, K. Gummelt, H.,</w:t>
      </w:r>
      <w:r w:rsidR="004D0188">
        <w:rPr>
          <w:i/>
        </w:rPr>
        <w:t xml:space="preserve"> </w:t>
      </w:r>
      <w:r w:rsidR="0044359A">
        <w:t>&amp; Joiner, T. (2011</w:t>
      </w:r>
      <w:r w:rsidR="0044359A" w:rsidRPr="00CC0C4B">
        <w:t xml:space="preserve">).  Improved treatment outcome associated with the shift to empirically supported treatments is maintained over a ten-year period. </w:t>
      </w:r>
      <w:r w:rsidR="0044359A" w:rsidRPr="00CC0C4B">
        <w:rPr>
          <w:u w:val="single"/>
        </w:rPr>
        <w:t>Professional Psychology: Research &amp; Practice</w:t>
      </w:r>
      <w:r w:rsidR="0044359A">
        <w:t xml:space="preserve">, </w:t>
      </w:r>
      <w:r w:rsidR="0044359A">
        <w:rPr>
          <w:u w:val="single"/>
        </w:rPr>
        <w:t>42</w:t>
      </w:r>
      <w:r w:rsidR="0044359A">
        <w:t>, 145-152.</w:t>
      </w:r>
    </w:p>
    <w:p w14:paraId="7F929BFA" w14:textId="77777777" w:rsidR="0044359A" w:rsidRDefault="0044359A" w:rsidP="007706AD">
      <w:pPr>
        <w:ind w:left="720" w:hanging="720"/>
      </w:pPr>
    </w:p>
    <w:p w14:paraId="3676BF6E" w14:textId="77777777" w:rsidR="007706AD" w:rsidRDefault="000C20F1" w:rsidP="007706AD">
      <w:pPr>
        <w:ind w:left="720" w:hanging="720"/>
      </w:pPr>
      <w:r>
        <w:t>8</w:t>
      </w:r>
      <w:r w:rsidR="007706AD">
        <w:t xml:space="preserve">. Joiner, T. (2011). Scientific rigor as the guiding heuristic for SLTB’s editorial stance.  </w:t>
      </w:r>
      <w:r w:rsidR="007706AD">
        <w:rPr>
          <w:u w:val="single"/>
        </w:rPr>
        <w:t>Suicide &amp; Life-Threatening Behavior</w:t>
      </w:r>
      <w:r w:rsidR="007706AD">
        <w:t xml:space="preserve">, </w:t>
      </w:r>
      <w:r w:rsidR="004C1F45" w:rsidRPr="004C1F45">
        <w:rPr>
          <w:u w:val="single"/>
        </w:rPr>
        <w:t>41</w:t>
      </w:r>
      <w:r w:rsidR="004C1F45">
        <w:t>, 471-473.</w:t>
      </w:r>
    </w:p>
    <w:p w14:paraId="049AB150" w14:textId="77777777" w:rsidR="006E2D22" w:rsidRDefault="006E2D22" w:rsidP="007706AD">
      <w:pPr>
        <w:ind w:left="720" w:hanging="720"/>
      </w:pPr>
    </w:p>
    <w:p w14:paraId="3D90EF14" w14:textId="77777777" w:rsidR="006E2D22" w:rsidRPr="006E2D22" w:rsidRDefault="000C20F1" w:rsidP="006E2D22">
      <w:pPr>
        <w:ind w:left="720" w:hanging="720"/>
      </w:pPr>
      <w:r>
        <w:t>9</w:t>
      </w:r>
      <w:r w:rsidR="006E2D22">
        <w:t xml:space="preserve">. Joiner, T. &amp; </w:t>
      </w:r>
      <w:r w:rsidR="006E2D22" w:rsidRPr="003B36C6">
        <w:rPr>
          <w:i/>
        </w:rPr>
        <w:t>Ribeiro, J.</w:t>
      </w:r>
      <w:r w:rsidR="006E2D22">
        <w:t xml:space="preserve"> (2011). Assessment and management of suicidal behavior in adolescents as informed by the Interpersonal-Psychological Theory of Suicidal Behavior.  </w:t>
      </w:r>
      <w:r w:rsidR="006E2D22">
        <w:rPr>
          <w:u w:val="single"/>
        </w:rPr>
        <w:t>Psychiatric Annals</w:t>
      </w:r>
      <w:r w:rsidR="006E2D22">
        <w:t xml:space="preserve">, </w:t>
      </w:r>
      <w:r w:rsidR="006E2D22">
        <w:rPr>
          <w:u w:val="single"/>
        </w:rPr>
        <w:t>41</w:t>
      </w:r>
      <w:r w:rsidR="006E2D22">
        <w:t>, 220-225.</w:t>
      </w:r>
    </w:p>
    <w:p w14:paraId="7C30A1C3" w14:textId="77777777" w:rsidR="006E2D22" w:rsidRDefault="006E2D22" w:rsidP="006E2D22">
      <w:pPr>
        <w:ind w:left="720" w:hanging="720"/>
      </w:pPr>
    </w:p>
    <w:p w14:paraId="70BAAB53" w14:textId="77777777" w:rsidR="006E2D22" w:rsidRPr="006E2D22" w:rsidRDefault="000C20F1" w:rsidP="006E2D22">
      <w:pPr>
        <w:ind w:left="720" w:hanging="720"/>
      </w:pPr>
      <w:r>
        <w:t>10</w:t>
      </w:r>
      <w:r w:rsidR="006E2D22">
        <w:t xml:space="preserve">. Joiner, T. &amp; </w:t>
      </w:r>
      <w:r w:rsidR="006E2D22" w:rsidRPr="003B36C6">
        <w:rPr>
          <w:i/>
        </w:rPr>
        <w:t>Ribeiro, J.</w:t>
      </w:r>
      <w:r w:rsidR="006E2D22">
        <w:t xml:space="preserve"> (2011). Assessment and management of suicidal behavior in children.  </w:t>
      </w:r>
      <w:r w:rsidR="006E2D22">
        <w:rPr>
          <w:u w:val="single"/>
        </w:rPr>
        <w:t>Pediatric Annals</w:t>
      </w:r>
      <w:r w:rsidR="006E2D22">
        <w:t xml:space="preserve">, </w:t>
      </w:r>
      <w:r w:rsidR="006E2D22">
        <w:rPr>
          <w:u w:val="single"/>
        </w:rPr>
        <w:t>40</w:t>
      </w:r>
      <w:r w:rsidR="006E2D22">
        <w:t>, 319-324.</w:t>
      </w:r>
    </w:p>
    <w:p w14:paraId="444B8829" w14:textId="77777777" w:rsidR="006E2D22" w:rsidRDefault="006E2D22" w:rsidP="006E2D22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B37439" w14:textId="77777777" w:rsidR="006E2D22" w:rsidRPr="002C5552" w:rsidRDefault="000C20F1" w:rsidP="006E2D22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E2D22" w:rsidRPr="00CC0C4B">
        <w:rPr>
          <w:rFonts w:ascii="Times New Roman" w:hAnsi="Times New Roman" w:cs="Times New Roman"/>
          <w:sz w:val="24"/>
          <w:szCs w:val="24"/>
        </w:rPr>
        <w:t xml:space="preserve">. Krakow, B., Krakow, J., Ulibarri, V., </w:t>
      </w:r>
      <w:r w:rsidR="006E2D22" w:rsidRPr="00CC0C4B">
        <w:rPr>
          <w:rFonts w:ascii="Times New Roman" w:hAnsi="Times New Roman" w:cs="Times New Roman"/>
          <w:i/>
          <w:sz w:val="24"/>
          <w:szCs w:val="24"/>
        </w:rPr>
        <w:t>Ribeiro, J.</w:t>
      </w:r>
      <w:r w:rsidR="006E2D22" w:rsidRPr="00CC0C4B">
        <w:rPr>
          <w:rFonts w:ascii="Times New Roman" w:hAnsi="Times New Roman" w:cs="Times New Roman"/>
          <w:sz w:val="24"/>
          <w:szCs w:val="24"/>
        </w:rPr>
        <w:t>, &amp; Joiner, T. (</w:t>
      </w:r>
      <w:r w:rsidR="006E2D22">
        <w:rPr>
          <w:rFonts w:ascii="Times New Roman" w:hAnsi="Times New Roman" w:cs="Times New Roman"/>
          <w:sz w:val="24"/>
          <w:szCs w:val="24"/>
        </w:rPr>
        <w:t>2011</w:t>
      </w:r>
      <w:r w:rsidR="006E2D22" w:rsidRPr="00CC0C4B">
        <w:rPr>
          <w:rFonts w:ascii="Times New Roman" w:hAnsi="Times New Roman" w:cs="Times New Roman"/>
          <w:sz w:val="24"/>
          <w:szCs w:val="24"/>
        </w:rPr>
        <w:t>). S</w:t>
      </w:r>
      <w:r w:rsidR="006E2D22" w:rsidRPr="00CC0C4B">
        <w:rPr>
          <w:rFonts w:ascii="Times New Roman" w:eastAsia="Times New Roman" w:hAnsi="Times New Roman" w:cs="Times New Roman"/>
          <w:sz w:val="24"/>
          <w:szCs w:val="24"/>
        </w:rPr>
        <w:t xml:space="preserve">leep disturbances and suicidal </w:t>
      </w:r>
      <w:r w:rsidR="006E2D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6E2D22" w:rsidRPr="00CC0C4B">
        <w:rPr>
          <w:rFonts w:ascii="Times New Roman" w:eastAsia="Times New Roman" w:hAnsi="Times New Roman" w:cs="Times New Roman"/>
          <w:sz w:val="24"/>
          <w:szCs w:val="24"/>
        </w:rPr>
        <w:t xml:space="preserve">deation in sleep medical center patients.  </w:t>
      </w:r>
      <w:r w:rsidR="006E2D22" w:rsidRPr="00CC0C4B">
        <w:rPr>
          <w:rFonts w:ascii="Times New Roman" w:eastAsia="Times New Roman" w:hAnsi="Times New Roman" w:cs="Times New Roman"/>
          <w:sz w:val="24"/>
          <w:szCs w:val="24"/>
          <w:u w:val="single"/>
        </w:rPr>
        <w:t>Journal of Affective Disorders</w:t>
      </w:r>
      <w:r w:rsidR="002C55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5552">
        <w:rPr>
          <w:rFonts w:ascii="Times New Roman" w:eastAsia="Times New Roman" w:hAnsi="Times New Roman" w:cs="Times New Roman"/>
          <w:sz w:val="24"/>
          <w:szCs w:val="24"/>
          <w:u w:val="single"/>
        </w:rPr>
        <w:t>131</w:t>
      </w:r>
      <w:r w:rsidR="002C5552">
        <w:rPr>
          <w:rFonts w:ascii="Times New Roman" w:eastAsia="Times New Roman" w:hAnsi="Times New Roman" w:cs="Times New Roman"/>
          <w:sz w:val="24"/>
          <w:szCs w:val="24"/>
        </w:rPr>
        <w:t>, 422-427.</w:t>
      </w:r>
    </w:p>
    <w:p w14:paraId="1F7E74B1" w14:textId="77777777" w:rsidR="006E2D22" w:rsidRDefault="006E2D22" w:rsidP="007706AD">
      <w:pPr>
        <w:ind w:left="720" w:hanging="720"/>
      </w:pPr>
    </w:p>
    <w:p w14:paraId="514F76CD" w14:textId="77777777" w:rsidR="007706AD" w:rsidRDefault="000C20F1" w:rsidP="007706AD">
      <w:pPr>
        <w:ind w:left="720" w:right="-342" w:hanging="720"/>
      </w:pPr>
      <w:r>
        <w:t>12</w:t>
      </w:r>
      <w:r w:rsidR="007706AD">
        <w:t xml:space="preserve">. Laurent, J., Joiner, T., &amp; Catanzaro, S. (2011). </w:t>
      </w:r>
      <w:r w:rsidR="007706AD" w:rsidRPr="007E7009">
        <w:t xml:space="preserve">Positive </w:t>
      </w:r>
      <w:r w:rsidR="007706AD">
        <w:t>a</w:t>
      </w:r>
      <w:r w:rsidR="007706AD" w:rsidRPr="007E7009">
        <w:t xml:space="preserve">ffect, </w:t>
      </w:r>
      <w:r w:rsidR="007706AD">
        <w:t>n</w:t>
      </w:r>
      <w:r w:rsidR="007706AD" w:rsidRPr="007E7009">
        <w:t xml:space="preserve">egative </w:t>
      </w:r>
      <w:r w:rsidR="007706AD">
        <w:t>a</w:t>
      </w:r>
      <w:r w:rsidR="007706AD" w:rsidRPr="007E7009">
        <w:t xml:space="preserve">ffect, and </w:t>
      </w:r>
      <w:r w:rsidR="007706AD">
        <w:t>physiological hyperarousal among referred and non-referred y</w:t>
      </w:r>
      <w:r w:rsidR="007706AD" w:rsidRPr="007E7009">
        <w:t>outh</w:t>
      </w:r>
      <w:r w:rsidR="007706AD">
        <w:t xml:space="preserve">. </w:t>
      </w:r>
      <w:r w:rsidR="007706AD">
        <w:rPr>
          <w:u w:val="single"/>
        </w:rPr>
        <w:t>Psychological Assessment</w:t>
      </w:r>
      <w:r w:rsidR="007706AD">
        <w:t xml:space="preserve">, </w:t>
      </w:r>
      <w:r w:rsidR="007706AD">
        <w:rPr>
          <w:u w:val="single"/>
        </w:rPr>
        <w:t>23</w:t>
      </w:r>
      <w:r w:rsidR="007706AD">
        <w:t>, 945-957.</w:t>
      </w:r>
    </w:p>
    <w:p w14:paraId="708D81C4" w14:textId="77777777" w:rsidR="00263930" w:rsidRDefault="00263930" w:rsidP="007706AD">
      <w:pPr>
        <w:ind w:left="720" w:right="-342" w:hanging="720"/>
      </w:pPr>
    </w:p>
    <w:p w14:paraId="7FB84099" w14:textId="77777777" w:rsidR="00263930" w:rsidRPr="00263930" w:rsidRDefault="000C20F1" w:rsidP="00263930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63930" w:rsidRPr="00CC0C4B">
        <w:rPr>
          <w:rFonts w:ascii="Times New Roman" w:hAnsi="Times New Roman" w:cs="Times New Roman"/>
          <w:sz w:val="24"/>
          <w:szCs w:val="24"/>
        </w:rPr>
        <w:t xml:space="preserve">. </w:t>
      </w:r>
      <w:r w:rsidR="00263930" w:rsidRPr="00CC0C4B">
        <w:rPr>
          <w:rFonts w:ascii="Times New Roman" w:eastAsia="Times New Roman" w:hAnsi="Times New Roman" w:cs="Times New Roman"/>
          <w:sz w:val="24"/>
          <w:szCs w:val="24"/>
        </w:rPr>
        <w:t xml:space="preserve">Quinton, S., </w:t>
      </w:r>
      <w:r w:rsidR="00263930" w:rsidRPr="00CC0C4B">
        <w:rPr>
          <w:rFonts w:ascii="Times New Roman" w:eastAsia="Times New Roman" w:hAnsi="Times New Roman" w:cs="Times New Roman"/>
          <w:i/>
          <w:sz w:val="24"/>
          <w:szCs w:val="24"/>
        </w:rPr>
        <w:t>Smith, A.</w:t>
      </w:r>
      <w:r w:rsidR="00263930">
        <w:rPr>
          <w:rFonts w:ascii="Times New Roman" w:eastAsia="Times New Roman" w:hAnsi="Times New Roman" w:cs="Times New Roman"/>
          <w:sz w:val="24"/>
          <w:szCs w:val="24"/>
        </w:rPr>
        <w:t>, &amp; Joiner, T. (2011</w:t>
      </w:r>
      <w:r w:rsidR="00263930" w:rsidRPr="00CC0C4B">
        <w:rPr>
          <w:rFonts w:ascii="Times New Roman" w:eastAsia="Times New Roman" w:hAnsi="Times New Roman" w:cs="Times New Roman"/>
          <w:sz w:val="24"/>
          <w:szCs w:val="24"/>
        </w:rPr>
        <w:t xml:space="preserve">). The 2nd to 4th digit ratio (2D:4D) and eating disorder diagnosis in women.  </w:t>
      </w:r>
      <w:r w:rsidR="00263930" w:rsidRPr="00CC0C4B">
        <w:rPr>
          <w:rFonts w:ascii="Times New Roman" w:eastAsia="Times New Roman" w:hAnsi="Times New Roman" w:cs="Times New Roman"/>
          <w:sz w:val="24"/>
          <w:szCs w:val="24"/>
          <w:u w:val="single"/>
        </w:rPr>
        <w:t>Personality &amp; Individual Differences</w:t>
      </w:r>
      <w:r w:rsidR="00263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3930">
        <w:rPr>
          <w:rFonts w:ascii="Times New Roman" w:eastAsia="Times New Roman" w:hAnsi="Times New Roman" w:cs="Times New Roman"/>
          <w:sz w:val="24"/>
          <w:szCs w:val="24"/>
          <w:u w:val="single"/>
        </w:rPr>
        <w:t>51</w:t>
      </w:r>
      <w:r w:rsidR="00263930">
        <w:rPr>
          <w:rFonts w:ascii="Times New Roman" w:eastAsia="Times New Roman" w:hAnsi="Times New Roman" w:cs="Times New Roman"/>
          <w:sz w:val="24"/>
          <w:szCs w:val="24"/>
        </w:rPr>
        <w:t>, 402-405.</w:t>
      </w:r>
    </w:p>
    <w:p w14:paraId="5A932C49" w14:textId="77777777" w:rsidR="00263930" w:rsidRDefault="00263930" w:rsidP="006E2D22">
      <w:pPr>
        <w:ind w:left="720" w:right="-612" w:hanging="720"/>
      </w:pPr>
    </w:p>
    <w:p w14:paraId="5B16CC5A" w14:textId="77777777" w:rsidR="006E2D22" w:rsidRPr="00DE5F8F" w:rsidRDefault="000C20F1" w:rsidP="006E2D22">
      <w:pPr>
        <w:ind w:left="720" w:right="-612" w:hanging="720"/>
      </w:pPr>
      <w:r>
        <w:t>14</w:t>
      </w:r>
      <w:r w:rsidR="006E2D22" w:rsidRPr="00CC0C4B">
        <w:t xml:space="preserve">. </w:t>
      </w:r>
      <w:r w:rsidR="006E2D22" w:rsidRPr="00DE5F8F">
        <w:rPr>
          <w:i/>
        </w:rPr>
        <w:t>Ribeiro, J., Bender, T., Selby, E., Hames, J.,</w:t>
      </w:r>
      <w:r w:rsidR="006E2D22" w:rsidRPr="00DE5F8F">
        <w:t xml:space="preserve"> &amp; Joiner, T. (2011).  Development and validation of a brief self-report measure of agitation. </w:t>
      </w:r>
      <w:r w:rsidR="006E2D22" w:rsidRPr="00DE5F8F">
        <w:rPr>
          <w:u w:val="single"/>
        </w:rPr>
        <w:t>Journal of Personality Assessment</w:t>
      </w:r>
      <w:r w:rsidR="002C5552" w:rsidRPr="00DE5F8F">
        <w:t xml:space="preserve">, </w:t>
      </w:r>
      <w:r w:rsidR="002C5552" w:rsidRPr="00DE5F8F">
        <w:rPr>
          <w:u w:val="single"/>
        </w:rPr>
        <w:t>93</w:t>
      </w:r>
      <w:r w:rsidR="002C5552" w:rsidRPr="00DE5F8F">
        <w:t>, 597-604.</w:t>
      </w:r>
    </w:p>
    <w:p w14:paraId="14AA7EC0" w14:textId="77777777" w:rsidR="00263930" w:rsidRDefault="00263930" w:rsidP="006E2D22">
      <w:pPr>
        <w:ind w:left="720" w:right="-612" w:hanging="720"/>
      </w:pPr>
    </w:p>
    <w:p w14:paraId="1277CF1C" w14:textId="4F590ED5" w:rsidR="000C6F7E" w:rsidRPr="000C6F7E" w:rsidRDefault="000C6F7E" w:rsidP="0082537B">
      <w:pPr>
        <w:pStyle w:val="HTMLPreformatted"/>
        <w:ind w:left="720" w:hanging="720"/>
        <w:rPr>
          <w:rFonts w:ascii="Times" w:eastAsia="Times New Roman" w:hAnsi="Times" w:cs="Times"/>
          <w:sz w:val="24"/>
          <w:szCs w:val="24"/>
          <w:u w:val="single"/>
        </w:rPr>
      </w:pPr>
      <w:r w:rsidRPr="000C6F7E">
        <w:rPr>
          <w:rFonts w:ascii="Times" w:hAnsi="Times" w:cs="Times"/>
          <w:i/>
          <w:u w:val="single"/>
        </w:rPr>
        <w:lastRenderedPageBreak/>
        <w:t>2011 (N = 19, continued)</w:t>
      </w:r>
    </w:p>
    <w:p w14:paraId="1951120E" w14:textId="77777777" w:rsidR="000C6F7E" w:rsidRDefault="000C6F7E" w:rsidP="0082537B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CD4E5C" w14:textId="77777777" w:rsidR="0082537B" w:rsidRPr="0082537B" w:rsidRDefault="000C20F1" w:rsidP="0082537B">
      <w:pPr>
        <w:pStyle w:val="HTMLPreformatted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2537B" w:rsidRPr="00383E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537B" w:rsidRPr="00383E3E">
        <w:rPr>
          <w:rFonts w:ascii="Times New Roman" w:eastAsia="Times New Roman" w:hAnsi="Times New Roman" w:cs="Times New Roman"/>
          <w:i/>
          <w:sz w:val="24"/>
          <w:szCs w:val="24"/>
        </w:rPr>
        <w:t>Smith, A., Hawkeswood, S., Bodell, L.</w:t>
      </w:r>
      <w:r w:rsidR="0082537B" w:rsidRPr="00383E3E">
        <w:rPr>
          <w:rFonts w:ascii="Times New Roman" w:eastAsia="Times New Roman" w:hAnsi="Times New Roman" w:cs="Times New Roman"/>
          <w:sz w:val="24"/>
          <w:szCs w:val="24"/>
        </w:rPr>
        <w:t>, &amp; Joiner, T. (</w:t>
      </w:r>
      <w:r w:rsidR="0082537B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82537B" w:rsidRPr="00383E3E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="0082537B" w:rsidRPr="00383E3E">
        <w:rPr>
          <w:rFonts w:ascii="Times New Roman" w:hAnsi="Times New Roman" w:cs="Times New Roman"/>
          <w:sz w:val="24"/>
          <w:szCs w:val="24"/>
        </w:rPr>
        <w:t>Muscularity versus leanness: An</w:t>
      </w:r>
      <w:r w:rsidR="0082537B" w:rsidRPr="00615D85">
        <w:rPr>
          <w:rFonts w:ascii="Times New Roman" w:hAnsi="Times New Roman" w:cs="Times New Roman"/>
          <w:sz w:val="24"/>
          <w:szCs w:val="24"/>
        </w:rPr>
        <w:t xml:space="preserve"> </w:t>
      </w:r>
      <w:r w:rsidR="0082537B">
        <w:rPr>
          <w:rFonts w:ascii="Times New Roman" w:hAnsi="Times New Roman" w:cs="Times New Roman"/>
          <w:sz w:val="24"/>
          <w:szCs w:val="24"/>
        </w:rPr>
        <w:t>examination of body ideals and predictors of disordered eating in heterosexual and gay college s</w:t>
      </w:r>
      <w:r w:rsidR="0082537B" w:rsidRPr="00615D85">
        <w:rPr>
          <w:rFonts w:ascii="Times New Roman" w:hAnsi="Times New Roman" w:cs="Times New Roman"/>
          <w:sz w:val="24"/>
          <w:szCs w:val="24"/>
        </w:rPr>
        <w:t>tudents</w:t>
      </w:r>
      <w:r w:rsidR="0082537B">
        <w:rPr>
          <w:rFonts w:ascii="Times New Roman" w:hAnsi="Times New Roman" w:cs="Times New Roman"/>
          <w:sz w:val="24"/>
          <w:szCs w:val="24"/>
        </w:rPr>
        <w:t xml:space="preserve">.  </w:t>
      </w:r>
      <w:r w:rsidR="0082537B">
        <w:rPr>
          <w:rFonts w:ascii="Times New Roman" w:hAnsi="Times New Roman" w:cs="Times New Roman"/>
          <w:sz w:val="24"/>
          <w:szCs w:val="24"/>
          <w:u w:val="single"/>
        </w:rPr>
        <w:t>Body Image</w:t>
      </w:r>
      <w:r w:rsidR="0082537B">
        <w:rPr>
          <w:rFonts w:ascii="Times New Roman" w:hAnsi="Times New Roman" w:cs="Times New Roman"/>
          <w:sz w:val="24"/>
          <w:szCs w:val="24"/>
        </w:rPr>
        <w:t xml:space="preserve">, </w:t>
      </w:r>
      <w:r w:rsidR="0082537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537B">
        <w:rPr>
          <w:rFonts w:ascii="Times New Roman" w:hAnsi="Times New Roman" w:cs="Times New Roman"/>
          <w:sz w:val="24"/>
          <w:szCs w:val="24"/>
        </w:rPr>
        <w:t>, 232-236.</w:t>
      </w:r>
    </w:p>
    <w:p w14:paraId="3E440B9E" w14:textId="77777777" w:rsidR="0082537B" w:rsidRDefault="0082537B" w:rsidP="006E2D22">
      <w:pPr>
        <w:ind w:left="720" w:right="-612" w:hanging="720"/>
      </w:pPr>
    </w:p>
    <w:p w14:paraId="537E9153" w14:textId="77777777" w:rsidR="00263930" w:rsidRDefault="000C20F1" w:rsidP="00263930">
      <w:pPr>
        <w:pStyle w:val="BodyText"/>
      </w:pPr>
      <w:r>
        <w:t>16</w:t>
      </w:r>
      <w:r w:rsidR="00263930" w:rsidRPr="00CC0C4B">
        <w:t xml:space="preserve">. </w:t>
      </w:r>
      <w:r w:rsidR="00263930" w:rsidRPr="00CC0C4B">
        <w:rPr>
          <w:i/>
        </w:rPr>
        <w:t>Smith, A.,</w:t>
      </w:r>
      <w:r w:rsidR="00263930" w:rsidRPr="00CC0C4B">
        <w:t xml:space="preserve"> Li, N.,</w:t>
      </w:r>
      <w:r w:rsidR="00263930" w:rsidRPr="00CC0C4B">
        <w:rPr>
          <w:i/>
        </w:rPr>
        <w:t xml:space="preserve"> </w:t>
      </w:r>
      <w:r w:rsidR="00263930" w:rsidRPr="00CC0C4B">
        <w:t>&amp; Joiner, T. (</w:t>
      </w:r>
      <w:r w:rsidR="00263930">
        <w:t>2011</w:t>
      </w:r>
      <w:r w:rsidR="00263930" w:rsidRPr="00CC0C4B">
        <w:t xml:space="preserve">).  </w:t>
      </w:r>
      <w:r w:rsidR="00263930" w:rsidRPr="00CC0C4B">
        <w:rPr>
          <w:rFonts w:ascii="Times New Roman" w:hAnsi="Times New Roman"/>
          <w:bCs/>
        </w:rPr>
        <w:t xml:space="preserve">The pursuit of success: Can status aspirations negatively </w:t>
      </w:r>
      <w:r w:rsidR="00263930" w:rsidRPr="00CC0C4B">
        <w:rPr>
          <w:rFonts w:ascii="Times New Roman" w:hAnsi="Times New Roman"/>
          <w:bCs/>
        </w:rPr>
        <w:tab/>
        <w:t xml:space="preserve">affect body satisfaction?  </w:t>
      </w:r>
      <w:r w:rsidR="00263930" w:rsidRPr="00CC0C4B">
        <w:rPr>
          <w:u w:val="single"/>
        </w:rPr>
        <w:t>Journal of Social &amp; Clinical Psychology</w:t>
      </w:r>
      <w:r w:rsidR="00263930">
        <w:t xml:space="preserve">, </w:t>
      </w:r>
      <w:r w:rsidR="00263930">
        <w:rPr>
          <w:u w:val="single"/>
        </w:rPr>
        <w:t>30</w:t>
      </w:r>
      <w:r w:rsidR="00263930">
        <w:t>, 531-547.</w:t>
      </w:r>
    </w:p>
    <w:p w14:paraId="399A10B1" w14:textId="77777777" w:rsidR="00A01BE3" w:rsidRDefault="00A01BE3" w:rsidP="00263930">
      <w:pPr>
        <w:pStyle w:val="BodyText"/>
      </w:pPr>
    </w:p>
    <w:p w14:paraId="667F3396" w14:textId="77777777" w:rsidR="005528DD" w:rsidRDefault="000C20F1" w:rsidP="005528DD">
      <w:pPr>
        <w:ind w:left="720" w:right="-1152" w:hanging="720"/>
      </w:pPr>
      <w:r>
        <w:t>17</w:t>
      </w:r>
      <w:r w:rsidR="005528DD" w:rsidRPr="00CC0C4B">
        <w:t xml:space="preserve">. </w:t>
      </w:r>
      <w:r w:rsidR="005528DD" w:rsidRPr="00CC0C4B">
        <w:rPr>
          <w:i/>
        </w:rPr>
        <w:t>Timmons, K., Selby, E.,</w:t>
      </w:r>
      <w:r w:rsidR="005528DD" w:rsidRPr="00CC0C4B">
        <w:t xml:space="preserve"> Lewin</w:t>
      </w:r>
      <w:r w:rsidR="005528DD">
        <w:t>sohn, P., &amp; Joiner, T. (2011</w:t>
      </w:r>
      <w:r w:rsidR="005528DD" w:rsidRPr="00CC0C4B">
        <w:t xml:space="preserve">). Parental displacement and adolescent suicidality: Exploring the role of failed belonging. </w:t>
      </w:r>
      <w:r w:rsidR="005528DD" w:rsidRPr="00CC0C4B">
        <w:rPr>
          <w:u w:val="single"/>
        </w:rPr>
        <w:t>Journal of Clinical Child &amp; Adolescent Psychology</w:t>
      </w:r>
      <w:r w:rsidR="005528DD">
        <w:t xml:space="preserve">, </w:t>
      </w:r>
      <w:r w:rsidR="005528DD">
        <w:rPr>
          <w:u w:val="single"/>
        </w:rPr>
        <w:t>40</w:t>
      </w:r>
      <w:r w:rsidR="005528DD">
        <w:t>, 807-817</w:t>
      </w:r>
      <w:r w:rsidR="005528DD" w:rsidRPr="00CC0C4B">
        <w:t>.</w:t>
      </w:r>
    </w:p>
    <w:p w14:paraId="38EAE0CD" w14:textId="77777777" w:rsidR="005528DD" w:rsidRDefault="005528DD" w:rsidP="00263930">
      <w:pPr>
        <w:pStyle w:val="BodyText"/>
      </w:pPr>
    </w:p>
    <w:p w14:paraId="25BEF41D" w14:textId="77777777" w:rsidR="00225BDF" w:rsidRPr="00225BDF" w:rsidRDefault="00225BDF" w:rsidP="00225BDF">
      <w:pPr>
        <w:ind w:left="720" w:right="-432" w:hanging="720"/>
        <w:rPr>
          <w:lang w:eastAsia="zh-CN"/>
        </w:rPr>
      </w:pPr>
      <w:r>
        <w:t>18</w:t>
      </w:r>
      <w:r w:rsidRPr="006350FE">
        <w:t xml:space="preserve">. </w:t>
      </w:r>
      <w:r w:rsidRPr="006350FE">
        <w:rPr>
          <w:i/>
          <w:iCs/>
        </w:rPr>
        <w:t xml:space="preserve">Van Orden, K., Gordon, K., Counts-Allan, C., James, L., Schmeelk, K., </w:t>
      </w:r>
      <w:r w:rsidRPr="006350FE">
        <w:t>&amp; Joiner, T. (</w:t>
      </w:r>
      <w:r>
        <w:t>2011</w:t>
      </w:r>
      <w:r w:rsidRPr="006350FE">
        <w:t xml:space="preserve">).  Self-Control Regulation </w:t>
      </w:r>
      <w:r w:rsidRPr="006350FE">
        <w:rPr>
          <w:lang w:eastAsia="zh-CN"/>
        </w:rPr>
        <w:t xml:space="preserve">Interpersonal Psychotherapy: a SCRIPT for beginning therapists in the treatment of Borderline Personality Disorder. </w:t>
      </w:r>
      <w:r w:rsidRPr="006350FE">
        <w:rPr>
          <w:u w:val="single"/>
          <w:lang w:eastAsia="zh-CN"/>
        </w:rPr>
        <w:t>International Journal of Cognitive Therapy</w:t>
      </w:r>
      <w:r>
        <w:rPr>
          <w:lang w:eastAsia="zh-CN"/>
        </w:rPr>
        <w:t xml:space="preserve">, </w:t>
      </w:r>
      <w:r>
        <w:rPr>
          <w:u w:val="single"/>
          <w:lang w:eastAsia="zh-CN"/>
        </w:rPr>
        <w:t>4</w:t>
      </w:r>
      <w:r>
        <w:rPr>
          <w:lang w:eastAsia="zh-CN"/>
        </w:rPr>
        <w:t>, 323-327.</w:t>
      </w:r>
    </w:p>
    <w:p w14:paraId="29A7B5A2" w14:textId="77777777" w:rsidR="00225BDF" w:rsidRDefault="00225BDF" w:rsidP="00263930">
      <w:pPr>
        <w:pStyle w:val="BodyText"/>
      </w:pPr>
    </w:p>
    <w:p w14:paraId="21EFCB10" w14:textId="77777777" w:rsidR="00A01BE3" w:rsidRPr="00A01BE3" w:rsidRDefault="00225BDF" w:rsidP="00A01BE3">
      <w:pPr>
        <w:ind w:left="720" w:right="-432" w:hanging="720"/>
      </w:pPr>
      <w:r>
        <w:t>19</w:t>
      </w:r>
      <w:r w:rsidR="00A01BE3" w:rsidRPr="00CC0C4B">
        <w:t xml:space="preserve">. </w:t>
      </w:r>
      <w:r w:rsidR="00A01BE3" w:rsidRPr="00CC0C4B">
        <w:rPr>
          <w:i/>
        </w:rPr>
        <w:t>Van Orden, K. A., Witte, T. K., Holm-Denoma, J., Gordon, K. H.,</w:t>
      </w:r>
      <w:r w:rsidR="00A01BE3">
        <w:t xml:space="preserve"> &amp; Joiner, T. (2011</w:t>
      </w:r>
      <w:r w:rsidR="00A01BE3" w:rsidRPr="00CC0C4B">
        <w:t xml:space="preserve">). Suicidal behavior on Axis VI: Clinical data supporting a sixth axis for DSM-V.  </w:t>
      </w:r>
      <w:r w:rsidR="00A01BE3" w:rsidRPr="00CC0C4B">
        <w:rPr>
          <w:u w:val="single"/>
        </w:rPr>
        <w:t>Crisis</w:t>
      </w:r>
      <w:r w:rsidR="00A01BE3">
        <w:t xml:space="preserve">, </w:t>
      </w:r>
      <w:r w:rsidR="00A01BE3">
        <w:rPr>
          <w:u w:val="single"/>
        </w:rPr>
        <w:t>32</w:t>
      </w:r>
      <w:r w:rsidR="00A01BE3">
        <w:t>, 110-113.</w:t>
      </w:r>
    </w:p>
    <w:p w14:paraId="074DFC08" w14:textId="77777777" w:rsidR="00521DE5" w:rsidRPr="00CC0C4B" w:rsidRDefault="00521DE5" w:rsidP="00521DE5">
      <w:pPr>
        <w:ind w:left="720" w:right="-432" w:hanging="720"/>
      </w:pPr>
    </w:p>
    <w:p w14:paraId="55CA82DD" w14:textId="77777777" w:rsidR="00A01BE3" w:rsidRPr="00263930" w:rsidRDefault="00A01BE3" w:rsidP="00263930">
      <w:pPr>
        <w:pStyle w:val="BodyText"/>
        <w:rPr>
          <w:rFonts w:ascii="Times New Roman" w:hAnsi="Times New Roman"/>
          <w:bCs/>
        </w:rPr>
      </w:pPr>
    </w:p>
    <w:p w14:paraId="550B4ED2" w14:textId="77777777" w:rsidR="00263930" w:rsidRDefault="00263930" w:rsidP="00263930">
      <w:pPr>
        <w:ind w:left="720" w:right="-1152" w:hanging="720"/>
      </w:pPr>
    </w:p>
    <w:p w14:paraId="2DDBB5C4" w14:textId="77777777" w:rsidR="00263930" w:rsidRPr="002C5552" w:rsidRDefault="00263930" w:rsidP="006E2D22">
      <w:pPr>
        <w:ind w:left="720" w:right="-612" w:hanging="720"/>
      </w:pPr>
    </w:p>
    <w:p w14:paraId="60D8F41F" w14:textId="77777777" w:rsidR="007706AD" w:rsidRDefault="007706AD" w:rsidP="00446FDF">
      <w:pPr>
        <w:pStyle w:val="Heading2"/>
        <w:rPr>
          <w:rFonts w:ascii="Times New Roman" w:hAnsi="Times New Roman"/>
          <w:szCs w:val="24"/>
          <w:u w:val="none"/>
          <w:lang w:eastAsia="zh-CN"/>
        </w:rPr>
      </w:pPr>
    </w:p>
    <w:p w14:paraId="7E1A33E2" w14:textId="77777777" w:rsidR="00446FDF" w:rsidRPr="00437C3C" w:rsidRDefault="007706AD" w:rsidP="00446FDF">
      <w:pPr>
        <w:pStyle w:val="Heading2"/>
        <w:rPr>
          <w:i/>
          <w:sz w:val="20"/>
        </w:rPr>
      </w:pPr>
      <w:r>
        <w:rPr>
          <w:i/>
          <w:sz w:val="20"/>
        </w:rPr>
        <w:br w:type="page"/>
      </w:r>
      <w:r w:rsidR="00EB683C">
        <w:rPr>
          <w:i/>
          <w:sz w:val="20"/>
        </w:rPr>
        <w:lastRenderedPageBreak/>
        <w:t>2010 (N = 17</w:t>
      </w:r>
      <w:r w:rsidR="00446FDF" w:rsidRPr="00437C3C">
        <w:rPr>
          <w:i/>
          <w:sz w:val="20"/>
        </w:rPr>
        <w:t>)</w:t>
      </w:r>
    </w:p>
    <w:p w14:paraId="4E455126" w14:textId="77777777" w:rsidR="00446FDF" w:rsidRDefault="00446FDF" w:rsidP="00806A39">
      <w:pPr>
        <w:pStyle w:val="BodyTextIndent2"/>
        <w:ind w:right="-612"/>
      </w:pPr>
    </w:p>
    <w:p w14:paraId="5446F5F2" w14:textId="77777777" w:rsidR="009B3316" w:rsidRPr="009B3316" w:rsidRDefault="00CC0C4B" w:rsidP="009B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</w:t>
      </w:r>
      <w:r w:rsidR="009B3316" w:rsidRPr="001058FF">
        <w:t xml:space="preserve">. </w:t>
      </w:r>
      <w:r w:rsidR="009B3316" w:rsidRPr="001058FF">
        <w:rPr>
          <w:i/>
        </w:rPr>
        <w:t xml:space="preserve">Anestis, M. D., </w:t>
      </w:r>
      <w:r w:rsidR="009B3316" w:rsidRPr="001058FF">
        <w:rPr>
          <w:bCs/>
          <w:i/>
        </w:rPr>
        <w:t>Selby, E. A.</w:t>
      </w:r>
      <w:r w:rsidR="009B3316" w:rsidRPr="001058FF">
        <w:rPr>
          <w:i/>
        </w:rPr>
        <w:t>,</w:t>
      </w:r>
      <w:r w:rsidR="009B3316" w:rsidRPr="001058FF">
        <w:t xml:space="preserve"> Crosby, R. D., Wonderlich, S. A., Engel, S. G., &amp; Joiner, T. E. (</w:t>
      </w:r>
      <w:r w:rsidR="00C71498">
        <w:rPr>
          <w:iCs/>
        </w:rPr>
        <w:t>2010</w:t>
      </w:r>
      <w:r w:rsidR="009B3316" w:rsidRPr="001058FF">
        <w:t>). A comparison of retrospective self-report versus ecological momentary assessment measures of affective lability in the examination of its relationsh</w:t>
      </w:r>
      <w:r w:rsidR="00C71498">
        <w:t>ip with bulimic symptomatology.</w:t>
      </w:r>
      <w:r w:rsidR="009B3316" w:rsidRPr="001058FF">
        <w:t xml:space="preserve"> </w:t>
      </w:r>
      <w:r w:rsidR="009B3316" w:rsidRPr="001058FF">
        <w:rPr>
          <w:u w:val="single"/>
        </w:rPr>
        <w:t>Behaviour Research and Therapy</w:t>
      </w:r>
      <w:r w:rsidR="009B3316">
        <w:t xml:space="preserve">, </w:t>
      </w:r>
      <w:r w:rsidR="009B3316">
        <w:rPr>
          <w:u w:val="single"/>
        </w:rPr>
        <w:t>48</w:t>
      </w:r>
      <w:r w:rsidR="009B3316">
        <w:t>, 607-613.</w:t>
      </w:r>
    </w:p>
    <w:p w14:paraId="41562845" w14:textId="77777777" w:rsidR="001F3680" w:rsidRDefault="001F3680" w:rsidP="001F3680">
      <w:pPr>
        <w:pStyle w:val="BodyTextIndent2"/>
        <w:ind w:right="-612"/>
      </w:pPr>
    </w:p>
    <w:p w14:paraId="2153B35D" w14:textId="77777777" w:rsidR="00B7406E" w:rsidRPr="00B7406E" w:rsidRDefault="00CC0C4B" w:rsidP="00B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</w:pPr>
      <w:r>
        <w:t>2</w:t>
      </w:r>
      <w:r w:rsidR="00B7406E">
        <w:t>. Bresin, K.,</w:t>
      </w:r>
      <w:r w:rsidR="00B7406E" w:rsidRPr="00A50735">
        <w:t xml:space="preserve"> </w:t>
      </w:r>
      <w:r w:rsidR="00B7406E">
        <w:rPr>
          <w:i/>
        </w:rPr>
        <w:t>Gordon, K., Bender, T.,</w:t>
      </w:r>
      <w:r w:rsidR="00B7406E">
        <w:t xml:space="preserve"> Gordon, L</w:t>
      </w:r>
      <w:r w:rsidR="00B7406E" w:rsidRPr="00A50735">
        <w:rPr>
          <w:i/>
        </w:rPr>
        <w:t>.</w:t>
      </w:r>
      <w:r w:rsidR="00B7406E" w:rsidRPr="00A50735">
        <w:t>, &amp; Joiner, T. (</w:t>
      </w:r>
      <w:r w:rsidR="00B7406E">
        <w:t>2010</w:t>
      </w:r>
      <w:r w:rsidR="00B7406E" w:rsidRPr="00A50735">
        <w:t xml:space="preserve">). </w:t>
      </w:r>
      <w:r w:rsidR="00B7406E">
        <w:rPr>
          <w:rFonts w:cs="Courier New"/>
        </w:rPr>
        <w:t>No pain, no change: Reductions in prior negative affect following physical pain</w:t>
      </w:r>
      <w:r w:rsidR="00B7406E" w:rsidRPr="00A50735">
        <w:rPr>
          <w:rFonts w:cs="Courier New"/>
        </w:rPr>
        <w:t xml:space="preserve">.  </w:t>
      </w:r>
      <w:r w:rsidR="00B7406E">
        <w:rPr>
          <w:rFonts w:cs="Courier New"/>
          <w:u w:val="single"/>
        </w:rPr>
        <w:t>Motivation &amp; Emotion</w:t>
      </w:r>
      <w:r w:rsidR="00B7406E">
        <w:rPr>
          <w:rFonts w:cs="Courier New"/>
        </w:rPr>
        <w:t xml:space="preserve">, </w:t>
      </w:r>
      <w:r w:rsidR="00B7406E">
        <w:rPr>
          <w:rFonts w:cs="Courier New"/>
          <w:u w:val="single"/>
        </w:rPr>
        <w:t>3</w:t>
      </w:r>
      <w:r w:rsidR="00B7406E">
        <w:rPr>
          <w:rFonts w:cs="Courier New"/>
        </w:rPr>
        <w:t>, 280-287.</w:t>
      </w:r>
    </w:p>
    <w:p w14:paraId="2314B786" w14:textId="77777777" w:rsidR="00B7406E" w:rsidRDefault="00B7406E" w:rsidP="00B74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CD1671E" w14:textId="77777777" w:rsidR="0019391C" w:rsidRPr="0019391C" w:rsidRDefault="00CC0C4B" w:rsidP="00193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152" w:hanging="720"/>
      </w:pPr>
      <w:r>
        <w:t>3</w:t>
      </w:r>
      <w:r w:rsidR="0019391C" w:rsidRPr="00A50735">
        <w:t xml:space="preserve">. Bryan, C., Morrow, C., </w:t>
      </w:r>
      <w:r w:rsidR="0019391C" w:rsidRPr="00A50735">
        <w:rPr>
          <w:i/>
        </w:rPr>
        <w:t>Anestis, M.</w:t>
      </w:r>
      <w:r w:rsidR="0019391C" w:rsidRPr="00A50735">
        <w:t>, &amp; Joiner, T. (</w:t>
      </w:r>
      <w:r w:rsidR="0019391C">
        <w:t>2010</w:t>
      </w:r>
      <w:r w:rsidR="0019391C" w:rsidRPr="00A50735">
        <w:t xml:space="preserve">). </w:t>
      </w:r>
      <w:r w:rsidR="0019391C" w:rsidRPr="00A50735">
        <w:rPr>
          <w:rFonts w:cs="Courier New"/>
        </w:rPr>
        <w:t xml:space="preserve">A preliminary test of the interpersonal-psychological theory of suicidal behavior in a military sample.  </w:t>
      </w:r>
      <w:r w:rsidR="0019391C" w:rsidRPr="00A50735">
        <w:rPr>
          <w:rFonts w:cs="Courier New"/>
          <w:u w:val="single"/>
        </w:rPr>
        <w:t>Personality &amp; Individual Differences</w:t>
      </w:r>
      <w:r w:rsidR="0019391C">
        <w:rPr>
          <w:rFonts w:cs="Courier New"/>
        </w:rPr>
        <w:t xml:space="preserve">, </w:t>
      </w:r>
      <w:r w:rsidR="0019391C">
        <w:rPr>
          <w:rFonts w:cs="Courier New"/>
          <w:u w:val="single"/>
        </w:rPr>
        <w:t>48</w:t>
      </w:r>
      <w:r w:rsidR="0019391C">
        <w:rPr>
          <w:rFonts w:cs="Courier New"/>
        </w:rPr>
        <w:t>, 347-350.</w:t>
      </w:r>
    </w:p>
    <w:p w14:paraId="386DE921" w14:textId="77777777" w:rsidR="0019391C" w:rsidRDefault="0019391C" w:rsidP="0019391C">
      <w:pPr>
        <w:pStyle w:val="BodyTextIndent2"/>
        <w:ind w:left="0" w:right="-612" w:firstLine="0"/>
      </w:pPr>
    </w:p>
    <w:p w14:paraId="6B955AF2" w14:textId="77777777" w:rsidR="001E1165" w:rsidRPr="001E1165" w:rsidRDefault="00CC0C4B" w:rsidP="001E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4</w:t>
      </w:r>
      <w:r w:rsidR="001E1165" w:rsidRPr="00A50735">
        <w:t xml:space="preserve">. Cain, A., Bardone-Cone, A., Abramson, L., </w:t>
      </w:r>
      <w:r w:rsidR="001E1165">
        <w:t>Vohs, K., &amp; Joiner, T. (2010</w:t>
      </w:r>
      <w:r w:rsidR="001E1165" w:rsidRPr="00A50735">
        <w:t xml:space="preserve">).  Prospectively predicting dietary restraint: The role of interpersonal self-efficacy, weight/shape self-efficacy, and interpersonal stress.  </w:t>
      </w:r>
      <w:r w:rsidR="001E1165" w:rsidRPr="00A50735">
        <w:rPr>
          <w:u w:val="single"/>
        </w:rPr>
        <w:t>International Journal of Eating Disorders</w:t>
      </w:r>
      <w:r w:rsidR="001E1165">
        <w:t xml:space="preserve">, </w:t>
      </w:r>
      <w:r w:rsidR="001E1165">
        <w:rPr>
          <w:u w:val="single"/>
        </w:rPr>
        <w:t>43</w:t>
      </w:r>
      <w:r w:rsidR="001E1165">
        <w:t>, 505-512.</w:t>
      </w:r>
    </w:p>
    <w:p w14:paraId="5BCEEC73" w14:textId="77777777" w:rsidR="001E1165" w:rsidRDefault="001E1165" w:rsidP="0019391C">
      <w:pPr>
        <w:pStyle w:val="BodyTextIndent2"/>
        <w:ind w:left="0" w:right="-612" w:firstLine="0"/>
      </w:pPr>
    </w:p>
    <w:p w14:paraId="2C51DF68" w14:textId="77777777" w:rsidR="009B7689" w:rsidRPr="009B7689" w:rsidRDefault="00CC0C4B" w:rsidP="009B7689">
      <w:pPr>
        <w:pStyle w:val="BodyTextIndent2"/>
        <w:ind w:right="-612"/>
      </w:pPr>
      <w:r>
        <w:t>5</w:t>
      </w:r>
      <w:r w:rsidR="009B7689">
        <w:t xml:space="preserve">. </w:t>
      </w:r>
      <w:r w:rsidR="009B7689">
        <w:rPr>
          <w:i/>
        </w:rPr>
        <w:t>Fink, E., Anestis, M., Selby, E.</w:t>
      </w:r>
      <w:r w:rsidR="009B7689">
        <w:t xml:space="preserve">, &amp; Joiner, T. (2010). Negative urgency fully mediates the relationship between alexithymia and dysregulated behaviors.  </w:t>
      </w:r>
      <w:r w:rsidR="009B7689">
        <w:rPr>
          <w:u w:val="single"/>
        </w:rPr>
        <w:t>Personality and Mental Health</w:t>
      </w:r>
      <w:r w:rsidR="009B7689">
        <w:t xml:space="preserve">, </w:t>
      </w:r>
      <w:r w:rsidR="009B7689">
        <w:rPr>
          <w:u w:val="single"/>
        </w:rPr>
        <w:t>4</w:t>
      </w:r>
      <w:r w:rsidR="009B7689">
        <w:t>, 284-293.</w:t>
      </w:r>
    </w:p>
    <w:p w14:paraId="5BF45446" w14:textId="77777777" w:rsidR="009B7689" w:rsidRDefault="009B7689" w:rsidP="0019391C">
      <w:pPr>
        <w:pStyle w:val="BodyTextIndent2"/>
        <w:ind w:left="0" w:right="-612" w:firstLine="0"/>
      </w:pPr>
    </w:p>
    <w:p w14:paraId="4751E3CF" w14:textId="77777777" w:rsidR="009B7689" w:rsidRPr="009B7689" w:rsidRDefault="00CC0C4B" w:rsidP="009B7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792" w:hanging="720"/>
      </w:pPr>
      <w:r>
        <w:t>6</w:t>
      </w:r>
      <w:r w:rsidR="009B7689">
        <w:t xml:space="preserve">. </w:t>
      </w:r>
      <w:r w:rsidR="009B7689" w:rsidRPr="005465BA">
        <w:rPr>
          <w:i/>
        </w:rPr>
        <w:t>Gordon, K., Selby, E., Anestis, M., Bender, T., Witte, T., Braithwaite, S., Van Orden, K., Bresin, K.,</w:t>
      </w:r>
      <w:r w:rsidR="009B7689">
        <w:t xml:space="preserve"> &amp; Joiner, T. (2010</w:t>
      </w:r>
      <w:r w:rsidR="009B7689" w:rsidRPr="00B46D17">
        <w:t>). The reinforcing properties of repeated deliberate self-harm.</w:t>
      </w:r>
      <w:r w:rsidR="009B7689">
        <w:t xml:space="preserve"> </w:t>
      </w:r>
      <w:r w:rsidR="009B7689" w:rsidRPr="00B46D17">
        <w:rPr>
          <w:u w:val="single"/>
        </w:rPr>
        <w:t>Archives of Suicide Research</w:t>
      </w:r>
      <w:r w:rsidR="009B7689">
        <w:t xml:space="preserve">, </w:t>
      </w:r>
      <w:r w:rsidR="009B7689">
        <w:rPr>
          <w:u w:val="single"/>
        </w:rPr>
        <w:t>14</w:t>
      </w:r>
      <w:r w:rsidR="009B7689">
        <w:t>, 329-341.</w:t>
      </w:r>
    </w:p>
    <w:p w14:paraId="2B9D68FF" w14:textId="77777777" w:rsidR="00383E3E" w:rsidRDefault="00383E3E" w:rsidP="00996EBF">
      <w:pPr>
        <w:pStyle w:val="BodyTextIndent2"/>
        <w:ind w:left="0" w:right="-612" w:firstLine="0"/>
      </w:pPr>
    </w:p>
    <w:p w14:paraId="50D1CE96" w14:textId="77777777" w:rsidR="00806A39" w:rsidRDefault="00CC0C4B" w:rsidP="00806A39">
      <w:pPr>
        <w:pStyle w:val="BodyTextIndent2"/>
        <w:ind w:right="-612"/>
      </w:pPr>
      <w:r>
        <w:t>7</w:t>
      </w:r>
      <w:r w:rsidR="00806A39">
        <w:t xml:space="preserve">. </w:t>
      </w:r>
      <w:r w:rsidR="00806A39">
        <w:rPr>
          <w:i/>
        </w:rPr>
        <w:t xml:space="preserve">Holm-Denoma, J., Richey, J.T., </w:t>
      </w:r>
      <w:r w:rsidR="00806A39">
        <w:t>&amp; Joiner, T. (</w:t>
      </w:r>
      <w:r w:rsidR="00446FDF">
        <w:t>2010</w:t>
      </w:r>
      <w:r w:rsidR="00806A39">
        <w:t xml:space="preserve">). The latent </w:t>
      </w:r>
      <w:r w:rsidR="003703F4">
        <w:t>structur</w:t>
      </w:r>
      <w:r w:rsidR="00806A39">
        <w:t xml:space="preserve">e of dietary restraint, body dissatisfaction, and drive for thinness: A series of taxometric analyses.  </w:t>
      </w:r>
      <w:r w:rsidR="00806A39">
        <w:rPr>
          <w:u w:val="single"/>
        </w:rPr>
        <w:t>Psychological Assessment</w:t>
      </w:r>
      <w:r w:rsidR="00446FDF">
        <w:t xml:space="preserve">, </w:t>
      </w:r>
      <w:r w:rsidR="00446FDF" w:rsidRPr="00446FDF">
        <w:rPr>
          <w:u w:val="single"/>
        </w:rPr>
        <w:t>22</w:t>
      </w:r>
      <w:r w:rsidR="00446FDF">
        <w:t>, 777-788.</w:t>
      </w:r>
    </w:p>
    <w:p w14:paraId="1BEF2311" w14:textId="77777777" w:rsidR="00615D85" w:rsidRDefault="00615D85" w:rsidP="00615D85">
      <w:pPr>
        <w:ind w:left="720" w:right="-972" w:hanging="720"/>
      </w:pPr>
    </w:p>
    <w:p w14:paraId="4020FD18" w14:textId="77777777" w:rsidR="001E1165" w:rsidRDefault="00CC0C4B" w:rsidP="00615D85">
      <w:pPr>
        <w:pStyle w:val="BodyTextIndent"/>
        <w:ind w:left="720" w:right="-792"/>
      </w:pPr>
      <w:r>
        <w:t>8</w:t>
      </w:r>
      <w:r w:rsidR="001E1165" w:rsidRPr="00A50735">
        <w:t xml:space="preserve">. </w:t>
      </w:r>
      <w:r w:rsidR="001E1165" w:rsidRPr="003703F4">
        <w:t>Keel, P., Gravener, J., Joiner, T., &amp; Haedt, A. (</w:t>
      </w:r>
      <w:r w:rsidR="001E1165">
        <w:t>2010</w:t>
      </w:r>
      <w:r w:rsidR="001E1165" w:rsidRPr="003703F4">
        <w:t xml:space="preserve">).  Twenty-year follow-up of Bulimia Nervosa and related Eating Disorders Not Otherwise Specified.  </w:t>
      </w:r>
      <w:r w:rsidR="001E1165" w:rsidRPr="003703F4">
        <w:rPr>
          <w:u w:val="single"/>
        </w:rPr>
        <w:t>International Journal of Eating Disorders</w:t>
      </w:r>
      <w:r w:rsidR="001E1165">
        <w:t xml:space="preserve">. </w:t>
      </w:r>
      <w:r w:rsidR="001E1165">
        <w:rPr>
          <w:u w:val="single"/>
        </w:rPr>
        <w:t>43</w:t>
      </w:r>
      <w:r w:rsidR="001E1165">
        <w:t>, 492-497.</w:t>
      </w:r>
    </w:p>
    <w:p w14:paraId="4C9A6B38" w14:textId="77777777" w:rsidR="00615D85" w:rsidRPr="001E1165" w:rsidRDefault="00615D85" w:rsidP="00615D85">
      <w:pPr>
        <w:pStyle w:val="BodyTextIndent"/>
        <w:ind w:left="720" w:right="-792"/>
      </w:pPr>
    </w:p>
    <w:p w14:paraId="5B101397" w14:textId="77777777" w:rsidR="0019391C" w:rsidRDefault="00CC0C4B" w:rsidP="0019391C">
      <w:pPr>
        <w:ind w:left="720" w:right="-972" w:hanging="720"/>
      </w:pPr>
      <w:r>
        <w:t>9</w:t>
      </w:r>
      <w:r w:rsidR="0019391C" w:rsidRPr="00A50735">
        <w:t xml:space="preserve">. </w:t>
      </w:r>
      <w:r w:rsidR="0019391C" w:rsidRPr="00A50735">
        <w:rPr>
          <w:i/>
        </w:rPr>
        <w:t>Selby, E., Anestis, M., Bender, T. Ribeiro, J.,</w:t>
      </w:r>
      <w:r w:rsidR="0019391C" w:rsidRPr="00A50735">
        <w:t xml:space="preserve"> Nock, M., Rudd, M.D., Bryan, C., Lim, I., Baker, M., Gutierrez, P., &amp; Joiner, T. (</w:t>
      </w:r>
      <w:r w:rsidR="0019391C">
        <w:t>2010</w:t>
      </w:r>
      <w:r w:rsidR="0019391C" w:rsidRPr="00A50735">
        <w:t xml:space="preserve">).  Overcoming the fear of lethal self-injury: Evaluating suicidal behavior in the military through the lens of the interpersonal-psychological theory.  </w:t>
      </w:r>
      <w:r w:rsidR="0019391C" w:rsidRPr="00A50735">
        <w:rPr>
          <w:u w:val="single"/>
        </w:rPr>
        <w:t>Clinical Psychology Review</w:t>
      </w:r>
      <w:r w:rsidR="0019391C">
        <w:t xml:space="preserve">, </w:t>
      </w:r>
      <w:r w:rsidR="0019391C">
        <w:rPr>
          <w:u w:val="single"/>
        </w:rPr>
        <w:t>30</w:t>
      </w:r>
      <w:r w:rsidR="0019391C">
        <w:t>, 298-307.</w:t>
      </w:r>
    </w:p>
    <w:p w14:paraId="12CC764E" w14:textId="77777777" w:rsidR="005F39C0" w:rsidRDefault="005F39C0" w:rsidP="0019391C">
      <w:pPr>
        <w:ind w:left="720" w:right="-972" w:hanging="720"/>
      </w:pPr>
    </w:p>
    <w:p w14:paraId="48E337C5" w14:textId="77777777" w:rsidR="005F39C0" w:rsidRPr="005F39C0" w:rsidRDefault="00CC0C4B" w:rsidP="005F39C0">
      <w:pPr>
        <w:ind w:left="720" w:right="-972" w:hanging="720"/>
        <w:rPr>
          <w:iCs/>
        </w:rPr>
      </w:pPr>
      <w:r>
        <w:t>10</w:t>
      </w:r>
      <w:r w:rsidR="005F39C0" w:rsidRPr="00A50735">
        <w:t xml:space="preserve">. </w:t>
      </w:r>
      <w:r w:rsidR="005F39C0" w:rsidRPr="00A50735">
        <w:rPr>
          <w:i/>
        </w:rPr>
        <w:t>Selby, E.,</w:t>
      </w:r>
      <w:r w:rsidR="005F39C0" w:rsidRPr="00A50735">
        <w:t xml:space="preserve"> Bulik, C., Thornton, L., Brandt, H., Crawford, S., Fichter, M., Halmi, K., Jacoby, G., Johnson, C., Jones, I., Kaplan, A., Mitchell, J., Nutzinger, D., Strober, M., Treasure, J., Woodside, D.B., Kaye, W., &amp; Joiner, T. (</w:t>
      </w:r>
      <w:r w:rsidR="005F39C0">
        <w:t>2010</w:t>
      </w:r>
      <w:r w:rsidR="005F39C0" w:rsidRPr="00A50735">
        <w:t xml:space="preserve">). Refining behavioral dysregulation in Borderline Personality Disorder using a sample of women with Anorexia Nervosa. </w:t>
      </w:r>
      <w:r w:rsidR="005F39C0" w:rsidRPr="00A50735">
        <w:rPr>
          <w:iCs/>
          <w:u w:val="single"/>
        </w:rPr>
        <w:t>Personality Disorders: Theory, Research, &amp; Treatment</w:t>
      </w:r>
      <w:r w:rsidR="005F39C0">
        <w:rPr>
          <w:iCs/>
        </w:rPr>
        <w:t xml:space="preserve">, </w:t>
      </w:r>
      <w:r w:rsidR="005F39C0">
        <w:rPr>
          <w:iCs/>
          <w:u w:val="single"/>
        </w:rPr>
        <w:t>1</w:t>
      </w:r>
      <w:r w:rsidR="005F39C0">
        <w:rPr>
          <w:iCs/>
        </w:rPr>
        <w:t>, 250-257.</w:t>
      </w:r>
    </w:p>
    <w:p w14:paraId="4FDF6B90" w14:textId="77777777" w:rsidR="00A237AC" w:rsidRDefault="00A237AC" w:rsidP="0019391C">
      <w:pPr>
        <w:ind w:left="720" w:right="-972" w:hanging="720"/>
      </w:pPr>
    </w:p>
    <w:p w14:paraId="492E5BD6" w14:textId="77777777" w:rsidR="00A237AC" w:rsidRPr="00A237AC" w:rsidRDefault="00CC0C4B" w:rsidP="00A237AC">
      <w:pPr>
        <w:ind w:left="720" w:right="-972" w:hanging="720"/>
      </w:pPr>
      <w:r>
        <w:t>11</w:t>
      </w:r>
      <w:r w:rsidR="00A237AC" w:rsidRPr="00A50735">
        <w:t xml:space="preserve">. </w:t>
      </w:r>
      <w:r w:rsidR="00A237AC" w:rsidRPr="00A50735">
        <w:rPr>
          <w:i/>
        </w:rPr>
        <w:t>Selby, E.</w:t>
      </w:r>
      <w:r w:rsidR="00A237AC">
        <w:rPr>
          <w:i/>
        </w:rPr>
        <w:t xml:space="preserve">, Smith, A., </w:t>
      </w:r>
      <w:r w:rsidR="00A237AC" w:rsidRPr="00A50735">
        <w:t>Bulik, C.,</w:t>
      </w:r>
      <w:r w:rsidR="00A237AC">
        <w:t xml:space="preserve"> Olmsted, M.,</w:t>
      </w:r>
      <w:r w:rsidR="00A237AC" w:rsidRPr="00A50735">
        <w:t xml:space="preserve"> Thornton, L.,</w:t>
      </w:r>
      <w:r w:rsidR="00A237AC">
        <w:t xml:space="preserve"> McFarlane, T., Berrettini, W.,</w:t>
      </w:r>
      <w:r w:rsidR="00A237AC" w:rsidRPr="00A50735">
        <w:t xml:space="preserve"> Brandt, H., Crawford, S., Fichter, M., Halmi, K., Jacoby, G., Johnson, C., Jones, I., Kaplan, A., Mitchell, J., Nutzinger, D., Strober, M., Treasure, J., Woodside, D.B., Kaye, W., &amp; Joiner, T. (</w:t>
      </w:r>
      <w:r w:rsidR="00A237AC">
        <w:t>2010</w:t>
      </w:r>
      <w:r w:rsidR="00A237AC" w:rsidRPr="00A50735">
        <w:t xml:space="preserve">). </w:t>
      </w:r>
      <w:r w:rsidR="00A237AC">
        <w:t xml:space="preserve">Habitual starvation and provocative behaviors: Two potential routes to extreme suicidal behavior in Anorexia Nervosa.  </w:t>
      </w:r>
      <w:r w:rsidR="00A237AC">
        <w:rPr>
          <w:u w:val="single"/>
        </w:rPr>
        <w:t xml:space="preserve">Behaviour Research &amp; </w:t>
      </w:r>
      <w:r w:rsidR="00A237AC" w:rsidRPr="00A237AC">
        <w:rPr>
          <w:u w:val="single"/>
        </w:rPr>
        <w:t>Therapy</w:t>
      </w:r>
      <w:r w:rsidR="00A237AC" w:rsidRPr="00A237AC">
        <w:t xml:space="preserve">, </w:t>
      </w:r>
      <w:r w:rsidR="00A237AC" w:rsidRPr="00A237AC">
        <w:rPr>
          <w:u w:val="single"/>
        </w:rPr>
        <w:t>48</w:t>
      </w:r>
      <w:r w:rsidR="00A237AC" w:rsidRPr="00A237AC">
        <w:t xml:space="preserve">, </w:t>
      </w:r>
      <w:r w:rsidR="00A237AC" w:rsidRPr="00A237AC">
        <w:rPr>
          <w:rFonts w:cs="Arial"/>
          <w:iCs/>
        </w:rPr>
        <w:t>634-645</w:t>
      </w:r>
      <w:r w:rsidR="00A237AC">
        <w:rPr>
          <w:rFonts w:cs="Arial"/>
          <w:iCs/>
        </w:rPr>
        <w:t>.</w:t>
      </w:r>
    </w:p>
    <w:p w14:paraId="1286097F" w14:textId="77777777" w:rsidR="0019391C" w:rsidRDefault="0019391C" w:rsidP="0019391C">
      <w:pPr>
        <w:ind w:left="720" w:right="-972" w:hanging="720"/>
      </w:pPr>
    </w:p>
    <w:p w14:paraId="3B26FE11" w14:textId="77777777" w:rsidR="002F3B2E" w:rsidRDefault="002F3B2E" w:rsidP="002F3B2E">
      <w:pPr>
        <w:pStyle w:val="Heading2"/>
        <w:rPr>
          <w:i/>
          <w:sz w:val="20"/>
        </w:rPr>
      </w:pPr>
    </w:p>
    <w:p w14:paraId="61ED9D1A" w14:textId="77777777" w:rsidR="002F3B2E" w:rsidRDefault="002F3B2E" w:rsidP="002F3B2E">
      <w:pPr>
        <w:pStyle w:val="Heading2"/>
        <w:rPr>
          <w:i/>
          <w:sz w:val="20"/>
        </w:rPr>
      </w:pPr>
    </w:p>
    <w:p w14:paraId="73B0E0DC" w14:textId="77777777" w:rsidR="002F3B2E" w:rsidRPr="00437C3C" w:rsidRDefault="00EB683C" w:rsidP="002F3B2E">
      <w:pPr>
        <w:pStyle w:val="Heading2"/>
        <w:rPr>
          <w:i/>
          <w:sz w:val="20"/>
        </w:rPr>
      </w:pPr>
      <w:r>
        <w:rPr>
          <w:i/>
          <w:sz w:val="20"/>
        </w:rPr>
        <w:t>2010 (N = 17</w:t>
      </w:r>
      <w:r w:rsidR="002F3B2E">
        <w:rPr>
          <w:i/>
          <w:sz w:val="20"/>
        </w:rPr>
        <w:t>, continued</w:t>
      </w:r>
      <w:r w:rsidR="002F3B2E" w:rsidRPr="00437C3C">
        <w:rPr>
          <w:i/>
          <w:sz w:val="20"/>
        </w:rPr>
        <w:t>)</w:t>
      </w:r>
    </w:p>
    <w:p w14:paraId="63AF3FC5" w14:textId="77777777" w:rsidR="002F3B2E" w:rsidRDefault="002F3B2E" w:rsidP="001E1165">
      <w:pPr>
        <w:ind w:left="720" w:right="-972" w:hanging="720"/>
      </w:pPr>
    </w:p>
    <w:p w14:paraId="552E5F7A" w14:textId="77777777" w:rsidR="001E1165" w:rsidRDefault="00CC0C4B" w:rsidP="001E1165">
      <w:pPr>
        <w:ind w:left="720" w:right="-972" w:hanging="720"/>
      </w:pPr>
      <w:r>
        <w:t>12</w:t>
      </w:r>
      <w:r w:rsidR="001E1165" w:rsidRPr="00A50735">
        <w:t xml:space="preserve">. </w:t>
      </w:r>
      <w:r w:rsidR="001E1165">
        <w:rPr>
          <w:i/>
        </w:rPr>
        <w:t>Selby, E., Ward, A.</w:t>
      </w:r>
      <w:r w:rsidR="001E1165" w:rsidRPr="00A50735">
        <w:rPr>
          <w:i/>
        </w:rPr>
        <w:t>,</w:t>
      </w:r>
      <w:r w:rsidR="001E1165" w:rsidRPr="00A50735">
        <w:t xml:space="preserve"> &amp; Joiner, T. (</w:t>
      </w:r>
      <w:r w:rsidR="001E1165">
        <w:t>2010</w:t>
      </w:r>
      <w:r w:rsidR="001E1165" w:rsidRPr="00A50735">
        <w:t xml:space="preserve">).  Dysregulated eating behaviors in Borderline Personality Disorder: Are rejection sensitivity and emotion dysregulation linking mechanisms?  </w:t>
      </w:r>
      <w:r w:rsidR="001E1165" w:rsidRPr="00A50735">
        <w:rPr>
          <w:u w:val="single"/>
        </w:rPr>
        <w:t>International Journal of Eating Disorders</w:t>
      </w:r>
      <w:r w:rsidR="001E1165">
        <w:t xml:space="preserve">, </w:t>
      </w:r>
      <w:r w:rsidR="001E1165">
        <w:rPr>
          <w:u w:val="single"/>
        </w:rPr>
        <w:t>43</w:t>
      </w:r>
      <w:r w:rsidR="001E1165">
        <w:t>, 667-670.</w:t>
      </w:r>
    </w:p>
    <w:p w14:paraId="6F11AF46" w14:textId="77777777" w:rsidR="00EB683C" w:rsidRDefault="00EB683C" w:rsidP="001E1165">
      <w:pPr>
        <w:ind w:left="720" w:right="-972" w:hanging="720"/>
      </w:pPr>
    </w:p>
    <w:p w14:paraId="147DF61C" w14:textId="77777777" w:rsidR="00EB683C" w:rsidRPr="00EB683C" w:rsidRDefault="00EB683C" w:rsidP="00EB683C">
      <w:pPr>
        <w:ind w:left="720" w:right="-972" w:hanging="720"/>
      </w:pPr>
      <w:r>
        <w:t>13</w:t>
      </w:r>
      <w:r w:rsidRPr="00CC0C4B">
        <w:t xml:space="preserve">. </w:t>
      </w:r>
      <w:r w:rsidRPr="00CC0C4B">
        <w:rPr>
          <w:i/>
        </w:rPr>
        <w:t>Selby, E., Connell, L.,</w:t>
      </w:r>
      <w:r w:rsidRPr="00CC0C4B">
        <w:t xml:space="preserve"> &amp; Joiner, T. (</w:t>
      </w:r>
      <w:r>
        <w:t>2010</w:t>
      </w:r>
      <w:r w:rsidRPr="00CC0C4B">
        <w:t xml:space="preserve">).  The pernicious blend of rumination and fearlessness in non-suicidal self-injury.  </w:t>
      </w:r>
      <w:r w:rsidRPr="00CC0C4B"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34</w:t>
      </w:r>
      <w:r>
        <w:t>, 721-728.</w:t>
      </w:r>
    </w:p>
    <w:p w14:paraId="3F575661" w14:textId="77777777" w:rsidR="00EB683C" w:rsidRPr="00CC0C4B" w:rsidRDefault="00EB683C" w:rsidP="00EB683C">
      <w:pPr>
        <w:ind w:left="720" w:right="-972" w:hanging="720"/>
      </w:pPr>
    </w:p>
    <w:p w14:paraId="1499A8A6" w14:textId="77777777" w:rsidR="001E1165" w:rsidRPr="001E1165" w:rsidRDefault="00EB683C" w:rsidP="001E1165">
      <w:pPr>
        <w:ind w:left="720" w:right="-252" w:hanging="720"/>
      </w:pPr>
      <w:r>
        <w:t>14</w:t>
      </w:r>
      <w:r w:rsidR="001E1165" w:rsidRPr="00A50735">
        <w:t xml:space="preserve">. </w:t>
      </w:r>
      <w:r w:rsidR="001E1165" w:rsidRPr="00A50735">
        <w:rPr>
          <w:i/>
        </w:rPr>
        <w:t>Smith, A.,</w:t>
      </w:r>
      <w:r w:rsidR="001E1165" w:rsidRPr="00A50735">
        <w:t xml:space="preserve"> </w:t>
      </w:r>
      <w:r w:rsidR="001E1165" w:rsidRPr="00A50735">
        <w:rPr>
          <w:i/>
        </w:rPr>
        <w:t xml:space="preserve">Hawkeswood, S., </w:t>
      </w:r>
      <w:r w:rsidR="001E1165" w:rsidRPr="00A50735">
        <w:t>&amp; Joiner, T. (</w:t>
      </w:r>
      <w:r w:rsidR="001E1165">
        <w:t>2010</w:t>
      </w:r>
      <w:r w:rsidR="001E1165" w:rsidRPr="00A50735">
        <w:t xml:space="preserve">).  The measure of a man: Associations between digit ratio and disordered eating in males. </w:t>
      </w:r>
      <w:r w:rsidR="001E1165" w:rsidRPr="00A50735">
        <w:rPr>
          <w:u w:val="single"/>
        </w:rPr>
        <w:t>International Journal of Eating Disorders</w:t>
      </w:r>
      <w:r w:rsidR="001E1165">
        <w:t xml:space="preserve">, </w:t>
      </w:r>
      <w:r w:rsidR="001E1165">
        <w:rPr>
          <w:u w:val="single"/>
        </w:rPr>
        <w:t>43</w:t>
      </w:r>
      <w:r w:rsidR="001E1165">
        <w:t>, 543-548.</w:t>
      </w:r>
    </w:p>
    <w:p w14:paraId="65E7A0E0" w14:textId="77777777" w:rsidR="000B054E" w:rsidRDefault="000B054E" w:rsidP="0019391C">
      <w:pPr>
        <w:ind w:left="720" w:right="-432" w:hanging="720"/>
      </w:pPr>
    </w:p>
    <w:p w14:paraId="0213908A" w14:textId="77777777" w:rsidR="0019391C" w:rsidRPr="0019391C" w:rsidRDefault="00EB683C" w:rsidP="0019391C">
      <w:pPr>
        <w:ind w:left="720" w:right="-432" w:hanging="720"/>
        <w:rPr>
          <w:lang w:eastAsia="zh-CN"/>
        </w:rPr>
      </w:pPr>
      <w:r>
        <w:t>15</w:t>
      </w:r>
      <w:r w:rsidR="0019391C" w:rsidRPr="00A50735">
        <w:t xml:space="preserve">. </w:t>
      </w:r>
      <w:r w:rsidR="0019391C" w:rsidRPr="00A50735">
        <w:rPr>
          <w:i/>
          <w:iCs/>
        </w:rPr>
        <w:t xml:space="preserve">Van Orden, K., Witte, T., Cukrowicz, K., Braithwaite, S., Selby, E., </w:t>
      </w:r>
      <w:r w:rsidR="0019391C" w:rsidRPr="00A50735">
        <w:t>&amp; Joiner, T. (</w:t>
      </w:r>
      <w:r w:rsidR="0019391C">
        <w:t>2010</w:t>
      </w:r>
      <w:r w:rsidR="0019391C" w:rsidRPr="00A50735">
        <w:t>).  The interpersonal theory of suicide</w:t>
      </w:r>
      <w:r w:rsidR="0019391C" w:rsidRPr="00A50735">
        <w:rPr>
          <w:lang w:eastAsia="zh-CN"/>
        </w:rPr>
        <w:t xml:space="preserve">.  </w:t>
      </w:r>
      <w:r w:rsidR="0019391C" w:rsidRPr="00A50735">
        <w:rPr>
          <w:u w:val="single"/>
          <w:lang w:eastAsia="zh-CN"/>
        </w:rPr>
        <w:t>Psychological Review</w:t>
      </w:r>
      <w:r w:rsidR="0019391C">
        <w:rPr>
          <w:lang w:eastAsia="zh-CN"/>
        </w:rPr>
        <w:t xml:space="preserve">, </w:t>
      </w:r>
      <w:r w:rsidR="0019391C">
        <w:rPr>
          <w:u w:val="single"/>
          <w:lang w:eastAsia="zh-CN"/>
        </w:rPr>
        <w:t>117</w:t>
      </w:r>
      <w:r w:rsidR="0019391C">
        <w:rPr>
          <w:lang w:eastAsia="zh-CN"/>
        </w:rPr>
        <w:t>, 575-600.</w:t>
      </w:r>
    </w:p>
    <w:p w14:paraId="439CA578" w14:textId="77777777" w:rsidR="009B3316" w:rsidRDefault="009B3316" w:rsidP="009B3316">
      <w:pPr>
        <w:ind w:left="720" w:right="-432" w:hanging="720"/>
        <w:rPr>
          <w:lang w:eastAsia="zh-CN"/>
        </w:rPr>
      </w:pPr>
    </w:p>
    <w:p w14:paraId="6B84D44B" w14:textId="77777777" w:rsidR="009B3316" w:rsidRPr="009B3316" w:rsidRDefault="00EB683C" w:rsidP="009B3316">
      <w:pPr>
        <w:ind w:left="720" w:right="-432" w:hanging="720"/>
      </w:pPr>
      <w:r>
        <w:rPr>
          <w:lang w:eastAsia="zh-CN"/>
        </w:rPr>
        <w:t>16</w:t>
      </w:r>
      <w:r w:rsidR="009B3316">
        <w:rPr>
          <w:lang w:eastAsia="zh-CN"/>
        </w:rPr>
        <w:t xml:space="preserve">. </w:t>
      </w:r>
      <w:r w:rsidR="009B3316">
        <w:rPr>
          <w:i/>
          <w:lang w:eastAsia="zh-CN"/>
        </w:rPr>
        <w:t>Witte, T., Smith, A.</w:t>
      </w:r>
      <w:r w:rsidR="009B3316">
        <w:rPr>
          <w:lang w:eastAsia="zh-CN"/>
        </w:rPr>
        <w:t xml:space="preserve">, &amp; Joiner, T. (2010).  </w:t>
      </w:r>
      <w:r w:rsidR="009B3316">
        <w:t xml:space="preserve">Reason for cautious optimism? Two studies suggesting reduced stigma against suicide.  </w:t>
      </w:r>
      <w:r w:rsidR="009B3316">
        <w:rPr>
          <w:u w:val="single"/>
        </w:rPr>
        <w:t>Journal of Clinical Psychology</w:t>
      </w:r>
      <w:r w:rsidR="009B3316">
        <w:t xml:space="preserve">, </w:t>
      </w:r>
      <w:r w:rsidR="009B3316">
        <w:rPr>
          <w:u w:val="single"/>
        </w:rPr>
        <w:t>66</w:t>
      </w:r>
      <w:r w:rsidR="009B3316">
        <w:t>, 941-964.</w:t>
      </w:r>
    </w:p>
    <w:p w14:paraId="61D14112" w14:textId="77777777" w:rsidR="00996EBF" w:rsidRDefault="00996EBF" w:rsidP="009B3316">
      <w:pPr>
        <w:pStyle w:val="Heading2"/>
        <w:ind w:left="720" w:right="-792" w:hanging="720"/>
        <w:rPr>
          <w:szCs w:val="24"/>
          <w:u w:val="none"/>
          <w:lang w:eastAsia="zh-CN"/>
        </w:rPr>
      </w:pPr>
    </w:p>
    <w:p w14:paraId="33BA4B3F" w14:textId="77777777" w:rsidR="009B3316" w:rsidRPr="009B3316" w:rsidRDefault="00EB683C" w:rsidP="009B3316">
      <w:pPr>
        <w:pStyle w:val="Heading2"/>
        <w:ind w:left="720" w:right="-792" w:hanging="720"/>
        <w:rPr>
          <w:u w:val="none"/>
        </w:rPr>
      </w:pPr>
      <w:r>
        <w:rPr>
          <w:szCs w:val="24"/>
          <w:u w:val="none"/>
          <w:lang w:eastAsia="zh-CN"/>
        </w:rPr>
        <w:t>17</w:t>
      </w:r>
      <w:r w:rsidR="009B3316" w:rsidRPr="0052674C">
        <w:rPr>
          <w:szCs w:val="24"/>
          <w:u w:val="none"/>
          <w:lang w:eastAsia="zh-CN"/>
        </w:rPr>
        <w:t xml:space="preserve">. </w:t>
      </w:r>
      <w:r w:rsidR="009B3316" w:rsidRPr="0052674C">
        <w:rPr>
          <w:i/>
          <w:szCs w:val="24"/>
          <w:u w:val="none"/>
          <w:lang w:eastAsia="zh-CN"/>
        </w:rPr>
        <w:t>Witte, T.,</w:t>
      </w:r>
      <w:r w:rsidR="009B3316">
        <w:rPr>
          <w:i/>
          <w:szCs w:val="24"/>
          <w:u w:val="none"/>
          <w:lang w:eastAsia="zh-CN"/>
        </w:rPr>
        <w:t xml:space="preserve"> </w:t>
      </w:r>
      <w:r w:rsidR="009B3316">
        <w:rPr>
          <w:szCs w:val="24"/>
          <w:u w:val="none"/>
        </w:rPr>
        <w:t>Gould, M.</w:t>
      </w:r>
      <w:r w:rsidR="009B3316" w:rsidRPr="0052674C">
        <w:rPr>
          <w:szCs w:val="24"/>
          <w:u w:val="none"/>
        </w:rPr>
        <w:t xml:space="preserve">, Munfakh, J., Kleinman, M., Joiner, T., </w:t>
      </w:r>
      <w:r w:rsidR="009B3316">
        <w:rPr>
          <w:szCs w:val="24"/>
          <w:u w:val="none"/>
        </w:rPr>
        <w:t xml:space="preserve">&amp; </w:t>
      </w:r>
      <w:r w:rsidR="009B3316" w:rsidRPr="0052674C">
        <w:rPr>
          <w:szCs w:val="24"/>
          <w:u w:val="none"/>
        </w:rPr>
        <w:t xml:space="preserve">Kalafat, J. </w:t>
      </w:r>
      <w:r w:rsidR="009B3316" w:rsidRPr="0052674C">
        <w:rPr>
          <w:u w:val="none"/>
          <w:lang w:eastAsia="zh-CN"/>
        </w:rPr>
        <w:t>(</w:t>
      </w:r>
      <w:r w:rsidR="009B3316">
        <w:rPr>
          <w:u w:val="none"/>
          <w:lang w:eastAsia="zh-CN"/>
        </w:rPr>
        <w:t>2010</w:t>
      </w:r>
      <w:r w:rsidR="009B3316" w:rsidRPr="0052674C">
        <w:rPr>
          <w:u w:val="none"/>
          <w:lang w:eastAsia="zh-CN"/>
        </w:rPr>
        <w:t xml:space="preserve">).  </w:t>
      </w:r>
      <w:r w:rsidR="009B3316" w:rsidRPr="0052674C">
        <w:rPr>
          <w:u w:val="none"/>
        </w:rPr>
        <w:t xml:space="preserve">Assessing </w:t>
      </w:r>
      <w:r w:rsidR="009B3316">
        <w:rPr>
          <w:u w:val="none"/>
        </w:rPr>
        <w:t>s</w:t>
      </w:r>
      <w:r w:rsidR="009B3316" w:rsidRPr="0052674C">
        <w:rPr>
          <w:u w:val="none"/>
        </w:rPr>
        <w:t xml:space="preserve">uicide </w:t>
      </w:r>
      <w:r w:rsidR="009B3316">
        <w:rPr>
          <w:u w:val="none"/>
        </w:rPr>
        <w:t>risk among callers to crisis h</w:t>
      </w:r>
      <w:r w:rsidR="009B3316" w:rsidRPr="0052674C">
        <w:rPr>
          <w:u w:val="none"/>
        </w:rPr>
        <w:t xml:space="preserve">otlines: </w:t>
      </w:r>
      <w:r w:rsidR="009B3316">
        <w:rPr>
          <w:u w:val="none"/>
        </w:rPr>
        <w:t>A confirmatory factor a</w:t>
      </w:r>
      <w:r w:rsidR="009B3316" w:rsidRPr="0052674C">
        <w:rPr>
          <w:u w:val="none"/>
        </w:rPr>
        <w:t>nalysis</w:t>
      </w:r>
      <w:r w:rsidR="009B3316">
        <w:rPr>
          <w:u w:val="none"/>
        </w:rPr>
        <w:t>.</w:t>
      </w:r>
      <w:r w:rsidR="009B3316" w:rsidRPr="0052674C">
        <w:rPr>
          <w:u w:val="none"/>
        </w:rPr>
        <w:t xml:space="preserve"> </w:t>
      </w:r>
      <w:r w:rsidR="009B3316" w:rsidRPr="0052674C">
        <w:t>Journal of Clinical Psychology</w:t>
      </w:r>
      <w:r w:rsidR="009B3316">
        <w:rPr>
          <w:u w:val="none"/>
        </w:rPr>
        <w:t xml:space="preserve">, </w:t>
      </w:r>
      <w:r w:rsidR="009B3316">
        <w:t xml:space="preserve">66, </w:t>
      </w:r>
      <w:r w:rsidR="009B3316">
        <w:rPr>
          <w:u w:val="none"/>
        </w:rPr>
        <w:t>611-626</w:t>
      </w:r>
      <w:r w:rsidR="009B3316" w:rsidRPr="009B3316">
        <w:rPr>
          <w:u w:val="none"/>
        </w:rPr>
        <w:t>.</w:t>
      </w:r>
    </w:p>
    <w:p w14:paraId="0CE58575" w14:textId="77777777" w:rsidR="007545CB" w:rsidRPr="00437C3C" w:rsidRDefault="002F3B2E" w:rsidP="007545CB">
      <w:pPr>
        <w:pStyle w:val="Heading2"/>
        <w:rPr>
          <w:i/>
          <w:sz w:val="20"/>
        </w:rPr>
      </w:pPr>
      <w:r>
        <w:rPr>
          <w:i/>
          <w:sz w:val="20"/>
        </w:rPr>
        <w:br w:type="page"/>
      </w:r>
      <w:r w:rsidR="007436B5">
        <w:rPr>
          <w:i/>
          <w:sz w:val="20"/>
        </w:rPr>
        <w:lastRenderedPageBreak/>
        <w:t>2009 (N = 20</w:t>
      </w:r>
      <w:r w:rsidR="007545CB" w:rsidRPr="00437C3C">
        <w:rPr>
          <w:i/>
          <w:sz w:val="20"/>
        </w:rPr>
        <w:t>)</w:t>
      </w:r>
    </w:p>
    <w:p w14:paraId="5C3D9D9D" w14:textId="77777777" w:rsidR="00356016" w:rsidRDefault="007436B5" w:rsidP="00356016">
      <w:pPr>
        <w:spacing w:before="100" w:beforeAutospacing="1" w:after="100" w:afterAutospacing="1"/>
        <w:ind w:left="720" w:hanging="720"/>
        <w:rPr>
          <w:i/>
          <w:iCs/>
        </w:rPr>
      </w:pPr>
      <w:r>
        <w:t>1</w:t>
      </w:r>
      <w:r w:rsidR="00437C3C">
        <w:t xml:space="preserve">. </w:t>
      </w:r>
      <w:r w:rsidR="00833F39" w:rsidRPr="007436B5">
        <w:rPr>
          <w:i/>
        </w:rPr>
        <w:t>Anestis, M.D., Anestis, J.C., Selby, E.A</w:t>
      </w:r>
      <w:r w:rsidR="00833F39">
        <w:t xml:space="preserve">., &amp; Joiner, T.E. (2009).  Anger rumination across forms </w:t>
      </w:r>
      <w:r w:rsidR="00833F39" w:rsidRPr="00356016">
        <w:t xml:space="preserve">of aggression. </w:t>
      </w:r>
      <w:r w:rsidR="00437C3C" w:rsidRPr="00356016">
        <w:rPr>
          <w:iCs/>
          <w:u w:val="single"/>
        </w:rPr>
        <w:t>Personality &amp;</w:t>
      </w:r>
      <w:r w:rsidR="00833F39" w:rsidRPr="00356016">
        <w:rPr>
          <w:iCs/>
          <w:u w:val="single"/>
        </w:rPr>
        <w:t xml:space="preserve"> Individual Differences</w:t>
      </w:r>
      <w:r w:rsidR="00833F39" w:rsidRPr="00356016">
        <w:rPr>
          <w:iCs/>
        </w:rPr>
        <w:t xml:space="preserve">, </w:t>
      </w:r>
      <w:r w:rsidR="00833F39" w:rsidRPr="00356016">
        <w:rPr>
          <w:iCs/>
          <w:u w:val="single"/>
        </w:rPr>
        <w:t>46</w:t>
      </w:r>
      <w:r w:rsidR="00833F39" w:rsidRPr="00356016">
        <w:rPr>
          <w:iCs/>
        </w:rPr>
        <w:t>,</w:t>
      </w:r>
      <w:r w:rsidR="00833F39" w:rsidRPr="00356016">
        <w:rPr>
          <w:i/>
          <w:iCs/>
        </w:rPr>
        <w:t xml:space="preserve"> </w:t>
      </w:r>
      <w:r w:rsidR="00833F39" w:rsidRPr="00356016">
        <w:t>192-196</w:t>
      </w:r>
      <w:r w:rsidR="00833F39" w:rsidRPr="00356016">
        <w:rPr>
          <w:i/>
          <w:iCs/>
        </w:rPr>
        <w:t>.</w:t>
      </w:r>
    </w:p>
    <w:p w14:paraId="42D46E25" w14:textId="77777777" w:rsidR="00833F39" w:rsidRDefault="007436B5" w:rsidP="00833F39">
      <w:pPr>
        <w:spacing w:before="100" w:beforeAutospacing="1" w:after="100" w:afterAutospacing="1"/>
        <w:ind w:left="720" w:hanging="720"/>
      </w:pPr>
      <w:r w:rsidRPr="002B0D74">
        <w:rPr>
          <w:color w:val="000000"/>
        </w:rPr>
        <w:t>2</w:t>
      </w:r>
      <w:r w:rsidR="00437C3C" w:rsidRPr="002B0D74">
        <w:rPr>
          <w:color w:val="000000"/>
        </w:rPr>
        <w:t xml:space="preserve">. </w:t>
      </w:r>
      <w:r w:rsidR="00833F39" w:rsidRPr="002B0D74">
        <w:rPr>
          <w:i/>
          <w:color w:val="000000"/>
        </w:rPr>
        <w:t>Anestis, M.D., Anestis, J.C.,</w:t>
      </w:r>
      <w:r w:rsidR="00833F39" w:rsidRPr="002B0D74">
        <w:rPr>
          <w:color w:val="000000"/>
        </w:rPr>
        <w:t xml:space="preserve"> &amp; Joiner, T.E. (2009).  </w:t>
      </w:r>
      <w:r w:rsidR="00833F39">
        <w:rPr>
          <w:color w:val="000000"/>
        </w:rPr>
        <w:t xml:space="preserve">Affective considerations in antisocial behavior: An examination of negative urgency in primary and secondary psychopathy.  </w:t>
      </w:r>
      <w:r w:rsidR="00437C3C" w:rsidRPr="00437C3C">
        <w:rPr>
          <w:iCs/>
          <w:color w:val="000000"/>
          <w:u w:val="single"/>
        </w:rPr>
        <w:t xml:space="preserve">Personality &amp; </w:t>
      </w:r>
      <w:r w:rsidR="00833F39" w:rsidRPr="00437C3C">
        <w:rPr>
          <w:iCs/>
          <w:color w:val="000000"/>
          <w:u w:val="single"/>
        </w:rPr>
        <w:t>Individual Differences</w:t>
      </w:r>
      <w:r w:rsidR="00833F39" w:rsidRPr="00437C3C">
        <w:rPr>
          <w:iCs/>
          <w:color w:val="000000"/>
        </w:rPr>
        <w:t xml:space="preserve">, </w:t>
      </w:r>
      <w:r w:rsidR="00833F39" w:rsidRPr="00437C3C">
        <w:rPr>
          <w:iCs/>
          <w:color w:val="000000"/>
          <w:u w:val="single"/>
        </w:rPr>
        <w:t>47</w:t>
      </w:r>
      <w:r w:rsidR="00833F39">
        <w:rPr>
          <w:color w:val="000000"/>
        </w:rPr>
        <w:t>, 668-670.</w:t>
      </w:r>
    </w:p>
    <w:p w14:paraId="6A9260AC" w14:textId="77777777" w:rsidR="00833F39" w:rsidRDefault="007436B5" w:rsidP="00833F39">
      <w:pPr>
        <w:spacing w:before="100" w:beforeAutospacing="1" w:after="100" w:afterAutospacing="1"/>
        <w:ind w:left="720" w:hanging="720"/>
      </w:pPr>
      <w:r>
        <w:rPr>
          <w:color w:val="000000"/>
        </w:rPr>
        <w:t>3</w:t>
      </w:r>
      <w:r w:rsidR="00437C3C">
        <w:rPr>
          <w:color w:val="000000"/>
        </w:rPr>
        <w:t xml:space="preserve">. </w:t>
      </w:r>
      <w:r w:rsidR="00833F39" w:rsidRPr="007436B5">
        <w:rPr>
          <w:i/>
          <w:color w:val="000000"/>
        </w:rPr>
        <w:t>Anestis, M.D.,</w:t>
      </w:r>
      <w:r w:rsidR="00833F39">
        <w:rPr>
          <w:color w:val="000000"/>
        </w:rPr>
        <w:t xml:space="preserve"> Bryan, C.J., Cornet</w:t>
      </w:r>
      <w:r w:rsidR="00437C3C">
        <w:rPr>
          <w:color w:val="000000"/>
        </w:rPr>
        <w:t>te, M.M</w:t>
      </w:r>
      <w:proofErr w:type="gramStart"/>
      <w:r w:rsidR="00437C3C">
        <w:rPr>
          <w:color w:val="000000"/>
        </w:rPr>
        <w:t>. &amp;</w:t>
      </w:r>
      <w:proofErr w:type="gramEnd"/>
      <w:r w:rsidR="00437C3C">
        <w:rPr>
          <w:color w:val="000000"/>
        </w:rPr>
        <w:t xml:space="preserve"> Joiner, T.E. (2009).</w:t>
      </w:r>
      <w:r w:rsidR="00833F39">
        <w:rPr>
          <w:color w:val="000000"/>
        </w:rPr>
        <w:t xml:space="preserve"> Understanding suicidal behavior in the military: An evaluation of Joiner’s interpersonal-psychological theory of suicidal behavior in two case studies of post-deployers</w:t>
      </w:r>
      <w:r w:rsidR="00833F39" w:rsidRPr="00437C3C">
        <w:rPr>
          <w:color w:val="000000"/>
        </w:rPr>
        <w:t xml:space="preserve">.  </w:t>
      </w:r>
      <w:r w:rsidR="00833F39" w:rsidRPr="00437C3C">
        <w:rPr>
          <w:iCs/>
          <w:color w:val="000000"/>
          <w:u w:val="single"/>
        </w:rPr>
        <w:t>Journal of Mental Health Counseling</w:t>
      </w:r>
      <w:r w:rsidR="00833F39" w:rsidRPr="00437C3C">
        <w:rPr>
          <w:iCs/>
          <w:color w:val="000000"/>
        </w:rPr>
        <w:t xml:space="preserve">, </w:t>
      </w:r>
      <w:r w:rsidR="00833F39" w:rsidRPr="00437C3C">
        <w:rPr>
          <w:iCs/>
          <w:color w:val="000000"/>
          <w:u w:val="single"/>
        </w:rPr>
        <w:t>31</w:t>
      </w:r>
      <w:r w:rsidR="00833F39" w:rsidRPr="00437C3C">
        <w:rPr>
          <w:iCs/>
          <w:color w:val="000000"/>
        </w:rPr>
        <w:t>,</w:t>
      </w:r>
      <w:r w:rsidR="00833F39">
        <w:rPr>
          <w:color w:val="000000"/>
        </w:rPr>
        <w:t xml:space="preserve"> 60-75.</w:t>
      </w:r>
    </w:p>
    <w:p w14:paraId="0C93A185" w14:textId="77777777" w:rsidR="00833F39" w:rsidRDefault="007436B5" w:rsidP="00833F39">
      <w:pPr>
        <w:spacing w:before="100" w:beforeAutospacing="1" w:after="100" w:afterAutospacing="1"/>
        <w:ind w:left="720" w:hanging="720"/>
      </w:pPr>
      <w:r>
        <w:rPr>
          <w:color w:val="000000"/>
        </w:rPr>
        <w:t xml:space="preserve">4. </w:t>
      </w:r>
      <w:r w:rsidR="00833F39" w:rsidRPr="007436B5">
        <w:rPr>
          <w:i/>
          <w:color w:val="000000"/>
        </w:rPr>
        <w:t>Anestis, M.D., Fink, E.L., Smith, A.,</w:t>
      </w:r>
      <w:r w:rsidR="00833F39">
        <w:rPr>
          <w:color w:val="000000"/>
        </w:rPr>
        <w:t xml:space="preserve"> &amp; Joiner, T.E. (2009).  Dysregulated eating and distress: Examining the specific role of negative urgency in a clinical population. </w:t>
      </w:r>
      <w:r>
        <w:rPr>
          <w:iCs/>
          <w:color w:val="000000"/>
          <w:u w:val="single"/>
        </w:rPr>
        <w:t>Cognitive Therapy &amp;</w:t>
      </w:r>
      <w:r w:rsidR="00833F39" w:rsidRPr="007436B5">
        <w:rPr>
          <w:iCs/>
          <w:color w:val="000000"/>
          <w:u w:val="single"/>
        </w:rPr>
        <w:t xml:space="preserve"> Research</w:t>
      </w:r>
      <w:r w:rsidR="00833F39" w:rsidRPr="007436B5">
        <w:rPr>
          <w:iCs/>
          <w:color w:val="000000"/>
        </w:rPr>
        <w:t xml:space="preserve">, </w:t>
      </w:r>
      <w:r w:rsidR="00833F39" w:rsidRPr="007436B5">
        <w:rPr>
          <w:iCs/>
          <w:color w:val="000000"/>
          <w:u w:val="single"/>
        </w:rPr>
        <w:t>33</w:t>
      </w:r>
      <w:r w:rsidR="00833F39" w:rsidRPr="007436B5">
        <w:rPr>
          <w:color w:val="000000"/>
        </w:rPr>
        <w:t>,</w:t>
      </w:r>
      <w:r w:rsidR="00833F39">
        <w:rPr>
          <w:color w:val="000000"/>
        </w:rPr>
        <w:t xml:space="preserve"> 390-397.</w:t>
      </w:r>
    </w:p>
    <w:p w14:paraId="16A82889" w14:textId="77777777" w:rsidR="00833F39" w:rsidRDefault="007436B5" w:rsidP="00833F39">
      <w:pPr>
        <w:spacing w:before="100" w:beforeAutospacing="1" w:after="100" w:afterAutospacing="1"/>
        <w:ind w:left="720" w:hanging="720"/>
      </w:pPr>
      <w:r>
        <w:rPr>
          <w:color w:val="000000"/>
        </w:rPr>
        <w:t xml:space="preserve">5. </w:t>
      </w:r>
      <w:r w:rsidR="00833F39" w:rsidRPr="007436B5">
        <w:rPr>
          <w:i/>
          <w:color w:val="000000"/>
        </w:rPr>
        <w:t>Anestis, M.D.,</w:t>
      </w:r>
      <w:r w:rsidR="00833F39">
        <w:rPr>
          <w:color w:val="000000"/>
        </w:rPr>
        <w:t xml:space="preserve"> Pederson, C.B., Bardone-Cone, A.M., Klein, M., Mitchell, J.E., Crosby, R.D., Wonderlich, S.A., Crow, S.J., le Grange, D., &amp; Joiner, T.E. (2009).  Affective lability and impulsivity in a clinical sample of women with bulimia nervosa: The role of affect in severely dysregulated behavior.  </w:t>
      </w:r>
      <w:r w:rsidR="00833F39" w:rsidRPr="007436B5">
        <w:rPr>
          <w:iCs/>
          <w:color w:val="000000"/>
          <w:u w:val="single"/>
        </w:rPr>
        <w:t>International Journal of Eating Disorders</w:t>
      </w:r>
      <w:r w:rsidR="00833F39" w:rsidRPr="007436B5">
        <w:rPr>
          <w:iCs/>
          <w:color w:val="000000"/>
        </w:rPr>
        <w:t xml:space="preserve">, </w:t>
      </w:r>
      <w:r w:rsidR="00833F39" w:rsidRPr="007436B5">
        <w:rPr>
          <w:iCs/>
          <w:color w:val="000000"/>
          <w:u w:val="single"/>
        </w:rPr>
        <w:t>42</w:t>
      </w:r>
      <w:r w:rsidR="00833F39" w:rsidRPr="007436B5">
        <w:rPr>
          <w:iCs/>
          <w:color w:val="000000"/>
        </w:rPr>
        <w:t>,</w:t>
      </w:r>
      <w:r w:rsidR="00833F39">
        <w:rPr>
          <w:i/>
          <w:iCs/>
          <w:color w:val="000000"/>
        </w:rPr>
        <w:t xml:space="preserve"> </w:t>
      </w:r>
      <w:r w:rsidR="00833F39">
        <w:rPr>
          <w:color w:val="000000"/>
        </w:rPr>
        <w:t>259-266</w:t>
      </w:r>
      <w:r w:rsidR="00833F39">
        <w:rPr>
          <w:i/>
          <w:iCs/>
          <w:color w:val="000000"/>
        </w:rPr>
        <w:t>.</w:t>
      </w:r>
    </w:p>
    <w:p w14:paraId="4C27D29B" w14:textId="77777777" w:rsidR="005C6731" w:rsidRDefault="007436B5" w:rsidP="005C6731">
      <w:pPr>
        <w:pStyle w:val="BodyTextIndent2"/>
        <w:ind w:right="-612"/>
      </w:pPr>
      <w:r>
        <w:t>6</w:t>
      </w:r>
      <w:r w:rsidR="005C6731">
        <w:t xml:space="preserve">. </w:t>
      </w:r>
      <w:r w:rsidR="005C6731">
        <w:rPr>
          <w:i/>
          <w:iCs/>
        </w:rPr>
        <w:t xml:space="preserve">Buckner, J., Cromer, K., Merrill, K., Mallott, M., </w:t>
      </w:r>
      <w:r w:rsidR="005C6731">
        <w:t xml:space="preserve">Schmidt, N.B., </w:t>
      </w:r>
      <w:r w:rsidR="005C6731">
        <w:rPr>
          <w:i/>
          <w:iCs/>
        </w:rPr>
        <w:t xml:space="preserve">Lopez, C., Holm-Denoma, J., </w:t>
      </w:r>
      <w:r w:rsidR="005C6731">
        <w:t xml:space="preserve">&amp; Joiner, T. (2009). Pretreatment intervention increases treatment outcomes for patients with anxiety disorders. </w:t>
      </w:r>
      <w:r w:rsidR="005C6731">
        <w:rPr>
          <w:u w:val="single"/>
        </w:rPr>
        <w:t>Cognitive Therapy &amp; Research</w:t>
      </w:r>
      <w:r w:rsidR="005C6731">
        <w:t xml:space="preserve">, </w:t>
      </w:r>
      <w:r w:rsidR="005C6731" w:rsidRPr="005C6731">
        <w:rPr>
          <w:u w:val="single"/>
        </w:rPr>
        <w:t>33</w:t>
      </w:r>
      <w:r w:rsidR="005C6731">
        <w:t xml:space="preserve">, 126-137. </w:t>
      </w:r>
    </w:p>
    <w:p w14:paraId="2EC75F0C" w14:textId="77777777" w:rsidR="00514BE8" w:rsidRDefault="00514BE8" w:rsidP="00B34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19627ED" w14:textId="77777777" w:rsidR="00CC0C4B" w:rsidRDefault="007436B5" w:rsidP="00C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  <w:r>
        <w:t>7</w:t>
      </w:r>
      <w:r w:rsidR="00B3492F" w:rsidRPr="00AE401B">
        <w:t>. Cornette, M.M., deRoon-Cassini, T.A., Fosco, G.M., Holloway, R.L., Roberts, L.W., Clark, D.C.</w:t>
      </w:r>
      <w:r w:rsidR="00B3492F">
        <w:t>, &amp; Joiner, T.E. (2009</w:t>
      </w:r>
      <w:r w:rsidR="00B3492F" w:rsidRPr="00AE401B">
        <w:t xml:space="preserve">).  Application of an interpersonal-behavioral model of suicidal behavior to physicians and physicians in training.  </w:t>
      </w:r>
      <w:r w:rsidR="00B3492F" w:rsidRPr="00AE401B">
        <w:rPr>
          <w:u w:val="single"/>
        </w:rPr>
        <w:t>Archives of Suicide Research</w:t>
      </w:r>
      <w:r w:rsidR="00B3492F">
        <w:t xml:space="preserve">, </w:t>
      </w:r>
      <w:r w:rsidR="00B3492F">
        <w:rPr>
          <w:u w:val="single"/>
        </w:rPr>
        <w:t>13</w:t>
      </w:r>
      <w:r w:rsidR="00B3492F">
        <w:t>, 1-14.</w:t>
      </w:r>
    </w:p>
    <w:p w14:paraId="68867D65" w14:textId="77777777" w:rsidR="00CC0C4B" w:rsidRDefault="00CC0C4B" w:rsidP="00CC0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color w:val="000000"/>
        </w:rPr>
      </w:pPr>
    </w:p>
    <w:p w14:paraId="0A8584C7" w14:textId="77777777" w:rsidR="007545CB" w:rsidRDefault="007436B5" w:rsidP="007545CB">
      <w:pPr>
        <w:pStyle w:val="HTMLPreformatted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436B5">
        <w:rPr>
          <w:rFonts w:ascii="Times New Roman" w:hAnsi="Times New Roman" w:cs="Times New Roman"/>
          <w:iCs/>
          <w:sz w:val="24"/>
          <w:szCs w:val="24"/>
          <w:lang w:val="de-DE"/>
        </w:rPr>
        <w:t>8</w:t>
      </w:r>
      <w:r w:rsidR="007545CB" w:rsidRPr="007436B5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="007545CB" w:rsidRPr="007436B5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Cukrowicz, K.</w:t>
      </w:r>
      <w:r w:rsidR="007545CB" w:rsidRPr="007436B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Smith, P., Hohmeister, H., &amp; Joiner, T. (2009). </w:t>
      </w:r>
      <w:r w:rsidR="007545CB" w:rsidRPr="002210F5">
        <w:rPr>
          <w:rFonts w:ascii="Times New Roman" w:eastAsia="Times New Roman" w:hAnsi="Times New Roman" w:cs="Times New Roman"/>
          <w:sz w:val="24"/>
          <w:szCs w:val="24"/>
        </w:rPr>
        <w:t xml:space="preserve">The moderating influence of suicidality on preventive intervention for anxiety and depression. </w:t>
      </w:r>
      <w:r w:rsidR="007545CB" w:rsidRPr="002210F5">
        <w:rPr>
          <w:rFonts w:ascii="Times New Roman" w:eastAsia="Times New Roman" w:hAnsi="Times New Roman" w:cs="Times New Roman"/>
          <w:sz w:val="24"/>
          <w:szCs w:val="24"/>
          <w:u w:val="single"/>
        </w:rPr>
        <w:t>Journal of Clinical Psychology</w:t>
      </w:r>
      <w:r w:rsidR="007545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45CB">
        <w:rPr>
          <w:rFonts w:ascii="Times New Roman" w:eastAsia="Times New Roman" w:hAnsi="Times New Roman" w:cs="Times New Roman"/>
          <w:sz w:val="24"/>
          <w:szCs w:val="24"/>
          <w:u w:val="single"/>
        </w:rPr>
        <w:t>65</w:t>
      </w:r>
      <w:r w:rsidR="007545CB">
        <w:rPr>
          <w:rFonts w:ascii="Times New Roman" w:eastAsia="Times New Roman" w:hAnsi="Times New Roman" w:cs="Times New Roman"/>
          <w:sz w:val="24"/>
          <w:szCs w:val="24"/>
        </w:rPr>
        <w:t>, 337-351.</w:t>
      </w:r>
    </w:p>
    <w:p w14:paraId="3F438E26" w14:textId="77777777" w:rsidR="003703F4" w:rsidRDefault="003703F4" w:rsidP="00F67E64">
      <w:pPr>
        <w:ind w:left="720" w:hanging="720"/>
        <w:rPr>
          <w:szCs w:val="20"/>
        </w:rPr>
      </w:pPr>
    </w:p>
    <w:p w14:paraId="1DB12910" w14:textId="77777777" w:rsidR="00F67E64" w:rsidRDefault="007436B5" w:rsidP="00F67E64">
      <w:pPr>
        <w:ind w:left="720" w:hanging="720"/>
      </w:pPr>
      <w:r>
        <w:rPr>
          <w:szCs w:val="20"/>
        </w:rPr>
        <w:t>9</w:t>
      </w:r>
      <w:r w:rsidR="00F67E64">
        <w:rPr>
          <w:szCs w:val="20"/>
        </w:rPr>
        <w:t xml:space="preserve">. </w:t>
      </w:r>
      <w:r w:rsidR="00F67E64">
        <w:rPr>
          <w:i/>
          <w:szCs w:val="20"/>
        </w:rPr>
        <w:t>Fink, E., Smith, A., Holm-Denoma, J., Gordon, K.,</w:t>
      </w:r>
      <w:r w:rsidR="00F67E64">
        <w:rPr>
          <w:szCs w:val="20"/>
        </w:rPr>
        <w:t xml:space="preserve"> &amp; Joiner, T.  (2009). P</w:t>
      </w:r>
      <w:r w:rsidR="00F67E64">
        <w:t xml:space="preserve">sychological correlates of Purging Disorder as compared to other eating disorders: An exploratory investigation.  </w:t>
      </w:r>
      <w:r w:rsidR="00F67E64">
        <w:rPr>
          <w:u w:val="single"/>
        </w:rPr>
        <w:t>International Journal of Eating Disorders</w:t>
      </w:r>
      <w:r w:rsidR="00F67E64">
        <w:t xml:space="preserve">, </w:t>
      </w:r>
      <w:r w:rsidR="00F67E64" w:rsidRPr="00F67E64">
        <w:rPr>
          <w:u w:val="single"/>
        </w:rPr>
        <w:t>42</w:t>
      </w:r>
      <w:r w:rsidR="00F67E64">
        <w:t>, 31-38.</w:t>
      </w:r>
    </w:p>
    <w:p w14:paraId="30811BD0" w14:textId="77777777" w:rsidR="000B054E" w:rsidRDefault="000B054E" w:rsidP="002F3B2E">
      <w:pPr>
        <w:ind w:right="-432"/>
      </w:pPr>
    </w:p>
    <w:p w14:paraId="6414BB99" w14:textId="77777777" w:rsidR="00F53BA4" w:rsidRDefault="007436B5" w:rsidP="00F53BA4">
      <w:pPr>
        <w:ind w:left="720" w:right="-432" w:hanging="720"/>
      </w:pPr>
      <w:r>
        <w:t>10</w:t>
      </w:r>
      <w:r w:rsidR="00F53BA4">
        <w:t xml:space="preserve">. </w:t>
      </w:r>
      <w:r w:rsidR="00F53BA4">
        <w:rPr>
          <w:i/>
        </w:rPr>
        <w:t>Holm-Denoma, J., Scaringi, V., Gordon, K., Van Orden, K.</w:t>
      </w:r>
      <w:r w:rsidR="00F53BA4">
        <w:t>, &amp; Joiner, T. (2009).</w:t>
      </w:r>
      <w:r w:rsidR="00F53BA4">
        <w:rPr>
          <w:i/>
        </w:rPr>
        <w:t xml:space="preserve"> </w:t>
      </w:r>
      <w:r w:rsidR="00F53BA4">
        <w:t xml:space="preserve"> Eating disorder symptoms among undergraduate varsity athletes, club athletes, independent exercisers, and non-exercisers.  </w:t>
      </w:r>
      <w:r w:rsidR="00F53BA4">
        <w:rPr>
          <w:u w:val="single"/>
        </w:rPr>
        <w:t>International Journal of Eating Disorders</w:t>
      </w:r>
      <w:r w:rsidR="00F53BA4">
        <w:t xml:space="preserve">, </w:t>
      </w:r>
      <w:r w:rsidR="00F53BA4" w:rsidRPr="00F53BA4">
        <w:rPr>
          <w:u w:val="single"/>
        </w:rPr>
        <w:t>42</w:t>
      </w:r>
      <w:r w:rsidR="00F53BA4">
        <w:t>, 47-53.</w:t>
      </w:r>
    </w:p>
    <w:p w14:paraId="0A6DCFE6" w14:textId="77777777" w:rsidR="007B127D" w:rsidRDefault="007B127D" w:rsidP="00B3492F">
      <w:pPr>
        <w:ind w:left="720" w:right="-1152" w:hanging="720"/>
      </w:pPr>
    </w:p>
    <w:p w14:paraId="31CD72F0" w14:textId="77777777" w:rsidR="00B3492F" w:rsidRPr="00B3492F" w:rsidRDefault="007436B5" w:rsidP="00B3492F">
      <w:pPr>
        <w:ind w:left="720" w:right="-1152" w:hanging="720"/>
      </w:pPr>
      <w:r>
        <w:t>11</w:t>
      </w:r>
      <w:r w:rsidR="00B3492F">
        <w:t xml:space="preserve">. Joiner, T. (2009).  Suicide prevention in schools as viewed through the interpersonal-psychological theory of suicidal behavior.  </w:t>
      </w:r>
      <w:r w:rsidR="00B3492F">
        <w:rPr>
          <w:u w:val="single"/>
        </w:rPr>
        <w:t>School Psychology Review</w:t>
      </w:r>
      <w:r w:rsidR="00B3492F">
        <w:t xml:space="preserve">, </w:t>
      </w:r>
      <w:r w:rsidR="00B3492F">
        <w:rPr>
          <w:u w:val="single"/>
        </w:rPr>
        <w:t>38</w:t>
      </w:r>
      <w:r w:rsidR="00B3492F">
        <w:t>, 244-248.</w:t>
      </w:r>
    </w:p>
    <w:p w14:paraId="31BF267F" w14:textId="77777777" w:rsidR="00996EBF" w:rsidRDefault="00996EBF" w:rsidP="00E977B9">
      <w:pPr>
        <w:ind w:left="720" w:right="-1152" w:hanging="720"/>
      </w:pPr>
    </w:p>
    <w:p w14:paraId="0D34B0A7" w14:textId="77777777" w:rsidR="00E977B9" w:rsidRDefault="007436B5" w:rsidP="00E977B9">
      <w:pPr>
        <w:ind w:left="720" w:right="-1152" w:hanging="720"/>
      </w:pPr>
      <w:r>
        <w:t>12</w:t>
      </w:r>
      <w:r w:rsidR="00E977B9">
        <w:t xml:space="preserve">. Joiner, T., </w:t>
      </w:r>
      <w:r w:rsidR="00E977B9">
        <w:rPr>
          <w:i/>
        </w:rPr>
        <w:t>Van Orden, K., Witte, T., Selby, E., Ribeiro, J., Lewis, R.</w:t>
      </w:r>
      <w:r w:rsidR="00E977B9">
        <w:t xml:space="preserve">, &amp; Rudd, M.D. (2009).  Main predictions of the interpersonal-psychological theory of suicidal behavior: Empirical tests in two samples of young adults.  </w:t>
      </w:r>
      <w:r w:rsidR="00E977B9">
        <w:rPr>
          <w:u w:val="single"/>
        </w:rPr>
        <w:t>Journal of Abnormal Psychology</w:t>
      </w:r>
      <w:r w:rsidR="00E977B9">
        <w:t xml:space="preserve">, </w:t>
      </w:r>
      <w:r w:rsidR="00E977B9" w:rsidRPr="0048607C">
        <w:rPr>
          <w:u w:val="single"/>
        </w:rPr>
        <w:t>118</w:t>
      </w:r>
      <w:r w:rsidR="00E977B9">
        <w:t>, 634-646.</w:t>
      </w:r>
    </w:p>
    <w:p w14:paraId="3969BA54" w14:textId="77777777" w:rsidR="00E977B9" w:rsidRDefault="00E977B9" w:rsidP="007545CB">
      <w:pPr>
        <w:pStyle w:val="HTMLPreformatted"/>
        <w:ind w:left="720" w:hanging="720"/>
        <w:rPr>
          <w:rFonts w:ascii="Courier New" w:eastAsia="Times New Roman" w:hAnsi="Courier New" w:cs="Courier New"/>
        </w:rPr>
      </w:pPr>
    </w:p>
    <w:p w14:paraId="281E032E" w14:textId="77777777" w:rsidR="002F3B2E" w:rsidRDefault="002F3B2E" w:rsidP="002F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26CCD4F" w14:textId="77777777" w:rsidR="002F3B2E" w:rsidRDefault="002F3B2E" w:rsidP="002F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i/>
          <w:sz w:val="20"/>
          <w:u w:val="single"/>
        </w:rPr>
      </w:pPr>
    </w:p>
    <w:p w14:paraId="430D221F" w14:textId="77777777" w:rsidR="002F3B2E" w:rsidRPr="00CC0C4B" w:rsidRDefault="002F3B2E" w:rsidP="002F3B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u w:val="single"/>
        </w:rPr>
      </w:pPr>
      <w:r w:rsidRPr="00CC0C4B">
        <w:rPr>
          <w:i/>
          <w:sz w:val="20"/>
          <w:u w:val="single"/>
        </w:rPr>
        <w:lastRenderedPageBreak/>
        <w:t>2009 (N = 20, continued)</w:t>
      </w:r>
    </w:p>
    <w:p w14:paraId="69E2D19B" w14:textId="77777777" w:rsidR="002F3B2E" w:rsidRDefault="002F3B2E" w:rsidP="00565D37">
      <w:pPr>
        <w:ind w:left="720" w:hanging="720"/>
      </w:pPr>
    </w:p>
    <w:p w14:paraId="3D90190D" w14:textId="77777777" w:rsidR="00565D37" w:rsidRDefault="007436B5" w:rsidP="00565D37">
      <w:pPr>
        <w:ind w:left="720" w:hanging="720"/>
      </w:pPr>
      <w:r>
        <w:t>13</w:t>
      </w:r>
      <w:r w:rsidR="00893F97">
        <w:t xml:space="preserve">. </w:t>
      </w:r>
      <w:r w:rsidR="00893F97">
        <w:rPr>
          <w:i/>
        </w:rPr>
        <w:t xml:space="preserve">Ribeiro, J., </w:t>
      </w:r>
      <w:r w:rsidR="00893F97">
        <w:t xml:space="preserve">&amp; Joiner, T. (2009).  The Interpersonal-Psychological Theory of Suicidal Behavior: Current status and future directions.  </w:t>
      </w:r>
      <w:r w:rsidR="00893F97">
        <w:rPr>
          <w:u w:val="single"/>
        </w:rPr>
        <w:t>Journal of Clinical Psychology</w:t>
      </w:r>
      <w:r w:rsidR="00893F97">
        <w:t xml:space="preserve">, </w:t>
      </w:r>
      <w:r w:rsidR="00893F97" w:rsidRPr="00893F97">
        <w:rPr>
          <w:u w:val="single"/>
        </w:rPr>
        <w:t>65</w:t>
      </w:r>
      <w:r w:rsidR="00893F97">
        <w:t>, 1291-1299.</w:t>
      </w:r>
    </w:p>
    <w:p w14:paraId="5C1DD738" w14:textId="77777777" w:rsidR="00356016" w:rsidRDefault="00356016" w:rsidP="00565D37">
      <w:pPr>
        <w:ind w:left="720" w:right="-612" w:hanging="720"/>
      </w:pPr>
    </w:p>
    <w:p w14:paraId="7FD674D4" w14:textId="77777777" w:rsidR="00565D37" w:rsidRPr="00E31C1F" w:rsidRDefault="007436B5" w:rsidP="00565D37">
      <w:pPr>
        <w:ind w:left="720" w:right="-612" w:hanging="720"/>
      </w:pPr>
      <w:r>
        <w:t>14</w:t>
      </w:r>
      <w:r w:rsidR="00565D37">
        <w:t xml:space="preserve">. Rudd, M.D., Joiner, T., Brown, G., </w:t>
      </w:r>
      <w:r w:rsidR="00565D37" w:rsidRPr="00E31C1F">
        <w:rPr>
          <w:i/>
        </w:rPr>
        <w:t>Cukrowicz, K</w:t>
      </w:r>
      <w:r w:rsidR="00565D37">
        <w:t xml:space="preserve">., Jobes, D., Silverman, M., &amp; Cordero, L. (2009). Informed consent with suicidal patients: Rethinking risk in (and out of) treatment. </w:t>
      </w:r>
      <w:r w:rsidR="00565D37">
        <w:rPr>
          <w:u w:val="single"/>
        </w:rPr>
        <w:t>Psychotherapy</w:t>
      </w:r>
      <w:r w:rsidR="00565D37">
        <w:t xml:space="preserve">, </w:t>
      </w:r>
      <w:r w:rsidR="00565D37" w:rsidRPr="00565D37">
        <w:rPr>
          <w:u w:val="single"/>
        </w:rPr>
        <w:t>46</w:t>
      </w:r>
      <w:r w:rsidR="00565D37">
        <w:t>, 459-468.</w:t>
      </w:r>
    </w:p>
    <w:p w14:paraId="614CE206" w14:textId="77777777" w:rsidR="005A13A7" w:rsidRDefault="005A13A7" w:rsidP="00565D3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5D87E781" w14:textId="77777777" w:rsidR="00565D37" w:rsidRDefault="007436B5" w:rsidP="00565D3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65D37" w:rsidRPr="004E229F">
        <w:rPr>
          <w:rFonts w:ascii="Times New Roman" w:hAnsi="Times New Roman"/>
          <w:sz w:val="24"/>
          <w:szCs w:val="24"/>
        </w:rPr>
        <w:t xml:space="preserve">. Rudd, M.D., Joiner, T., Brown, G., </w:t>
      </w:r>
      <w:r w:rsidR="00565D37" w:rsidRPr="004E229F">
        <w:rPr>
          <w:rFonts w:ascii="Times New Roman" w:hAnsi="Times New Roman"/>
          <w:i/>
          <w:sz w:val="24"/>
          <w:szCs w:val="24"/>
        </w:rPr>
        <w:t>Cukrowicz, K</w:t>
      </w:r>
      <w:r w:rsidR="00565D37" w:rsidRPr="004E229F">
        <w:rPr>
          <w:rFonts w:ascii="Times New Roman" w:hAnsi="Times New Roman"/>
          <w:sz w:val="24"/>
          <w:szCs w:val="24"/>
        </w:rPr>
        <w:t>., Jobes, D., Silver</w:t>
      </w:r>
      <w:r w:rsidR="00565D37">
        <w:rPr>
          <w:rFonts w:ascii="Times New Roman" w:hAnsi="Times New Roman"/>
          <w:sz w:val="24"/>
          <w:szCs w:val="24"/>
        </w:rPr>
        <w:t>man, M., &amp; Cordero, L. (2009</w:t>
      </w:r>
      <w:r w:rsidR="00565D37" w:rsidRPr="004E229F">
        <w:rPr>
          <w:rFonts w:ascii="Times New Roman" w:hAnsi="Times New Roman"/>
          <w:sz w:val="24"/>
          <w:szCs w:val="24"/>
        </w:rPr>
        <w:t>). The realities of risk, the nature of hope</w:t>
      </w:r>
      <w:r w:rsidR="00565D37">
        <w:rPr>
          <w:rFonts w:ascii="Times New Roman" w:hAnsi="Times New Roman"/>
          <w:sz w:val="24"/>
          <w:szCs w:val="24"/>
        </w:rPr>
        <w:t>,</w:t>
      </w:r>
      <w:r w:rsidR="00565D37" w:rsidRPr="004E229F">
        <w:rPr>
          <w:rFonts w:ascii="Times New Roman" w:hAnsi="Times New Roman"/>
          <w:sz w:val="24"/>
          <w:szCs w:val="24"/>
        </w:rPr>
        <w:t xml:space="preserve"> and the role of science: A response to Cook and VandeCreek. </w:t>
      </w:r>
      <w:r w:rsidR="00565D37" w:rsidRPr="004E229F">
        <w:rPr>
          <w:rFonts w:ascii="Times New Roman" w:hAnsi="Times New Roman"/>
          <w:sz w:val="24"/>
          <w:szCs w:val="24"/>
          <w:u w:val="single"/>
        </w:rPr>
        <w:t>Psychotherapy</w:t>
      </w:r>
      <w:r w:rsidR="00565D37">
        <w:rPr>
          <w:rFonts w:ascii="Times New Roman" w:hAnsi="Times New Roman"/>
          <w:sz w:val="24"/>
          <w:szCs w:val="24"/>
        </w:rPr>
        <w:t xml:space="preserve">, </w:t>
      </w:r>
      <w:r w:rsidR="00565D37">
        <w:rPr>
          <w:rFonts w:ascii="Times New Roman" w:hAnsi="Times New Roman"/>
          <w:sz w:val="24"/>
          <w:szCs w:val="24"/>
          <w:u w:val="single"/>
        </w:rPr>
        <w:t>46</w:t>
      </w:r>
      <w:r w:rsidR="00565D37">
        <w:rPr>
          <w:rFonts w:ascii="Times New Roman" w:hAnsi="Times New Roman"/>
          <w:sz w:val="24"/>
          <w:szCs w:val="24"/>
        </w:rPr>
        <w:t>, 474-475</w:t>
      </w:r>
      <w:r w:rsidR="00565D37" w:rsidRPr="004E229F">
        <w:rPr>
          <w:rFonts w:ascii="Times New Roman" w:hAnsi="Times New Roman"/>
          <w:sz w:val="24"/>
          <w:szCs w:val="24"/>
        </w:rPr>
        <w:t>.</w:t>
      </w:r>
    </w:p>
    <w:p w14:paraId="41C92C36" w14:textId="77777777" w:rsidR="004D2891" w:rsidRDefault="004D2891" w:rsidP="00565D37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5DB1E01E" w14:textId="77777777" w:rsidR="004D2891" w:rsidRPr="004D2891" w:rsidRDefault="007436B5" w:rsidP="004D2891">
      <w:pPr>
        <w:pStyle w:val="BodyText"/>
        <w:ind w:left="720" w:right="-972" w:hanging="720"/>
      </w:pPr>
      <w:r>
        <w:t>16</w:t>
      </w:r>
      <w:r w:rsidR="004D2891">
        <w:t xml:space="preserve">. Russell, D., Turner, R.J., &amp; Joiner, T. (2009).  Physical disability and suicidal ideation: A community-based study of risk/protective factors for suicidal thoughts.  </w:t>
      </w:r>
      <w:r w:rsidR="004D2891">
        <w:rPr>
          <w:u w:val="single"/>
        </w:rPr>
        <w:t>Suicide &amp; Life-Threatening Behavior</w:t>
      </w:r>
      <w:r w:rsidR="004D2891">
        <w:t xml:space="preserve">, </w:t>
      </w:r>
      <w:r w:rsidR="004D2891">
        <w:rPr>
          <w:u w:val="single"/>
        </w:rPr>
        <w:t>39</w:t>
      </w:r>
      <w:r w:rsidR="004D2891">
        <w:t>, 440-451.</w:t>
      </w:r>
    </w:p>
    <w:p w14:paraId="0BEFCA33" w14:textId="77777777" w:rsidR="00367998" w:rsidRDefault="00367998" w:rsidP="00DD710B">
      <w:pPr>
        <w:ind w:left="720" w:right="-972" w:hanging="720"/>
        <w:rPr>
          <w:lang w:val="de-DE"/>
        </w:rPr>
      </w:pPr>
    </w:p>
    <w:p w14:paraId="092CBE34" w14:textId="77777777" w:rsidR="00DD710B" w:rsidRPr="00CF0B2E" w:rsidRDefault="007436B5" w:rsidP="00DD710B">
      <w:pPr>
        <w:ind w:left="720" w:right="-972" w:hanging="720"/>
      </w:pPr>
      <w:r>
        <w:rPr>
          <w:lang w:val="de-DE"/>
        </w:rPr>
        <w:t>17</w:t>
      </w:r>
      <w:r w:rsidR="00DD710B" w:rsidRPr="00DD710B">
        <w:rPr>
          <w:lang w:val="de-DE"/>
        </w:rPr>
        <w:t xml:space="preserve">. </w:t>
      </w:r>
      <w:r w:rsidR="00DD710B" w:rsidRPr="00DD710B">
        <w:rPr>
          <w:i/>
          <w:lang w:val="de-DE"/>
        </w:rPr>
        <w:t>Selby, E., Anestis, M., Bender, T.,</w:t>
      </w:r>
      <w:r w:rsidR="00DD710B" w:rsidRPr="00DD710B">
        <w:rPr>
          <w:lang w:val="de-DE"/>
        </w:rPr>
        <w:t xml:space="preserve"> &amp; Joiner, T. (2009).  </w:t>
      </w:r>
      <w:r w:rsidR="00DD710B">
        <w:t xml:space="preserve">An exploration of the emotional cascade model in Borderline Personality Disorder.  </w:t>
      </w:r>
      <w:r w:rsidR="00DD710B">
        <w:rPr>
          <w:u w:val="single"/>
        </w:rPr>
        <w:t>Journal of Abnormal Psychology</w:t>
      </w:r>
      <w:r w:rsidR="00CF0B2E">
        <w:t xml:space="preserve">, </w:t>
      </w:r>
      <w:r w:rsidR="00CF0B2E">
        <w:rPr>
          <w:u w:val="single"/>
        </w:rPr>
        <w:t>118</w:t>
      </w:r>
      <w:r w:rsidR="00CF0B2E">
        <w:t>, 375-383.</w:t>
      </w:r>
    </w:p>
    <w:p w14:paraId="148982CC" w14:textId="77777777" w:rsidR="00997337" w:rsidRDefault="00997337" w:rsidP="00DD710B">
      <w:pPr>
        <w:ind w:left="720" w:right="-972" w:hanging="720"/>
      </w:pPr>
    </w:p>
    <w:p w14:paraId="7A6B7E88" w14:textId="77777777" w:rsidR="00DD710B" w:rsidRPr="00CF0B2E" w:rsidRDefault="007436B5" w:rsidP="00DD710B">
      <w:pPr>
        <w:ind w:left="720" w:right="-972" w:hanging="720"/>
      </w:pPr>
      <w:r>
        <w:t>18</w:t>
      </w:r>
      <w:r w:rsidR="00DD710B">
        <w:t xml:space="preserve">. </w:t>
      </w:r>
      <w:r w:rsidR="00DD710B">
        <w:rPr>
          <w:i/>
        </w:rPr>
        <w:t>Selby, E.,</w:t>
      </w:r>
      <w:r w:rsidR="00DD710B">
        <w:t xml:space="preserve"> &amp; Joiner, T. (2009).  Cascades of emotion: The Emergence of Borderline Personality Disorder from emotional and behavioral dysregulation.  </w:t>
      </w:r>
      <w:r w:rsidR="00DD710B">
        <w:rPr>
          <w:u w:val="single"/>
        </w:rPr>
        <w:t>Review of General Psychology</w:t>
      </w:r>
      <w:r w:rsidR="00CF0B2E">
        <w:t xml:space="preserve">, </w:t>
      </w:r>
      <w:r w:rsidR="00CF0B2E">
        <w:rPr>
          <w:u w:val="single"/>
        </w:rPr>
        <w:t>13</w:t>
      </w:r>
      <w:r w:rsidR="00CF0B2E">
        <w:t>, 219-229.</w:t>
      </w:r>
    </w:p>
    <w:p w14:paraId="08E230FA" w14:textId="77777777" w:rsidR="00E465F7" w:rsidRDefault="00E465F7" w:rsidP="00313996">
      <w:pPr>
        <w:ind w:left="720" w:hanging="720"/>
      </w:pPr>
    </w:p>
    <w:p w14:paraId="687DAD2D" w14:textId="77777777" w:rsidR="00313996" w:rsidRPr="009F3C84" w:rsidRDefault="007436B5" w:rsidP="00313996">
      <w:pPr>
        <w:ind w:left="720" w:hanging="720"/>
      </w:pPr>
      <w:r>
        <w:t>19</w:t>
      </w:r>
      <w:r w:rsidR="00313996">
        <w:t xml:space="preserve">. </w:t>
      </w:r>
      <w:r w:rsidR="00313996">
        <w:rPr>
          <w:i/>
        </w:rPr>
        <w:t xml:space="preserve">Witte, T., Fink, E., Smith, A., Merrill, K., </w:t>
      </w:r>
      <w:r w:rsidR="00313996">
        <w:t>&amp; Joiner, T. (2009).</w:t>
      </w:r>
      <w:r w:rsidR="00313996">
        <w:rPr>
          <w:i/>
        </w:rPr>
        <w:t xml:space="preserve"> </w:t>
      </w:r>
      <w:r w:rsidR="00313996">
        <w:t xml:space="preserve">Do Major Depressive Disorder and Dysthymic Disorder confer differential risk for suicide?  </w:t>
      </w:r>
      <w:r w:rsidR="00313996" w:rsidRPr="008D6309">
        <w:rPr>
          <w:u w:val="single"/>
        </w:rPr>
        <w:t>Journal of Affective Disorders</w:t>
      </w:r>
      <w:r w:rsidR="00313996">
        <w:t xml:space="preserve">, </w:t>
      </w:r>
      <w:r w:rsidR="00313996">
        <w:rPr>
          <w:u w:val="single"/>
        </w:rPr>
        <w:t>115</w:t>
      </w:r>
      <w:r w:rsidR="00313996">
        <w:t>, 69-78.</w:t>
      </w:r>
    </w:p>
    <w:p w14:paraId="386986B1" w14:textId="77777777" w:rsidR="00313996" w:rsidRDefault="00313996" w:rsidP="00313996">
      <w:pPr>
        <w:ind w:left="720" w:hanging="720"/>
      </w:pPr>
    </w:p>
    <w:p w14:paraId="43610AFE" w14:textId="77777777" w:rsidR="005C5310" w:rsidRDefault="007436B5" w:rsidP="005C5310">
      <w:pPr>
        <w:ind w:left="720" w:hanging="720"/>
      </w:pPr>
      <w:r>
        <w:t>20</w:t>
      </w:r>
      <w:r w:rsidR="00313996">
        <w:t xml:space="preserve">. </w:t>
      </w:r>
      <w:r w:rsidR="00313996">
        <w:rPr>
          <w:i/>
        </w:rPr>
        <w:t xml:space="preserve">Witte, T., Gordon, K., </w:t>
      </w:r>
      <w:r w:rsidR="00313996">
        <w:t>&amp; Joiner, T. (2009).</w:t>
      </w:r>
      <w:r w:rsidR="00313996">
        <w:rPr>
          <w:i/>
        </w:rPr>
        <w:t xml:space="preserve"> </w:t>
      </w:r>
      <w:r w:rsidR="00313996">
        <w:t xml:space="preserve">The six-point dial of treatment: A useful framework for novice therapists.  </w:t>
      </w:r>
      <w:r w:rsidR="00313996">
        <w:rPr>
          <w:u w:val="single"/>
        </w:rPr>
        <w:t>Clinical Case Studies</w:t>
      </w:r>
      <w:r w:rsidR="00313996">
        <w:t xml:space="preserve">, </w:t>
      </w:r>
      <w:r w:rsidR="00313996">
        <w:rPr>
          <w:u w:val="single"/>
        </w:rPr>
        <w:t>8</w:t>
      </w:r>
      <w:r w:rsidR="00313996">
        <w:t>, 226-240.</w:t>
      </w:r>
    </w:p>
    <w:p w14:paraId="7CEF922E" w14:textId="77777777" w:rsidR="00D22BA5" w:rsidRPr="00997337" w:rsidRDefault="002F3B2E" w:rsidP="005C5310">
      <w:pPr>
        <w:ind w:left="720" w:hanging="720"/>
        <w:rPr>
          <w:u w:val="single"/>
        </w:rPr>
      </w:pPr>
      <w:r>
        <w:br w:type="page"/>
      </w:r>
      <w:r w:rsidR="00D22BA5" w:rsidRPr="00997337">
        <w:rPr>
          <w:i/>
          <w:sz w:val="20"/>
          <w:u w:val="single"/>
        </w:rPr>
        <w:lastRenderedPageBreak/>
        <w:t xml:space="preserve">2008 (N = </w:t>
      </w:r>
      <w:r w:rsidR="003A1225" w:rsidRPr="00997337">
        <w:rPr>
          <w:i/>
          <w:sz w:val="20"/>
          <w:u w:val="single"/>
        </w:rPr>
        <w:t>32</w:t>
      </w:r>
      <w:r w:rsidR="00D22BA5" w:rsidRPr="00997337">
        <w:rPr>
          <w:i/>
          <w:sz w:val="20"/>
          <w:u w:val="single"/>
        </w:rPr>
        <w:t>)</w:t>
      </w:r>
    </w:p>
    <w:p w14:paraId="0DC7DBBC" w14:textId="77777777" w:rsidR="00D22BA5" w:rsidRDefault="00D22BA5">
      <w:pPr>
        <w:ind w:left="720" w:right="-792" w:hanging="720"/>
      </w:pPr>
    </w:p>
    <w:p w14:paraId="474579DD" w14:textId="77777777" w:rsidR="00B006C0" w:rsidRPr="00672DE3" w:rsidRDefault="00B006C0" w:rsidP="00B006C0">
      <w:pPr>
        <w:ind w:left="720" w:hanging="720"/>
      </w:pPr>
      <w:r w:rsidRPr="00E8260B">
        <w:rPr>
          <w:lang w:val="de-DE"/>
        </w:rPr>
        <w:t xml:space="preserve">1. </w:t>
      </w:r>
      <w:r w:rsidRPr="00E8260B">
        <w:rPr>
          <w:i/>
          <w:iCs/>
          <w:lang w:val="de-DE"/>
        </w:rPr>
        <w:t>Anestis, M., Holm-Denoma, J., Gordon, K.,</w:t>
      </w:r>
      <w:r w:rsidRPr="00E8260B">
        <w:rPr>
          <w:lang w:val="de-DE"/>
        </w:rPr>
        <w:t xml:space="preserve"> Schmidt, N.B., &amp; Joiner, T. (</w:t>
      </w:r>
      <w:r w:rsidR="00672DE3" w:rsidRPr="00E8260B">
        <w:rPr>
          <w:lang w:val="de-DE"/>
        </w:rPr>
        <w:t>2008</w:t>
      </w:r>
      <w:r w:rsidRPr="00E8260B">
        <w:rPr>
          <w:lang w:val="de-DE"/>
        </w:rPr>
        <w:t xml:space="preserve">).  </w:t>
      </w:r>
      <w:r>
        <w:t xml:space="preserve">The role of anxiety sensitivity in eating pathology.  </w:t>
      </w:r>
      <w:r>
        <w:rPr>
          <w:u w:val="single"/>
        </w:rPr>
        <w:t>Cognitive Therapy &amp; Research</w:t>
      </w:r>
      <w:r w:rsidR="00672DE3">
        <w:t xml:space="preserve">, </w:t>
      </w:r>
      <w:r w:rsidR="00672DE3">
        <w:rPr>
          <w:u w:val="single"/>
        </w:rPr>
        <w:t>32</w:t>
      </w:r>
      <w:r w:rsidR="00672DE3">
        <w:t>, 370-385.</w:t>
      </w:r>
    </w:p>
    <w:p w14:paraId="4F60E076" w14:textId="77777777" w:rsidR="003703F4" w:rsidRDefault="003703F4" w:rsidP="00447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528FEC27" w14:textId="77777777" w:rsidR="00447E35" w:rsidRDefault="00B551D3" w:rsidP="00447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2</w:t>
      </w:r>
      <w:r w:rsidR="00447E35">
        <w:t>. Bardone-Cone, A., Joiner, T., Crosby, R., Crow, S., Klein, M.</w:t>
      </w:r>
      <w:r w:rsidR="00447E35" w:rsidRPr="004272A8">
        <w:t>,</w:t>
      </w:r>
      <w:r w:rsidR="00447E35">
        <w:t xml:space="preserve"> le Grange, D., Mitchell, J., Peterson, C.</w:t>
      </w:r>
      <w:r w:rsidR="00447E35" w:rsidRPr="004272A8">
        <w:t>, &amp; Wonderlich, S.A. (</w:t>
      </w:r>
      <w:r w:rsidR="00447E35">
        <w:t>2008</w:t>
      </w:r>
      <w:r w:rsidR="00447E35" w:rsidRPr="004272A8">
        <w:t>). Examining a psychosocial interactive model of binge eating and</w:t>
      </w:r>
      <w:r w:rsidR="00447E35">
        <w:t xml:space="preserve"> </w:t>
      </w:r>
      <w:r w:rsidR="00447E35" w:rsidRPr="004272A8">
        <w:t>vomiting in women with bulimia nervosa and subthreshold bulimia nervosa.</w:t>
      </w:r>
      <w:r w:rsidR="00447E35">
        <w:t xml:space="preserve">  </w:t>
      </w:r>
      <w:r w:rsidR="00447E35" w:rsidRPr="004272A8">
        <w:rPr>
          <w:u w:val="single"/>
        </w:rPr>
        <w:t xml:space="preserve">Behaviour Research </w:t>
      </w:r>
      <w:r w:rsidR="00447E35">
        <w:rPr>
          <w:u w:val="single"/>
        </w:rPr>
        <w:t>&amp;</w:t>
      </w:r>
      <w:r w:rsidR="00447E35" w:rsidRPr="004272A8">
        <w:rPr>
          <w:u w:val="single"/>
        </w:rPr>
        <w:t xml:space="preserve"> Therapy</w:t>
      </w:r>
      <w:r w:rsidR="00447E35">
        <w:t xml:space="preserve">, </w:t>
      </w:r>
      <w:r w:rsidR="00447E35" w:rsidRPr="00447E35">
        <w:rPr>
          <w:u w:val="single"/>
        </w:rPr>
        <w:t>46</w:t>
      </w:r>
      <w:r w:rsidR="00447E35">
        <w:t>, 887-894.</w:t>
      </w:r>
    </w:p>
    <w:p w14:paraId="76637379" w14:textId="77777777" w:rsidR="000B054E" w:rsidRDefault="000B054E" w:rsidP="002E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6051EAF5" w14:textId="77777777" w:rsidR="002E60F7" w:rsidRPr="007830E4" w:rsidRDefault="006D3459" w:rsidP="002E6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3</w:t>
      </w:r>
      <w:r w:rsidR="002E60F7">
        <w:t>. Bardone-Cone, A., Maldonado, C.</w:t>
      </w:r>
      <w:r w:rsidR="002E60F7" w:rsidRPr="007830E4">
        <w:t>, Crosby, R.D., Mitchell, J.E.,</w:t>
      </w:r>
      <w:r w:rsidR="002E60F7">
        <w:t xml:space="preserve"> </w:t>
      </w:r>
      <w:r w:rsidR="002E60F7" w:rsidRPr="007830E4">
        <w:t>Wonderlich, S.A., Joiner, T.E., Crow, S.J., Peterson, C.B., Klein, M.H.,</w:t>
      </w:r>
      <w:r w:rsidR="002E60F7">
        <w:t xml:space="preserve"> &amp; le Grange, D. </w:t>
      </w:r>
      <w:r w:rsidR="004D6AD5">
        <w:t xml:space="preserve"> (2008</w:t>
      </w:r>
      <w:r w:rsidR="002E60F7" w:rsidRPr="007830E4">
        <w:t xml:space="preserve">). </w:t>
      </w:r>
      <w:proofErr w:type="gramStart"/>
      <w:r w:rsidR="002E60F7" w:rsidRPr="007830E4">
        <w:t>Revisiting</w:t>
      </w:r>
      <w:proofErr w:type="gramEnd"/>
      <w:r w:rsidR="002E60F7" w:rsidRPr="007830E4">
        <w:t xml:space="preserve"> differences in individuals</w:t>
      </w:r>
      <w:r w:rsidR="002E60F7">
        <w:t xml:space="preserve"> </w:t>
      </w:r>
      <w:r w:rsidR="002E60F7" w:rsidRPr="007830E4">
        <w:t>with bulimia nervosa with and without a history of anorexia nervosa:</w:t>
      </w:r>
      <w:r w:rsidR="002E60F7">
        <w:t xml:space="preserve"> </w:t>
      </w:r>
      <w:r w:rsidR="002E60F7" w:rsidRPr="007830E4">
        <w:t xml:space="preserve">Eating pathology, personality, and maltreatment. </w:t>
      </w:r>
      <w:r w:rsidR="002E60F7" w:rsidRPr="007830E4">
        <w:rPr>
          <w:u w:val="single"/>
        </w:rPr>
        <w:t>International Journal of Eating Disorders</w:t>
      </w:r>
      <w:r w:rsidR="002E60F7" w:rsidRPr="007830E4">
        <w:t>.</w:t>
      </w:r>
    </w:p>
    <w:p w14:paraId="41AF988A" w14:textId="77777777" w:rsidR="000B054E" w:rsidRDefault="000B054E" w:rsidP="004D58F3">
      <w:pPr>
        <w:ind w:left="720" w:right="-792" w:hanging="720"/>
      </w:pPr>
    </w:p>
    <w:p w14:paraId="087BB051" w14:textId="77777777" w:rsidR="004D58F3" w:rsidRDefault="006D3459" w:rsidP="004D58F3">
      <w:pPr>
        <w:ind w:left="720" w:right="-792" w:hanging="720"/>
      </w:pPr>
      <w:r>
        <w:t>4</w:t>
      </w:r>
      <w:r w:rsidR="004D58F3">
        <w:t xml:space="preserve">. Bryan, C., Johnson, L., Rudd, M.D., &amp; Joiner, T. (2008). Hypomanic symptoms among first-time suicide attempters predict future multiple attempt status.  </w:t>
      </w:r>
      <w:r w:rsidR="004D58F3">
        <w:rPr>
          <w:u w:val="single"/>
        </w:rPr>
        <w:t>Journal of Clinical Psychology</w:t>
      </w:r>
      <w:r w:rsidR="004D58F3">
        <w:t xml:space="preserve">, </w:t>
      </w:r>
      <w:r w:rsidR="004D58F3">
        <w:rPr>
          <w:u w:val="single"/>
        </w:rPr>
        <w:t>64</w:t>
      </w:r>
      <w:r w:rsidR="004D58F3">
        <w:t>, 519-530.</w:t>
      </w:r>
    </w:p>
    <w:p w14:paraId="0C27C029" w14:textId="77777777" w:rsidR="00996EBF" w:rsidRDefault="00996EBF" w:rsidP="00996EBF">
      <w:pPr>
        <w:pStyle w:val="BodyTextIndent2"/>
        <w:ind w:right="-612"/>
        <w:rPr>
          <w:lang w:val="de-DE"/>
        </w:rPr>
      </w:pPr>
    </w:p>
    <w:p w14:paraId="6C03A93A" w14:textId="77777777" w:rsidR="00083289" w:rsidRPr="00083289" w:rsidRDefault="006D3459" w:rsidP="00083289">
      <w:pPr>
        <w:pStyle w:val="BodyTextIndent2"/>
        <w:ind w:right="-612"/>
      </w:pPr>
      <w:r w:rsidRPr="00E8260B">
        <w:rPr>
          <w:lang w:val="de-DE"/>
        </w:rPr>
        <w:t>5</w:t>
      </w:r>
      <w:r w:rsidR="00083289" w:rsidRPr="00E8260B">
        <w:rPr>
          <w:lang w:val="de-DE"/>
        </w:rPr>
        <w:t xml:space="preserve">. </w:t>
      </w:r>
      <w:r w:rsidR="00083289" w:rsidRPr="00E8260B">
        <w:rPr>
          <w:i/>
          <w:iCs/>
          <w:lang w:val="de-DE"/>
        </w:rPr>
        <w:t xml:space="preserve">Buckner, J., Lopez, C., Dunkel, S., </w:t>
      </w:r>
      <w:r w:rsidR="00083289" w:rsidRPr="00E8260B">
        <w:rPr>
          <w:lang w:val="de-DE"/>
        </w:rPr>
        <w:t xml:space="preserve">&amp; Joiner, T. (2008). </w:t>
      </w:r>
      <w:r w:rsidR="00083289">
        <w:t xml:space="preserve">Behavior management training for the treatment of Reactive Attachment Disorder.  </w:t>
      </w:r>
      <w:r w:rsidR="00083289">
        <w:rPr>
          <w:u w:val="single"/>
        </w:rPr>
        <w:t>Child Maltreatment</w:t>
      </w:r>
      <w:r w:rsidR="00083289">
        <w:t xml:space="preserve">, </w:t>
      </w:r>
      <w:r w:rsidR="00083289">
        <w:rPr>
          <w:u w:val="single"/>
        </w:rPr>
        <w:t>13</w:t>
      </w:r>
      <w:r w:rsidR="00083289">
        <w:t>, 289-297.</w:t>
      </w:r>
    </w:p>
    <w:p w14:paraId="63800915" w14:textId="77777777" w:rsidR="00447DA3" w:rsidRDefault="00447DA3" w:rsidP="006D6A45">
      <w:pPr>
        <w:pStyle w:val="BodyTextIndent2"/>
        <w:ind w:right="-612"/>
        <w:rPr>
          <w:lang w:val="de-DE"/>
        </w:rPr>
      </w:pPr>
    </w:p>
    <w:p w14:paraId="41E963F0" w14:textId="77777777" w:rsidR="006D6A45" w:rsidRPr="006D6A45" w:rsidRDefault="006D3459" w:rsidP="006D6A45">
      <w:pPr>
        <w:pStyle w:val="BodyTextIndent2"/>
        <w:ind w:right="-612"/>
      </w:pPr>
      <w:r w:rsidRPr="00E8260B">
        <w:rPr>
          <w:lang w:val="de-DE"/>
        </w:rPr>
        <w:t>6</w:t>
      </w:r>
      <w:r w:rsidR="006D6A45" w:rsidRPr="00E8260B">
        <w:rPr>
          <w:lang w:val="de-DE"/>
        </w:rPr>
        <w:t xml:space="preserve">. </w:t>
      </w:r>
      <w:r w:rsidR="006D6A45" w:rsidRPr="00E8260B">
        <w:rPr>
          <w:i/>
          <w:iCs/>
          <w:lang w:val="de-DE"/>
        </w:rPr>
        <w:t xml:space="preserve">Buckner, J., </w:t>
      </w:r>
      <w:r w:rsidR="006D6A45" w:rsidRPr="00E8260B">
        <w:rPr>
          <w:lang w:val="de-DE"/>
        </w:rPr>
        <w:t xml:space="preserve">Joiner, T., </w:t>
      </w:r>
      <w:r w:rsidR="006D6A45" w:rsidRPr="00E8260B">
        <w:rPr>
          <w:i/>
          <w:iCs/>
          <w:lang w:val="de-DE"/>
        </w:rPr>
        <w:t>Pettit, J.,</w:t>
      </w:r>
      <w:r w:rsidR="006D6A45" w:rsidRPr="00E8260B">
        <w:rPr>
          <w:lang w:val="de-DE"/>
        </w:rPr>
        <w:t xml:space="preserve"> Lewinsohn, P., &amp; Schmidt, N.B. (2008). </w:t>
      </w:r>
      <w:r w:rsidR="006D6A45">
        <w:t xml:space="preserve">Implications of the DSM’s emphasis on sadness and anhedonia in major depressive disorder. </w:t>
      </w:r>
      <w:r w:rsidR="006D6A45">
        <w:rPr>
          <w:u w:val="single"/>
        </w:rPr>
        <w:t>Psychiatry Research</w:t>
      </w:r>
      <w:r w:rsidR="006D6A45">
        <w:rPr>
          <w:i/>
          <w:iCs/>
        </w:rPr>
        <w:t>,</w:t>
      </w:r>
      <w:r w:rsidR="006D6A45">
        <w:rPr>
          <w:iCs/>
        </w:rPr>
        <w:t xml:space="preserve"> </w:t>
      </w:r>
      <w:r w:rsidR="006D6A45">
        <w:rPr>
          <w:iCs/>
          <w:u w:val="single"/>
        </w:rPr>
        <w:t>159</w:t>
      </w:r>
      <w:r w:rsidR="006D6A45">
        <w:rPr>
          <w:iCs/>
        </w:rPr>
        <w:t>, 25-30.</w:t>
      </w:r>
    </w:p>
    <w:p w14:paraId="31ABCAF3" w14:textId="77777777" w:rsidR="00356016" w:rsidRDefault="00356016" w:rsidP="00472D06">
      <w:pPr>
        <w:pStyle w:val="BodyTextIndent2"/>
        <w:ind w:right="-612"/>
        <w:rPr>
          <w:lang w:val="de-DE"/>
        </w:rPr>
      </w:pPr>
    </w:p>
    <w:p w14:paraId="2695A12C" w14:textId="77777777" w:rsidR="00472D06" w:rsidRDefault="006D3459" w:rsidP="00472D06">
      <w:pPr>
        <w:pStyle w:val="BodyTextIndent2"/>
        <w:ind w:right="-612"/>
      </w:pPr>
      <w:r w:rsidRPr="00AB1B28">
        <w:rPr>
          <w:lang w:val="de-DE"/>
        </w:rPr>
        <w:t>7</w:t>
      </w:r>
      <w:r w:rsidR="00472D06" w:rsidRPr="00AB1B28">
        <w:rPr>
          <w:lang w:val="de-DE"/>
        </w:rPr>
        <w:t xml:space="preserve">. </w:t>
      </w:r>
      <w:r w:rsidR="00472D06" w:rsidRPr="00AB1B28">
        <w:rPr>
          <w:i/>
          <w:iCs/>
          <w:lang w:val="de-DE"/>
        </w:rPr>
        <w:t>Buckner, J., Bernert, R., Cromer, K.,</w:t>
      </w:r>
      <w:r w:rsidR="00472D06" w:rsidRPr="00AB1B28">
        <w:rPr>
          <w:lang w:val="de-DE"/>
        </w:rPr>
        <w:t xml:space="preserve"> Joiner, T., &amp; Schmidt, N.B. (</w:t>
      </w:r>
      <w:r w:rsidR="000A52AF" w:rsidRPr="00AB1B28">
        <w:rPr>
          <w:lang w:val="de-DE"/>
        </w:rPr>
        <w:t>2008</w:t>
      </w:r>
      <w:r w:rsidR="00472D06" w:rsidRPr="00AB1B28">
        <w:rPr>
          <w:lang w:val="de-DE"/>
        </w:rPr>
        <w:t xml:space="preserve">). </w:t>
      </w:r>
      <w:r w:rsidR="00472D06">
        <w:t xml:space="preserve">Social anxiety and insomnia: The mediating role of depressive symptoms. </w:t>
      </w:r>
      <w:r w:rsidR="00472D06">
        <w:rPr>
          <w:u w:val="single"/>
        </w:rPr>
        <w:t>Depression and Anxiety</w:t>
      </w:r>
      <w:r w:rsidR="00472D06">
        <w:t xml:space="preserve">, </w:t>
      </w:r>
      <w:r w:rsidR="00472D06">
        <w:rPr>
          <w:u w:val="single"/>
        </w:rPr>
        <w:t>25</w:t>
      </w:r>
      <w:r w:rsidR="00472D06">
        <w:t>, 124-130.</w:t>
      </w:r>
    </w:p>
    <w:p w14:paraId="5554E71B" w14:textId="77777777" w:rsidR="00C87EC1" w:rsidRDefault="00C87EC1" w:rsidP="00F53EB2">
      <w:pPr>
        <w:pStyle w:val="BodyTextIndent2"/>
        <w:ind w:right="-612"/>
      </w:pPr>
    </w:p>
    <w:p w14:paraId="3532D3A5" w14:textId="77777777" w:rsidR="00F53EB2" w:rsidRDefault="001C5689" w:rsidP="00F53EB2">
      <w:pPr>
        <w:pStyle w:val="BodyTextIndent2"/>
        <w:ind w:right="-612"/>
      </w:pPr>
      <w:r>
        <w:t>8</w:t>
      </w:r>
      <w:r w:rsidR="00F53EB2">
        <w:t xml:space="preserve">. </w:t>
      </w:r>
      <w:r w:rsidR="00F53EB2">
        <w:rPr>
          <w:i/>
          <w:iCs/>
        </w:rPr>
        <w:t xml:space="preserve">Burns, A., Brown, J., </w:t>
      </w:r>
      <w:r w:rsidR="00F53EB2">
        <w:t xml:space="preserve">Sachs-Ericsson, Plant, E., Curtis, T., Fredrickson, B., &amp; Joiner, T. (2008).  Upward spirals of positive emotion and coping: Replication, extension, and initial exploration of neurochemical substrates.  </w:t>
      </w:r>
      <w:r w:rsidR="00F53EB2">
        <w:rPr>
          <w:u w:val="single"/>
        </w:rPr>
        <w:t>Personality &amp; Individual Differences</w:t>
      </w:r>
      <w:r w:rsidR="00F53EB2">
        <w:t xml:space="preserve">, </w:t>
      </w:r>
      <w:r w:rsidR="00F53EB2" w:rsidRPr="00F53EB2">
        <w:rPr>
          <w:u w:val="single"/>
        </w:rPr>
        <w:t>44</w:t>
      </w:r>
      <w:r w:rsidR="00F53EB2">
        <w:t>, 360-370.</w:t>
      </w:r>
    </w:p>
    <w:p w14:paraId="79EE3CCD" w14:textId="77777777" w:rsidR="00833B23" w:rsidRDefault="00833B23" w:rsidP="002E60F7">
      <w:pPr>
        <w:pStyle w:val="HTMLPreformatted"/>
        <w:ind w:left="720" w:hanging="720"/>
        <w:rPr>
          <w:rFonts w:ascii="Times New Roman" w:hAnsi="Times New Roman"/>
          <w:sz w:val="24"/>
          <w:szCs w:val="24"/>
        </w:rPr>
      </w:pPr>
    </w:p>
    <w:p w14:paraId="439F78D6" w14:textId="77777777" w:rsidR="002E60F7" w:rsidRDefault="001C5689" w:rsidP="002E60F7">
      <w:pPr>
        <w:pStyle w:val="HTMLPreformatted"/>
        <w:ind w:left="720" w:hanging="720"/>
        <w:rPr>
          <w:rFonts w:ascii="Times New Roman" w:eastAsia="Times New Roman" w:hAnsi="Times New Roman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E60F7" w:rsidRPr="00B13A12">
        <w:rPr>
          <w:rFonts w:ascii="Times New Roman" w:hAnsi="Times New Roman"/>
          <w:sz w:val="24"/>
          <w:szCs w:val="24"/>
        </w:rPr>
        <w:t xml:space="preserve">. </w:t>
      </w:r>
      <w:r w:rsidR="002E60F7">
        <w:rPr>
          <w:rFonts w:ascii="Times New Roman" w:hAnsi="Times New Roman"/>
          <w:sz w:val="24"/>
          <w:szCs w:val="24"/>
        </w:rPr>
        <w:t xml:space="preserve">Cain, A., Bardone-Cone, A., Abramson, L., </w:t>
      </w:r>
      <w:r w:rsidR="00974BD1">
        <w:rPr>
          <w:rFonts w:ascii="Times New Roman" w:hAnsi="Times New Roman"/>
          <w:sz w:val="24"/>
          <w:szCs w:val="24"/>
        </w:rPr>
        <w:t>Vohs, K., &amp; Joiner, T. (2008</w:t>
      </w:r>
      <w:r w:rsidR="002E60F7">
        <w:rPr>
          <w:rFonts w:ascii="Times New Roman" w:hAnsi="Times New Roman"/>
          <w:sz w:val="24"/>
          <w:szCs w:val="24"/>
        </w:rPr>
        <w:t xml:space="preserve">). </w:t>
      </w:r>
      <w:r w:rsidR="002E60F7" w:rsidRPr="00B13A12">
        <w:rPr>
          <w:rFonts w:ascii="Times New Roman" w:eastAsia="Times New Roman" w:hAnsi="Times New Roman" w:cs="Courier New"/>
          <w:sz w:val="24"/>
          <w:szCs w:val="24"/>
        </w:rPr>
        <w:t>Refining the relationships of perfectionism, self-efficacy, and stress to dieting and binge eating: Examining the appearance, interpersonal, an academic domains</w:t>
      </w:r>
      <w:r w:rsidR="002E60F7">
        <w:rPr>
          <w:rFonts w:ascii="Times New Roman" w:eastAsia="Times New Roman" w:hAnsi="Times New Roman" w:cs="Courier New"/>
          <w:sz w:val="24"/>
          <w:szCs w:val="24"/>
        </w:rPr>
        <w:t xml:space="preserve">.  </w:t>
      </w:r>
      <w:r w:rsidR="002E60F7">
        <w:rPr>
          <w:rFonts w:ascii="Times New Roman" w:eastAsia="Times New Roman" w:hAnsi="Times New Roman" w:cs="Courier New"/>
          <w:sz w:val="24"/>
          <w:szCs w:val="24"/>
          <w:u w:val="single"/>
        </w:rPr>
        <w:t>International Journal of Eating Disorders</w:t>
      </w:r>
      <w:r w:rsidR="002E60F7">
        <w:rPr>
          <w:rFonts w:ascii="Times New Roman" w:eastAsia="Times New Roman" w:hAnsi="Times New Roman" w:cs="Courier New"/>
          <w:sz w:val="24"/>
          <w:szCs w:val="24"/>
        </w:rPr>
        <w:t>.</w:t>
      </w:r>
    </w:p>
    <w:p w14:paraId="57EB8707" w14:textId="77777777" w:rsidR="00367998" w:rsidRDefault="00367998" w:rsidP="00974BD1">
      <w:pPr>
        <w:pStyle w:val="BodyTextIndent2"/>
        <w:ind w:right="-612"/>
        <w:rPr>
          <w:iCs/>
        </w:rPr>
      </w:pPr>
    </w:p>
    <w:p w14:paraId="01A7F6DB" w14:textId="77777777" w:rsidR="00974BD1" w:rsidRDefault="001C5689" w:rsidP="000B054E">
      <w:pPr>
        <w:pStyle w:val="BodyTextIndent2"/>
        <w:ind w:right="-792"/>
      </w:pPr>
      <w:r>
        <w:rPr>
          <w:iCs/>
        </w:rPr>
        <w:t>10</w:t>
      </w:r>
      <w:r w:rsidR="00974BD1">
        <w:rPr>
          <w:iCs/>
        </w:rPr>
        <w:t xml:space="preserve">. </w:t>
      </w:r>
      <w:r w:rsidR="00974BD1" w:rsidRPr="00867214">
        <w:rPr>
          <w:i/>
          <w:iCs/>
        </w:rPr>
        <w:t>Castro, Y., Gordon, K., Brown, J., Cox, J.,</w:t>
      </w:r>
      <w:r w:rsidR="000B054E">
        <w:rPr>
          <w:iCs/>
        </w:rPr>
        <w:t xml:space="preserve"> &amp; Joiner, T. (2008). </w:t>
      </w:r>
      <w:r w:rsidR="00974BD1">
        <w:t xml:space="preserve">Examination of racial differences on the MMPI-2 clinical and Restructured Clinical scales in an outpatient sample. </w:t>
      </w:r>
      <w:r w:rsidR="00974BD1">
        <w:rPr>
          <w:u w:val="single"/>
        </w:rPr>
        <w:t>Assessment</w:t>
      </w:r>
      <w:r w:rsidR="00974BD1">
        <w:t xml:space="preserve">, </w:t>
      </w:r>
      <w:r w:rsidR="00974BD1" w:rsidRPr="00974BD1">
        <w:rPr>
          <w:u w:val="single"/>
        </w:rPr>
        <w:t>15</w:t>
      </w:r>
      <w:r w:rsidR="00974BD1">
        <w:t>, 277-286.</w:t>
      </w:r>
    </w:p>
    <w:p w14:paraId="23B5E4D6" w14:textId="77777777" w:rsidR="009423E1" w:rsidRDefault="009423E1" w:rsidP="000E7180">
      <w:pPr>
        <w:ind w:left="720" w:hanging="720"/>
        <w:rPr>
          <w:szCs w:val="20"/>
        </w:rPr>
      </w:pPr>
    </w:p>
    <w:p w14:paraId="14189ED7" w14:textId="77777777" w:rsidR="000E7180" w:rsidRDefault="001C5689" w:rsidP="000E7180">
      <w:pPr>
        <w:ind w:left="720" w:hanging="720"/>
      </w:pPr>
      <w:r>
        <w:rPr>
          <w:szCs w:val="20"/>
        </w:rPr>
        <w:t>11</w:t>
      </w:r>
      <w:r w:rsidR="000E7180">
        <w:rPr>
          <w:szCs w:val="20"/>
        </w:rPr>
        <w:t xml:space="preserve">. Haeffel, G., Metalsky, G., Gibb, B., Alloy, L., Abramson, L., Hankin, B., Joiner, T., &amp; Swendsen, J. (2008).  </w:t>
      </w:r>
      <w:r w:rsidR="000E7180">
        <w:t>Measuring cognitive vulnerability to depression:</w:t>
      </w:r>
      <w:r w:rsidR="000E7180">
        <w:rPr>
          <w:rStyle w:val="apple-converted-space"/>
        </w:rPr>
        <w:t xml:space="preserve">  </w:t>
      </w:r>
      <w:r w:rsidR="000E7180">
        <w:t xml:space="preserve">Development and validation of the Cognitive Style Questionnaire.  </w:t>
      </w:r>
      <w:r w:rsidR="000E7180">
        <w:rPr>
          <w:u w:val="single"/>
        </w:rPr>
        <w:t>Clinical Psychology Review</w:t>
      </w:r>
      <w:r w:rsidR="000E7180">
        <w:t xml:space="preserve">, </w:t>
      </w:r>
      <w:r w:rsidR="000E7180">
        <w:rPr>
          <w:u w:val="single"/>
        </w:rPr>
        <w:t>28</w:t>
      </w:r>
      <w:r w:rsidR="000E7180">
        <w:t>, 824-836.</w:t>
      </w:r>
    </w:p>
    <w:p w14:paraId="0F926CD2" w14:textId="77777777" w:rsidR="004E229F" w:rsidRDefault="004E229F" w:rsidP="00477CB8">
      <w:pPr>
        <w:ind w:left="720" w:hanging="720"/>
        <w:rPr>
          <w:szCs w:val="20"/>
        </w:rPr>
      </w:pPr>
    </w:p>
    <w:p w14:paraId="7F6573CA" w14:textId="77777777" w:rsidR="00477CB8" w:rsidRDefault="001C5689" w:rsidP="00477CB8">
      <w:pPr>
        <w:ind w:left="720" w:hanging="720"/>
        <w:rPr>
          <w:rFonts w:cs="Arial"/>
        </w:rPr>
      </w:pPr>
      <w:r>
        <w:rPr>
          <w:szCs w:val="20"/>
        </w:rPr>
        <w:t>12</w:t>
      </w:r>
      <w:r w:rsidR="00477CB8">
        <w:rPr>
          <w:szCs w:val="20"/>
        </w:rPr>
        <w:t xml:space="preserve">. </w:t>
      </w:r>
      <w:r w:rsidR="00477CB8">
        <w:rPr>
          <w:i/>
          <w:szCs w:val="20"/>
        </w:rPr>
        <w:t xml:space="preserve">Holm-Denoma, J., Gordon, K., Donohue, K., Waesche, M., Castro, Y., Brown, J., Jakobsons, L., Merrill, K., Buckner, J., </w:t>
      </w:r>
      <w:r w:rsidR="00477CB8">
        <w:rPr>
          <w:szCs w:val="20"/>
        </w:rPr>
        <w:t xml:space="preserve">&amp; Joiner, T. (2008).  </w:t>
      </w:r>
      <w:r w:rsidR="00477CB8">
        <w:rPr>
          <w:rFonts w:cs="Arial"/>
        </w:rPr>
        <w:t xml:space="preserve">Patients’ affective reactions to receiving diagnostic feedback.  </w:t>
      </w:r>
      <w:r w:rsidR="00477CB8">
        <w:rPr>
          <w:rFonts w:cs="Arial"/>
          <w:u w:val="single"/>
        </w:rPr>
        <w:t>Journal of Social &amp; Clinical Psychology</w:t>
      </w:r>
      <w:r w:rsidR="00477CB8">
        <w:rPr>
          <w:rFonts w:cs="Arial"/>
        </w:rPr>
        <w:t xml:space="preserve">, </w:t>
      </w:r>
      <w:r w:rsidR="00477CB8" w:rsidRPr="00477CB8">
        <w:rPr>
          <w:rFonts w:cs="Arial"/>
          <w:u w:val="single"/>
        </w:rPr>
        <w:t>27</w:t>
      </w:r>
      <w:r w:rsidR="00477CB8">
        <w:rPr>
          <w:rFonts w:cs="Arial"/>
        </w:rPr>
        <w:t>, 555-575.</w:t>
      </w:r>
    </w:p>
    <w:p w14:paraId="7217F71E" w14:textId="77777777" w:rsidR="000827BB" w:rsidRDefault="000827BB" w:rsidP="00974BD1">
      <w:pPr>
        <w:ind w:left="720" w:right="-432" w:hanging="720"/>
      </w:pPr>
    </w:p>
    <w:p w14:paraId="1C701D55" w14:textId="77777777" w:rsidR="00974BD1" w:rsidRDefault="001C5689" w:rsidP="00974BD1">
      <w:pPr>
        <w:ind w:left="720" w:right="-432" w:hanging="720"/>
      </w:pPr>
      <w:r>
        <w:t>13</w:t>
      </w:r>
      <w:r w:rsidR="00974BD1">
        <w:t xml:space="preserve">. </w:t>
      </w:r>
      <w:r w:rsidR="00974BD1">
        <w:rPr>
          <w:i/>
          <w:iCs/>
        </w:rPr>
        <w:t>Holm-Denoma, J.M.</w:t>
      </w:r>
      <w:r w:rsidR="002A3BC0">
        <w:t>, Joiner, T.</w:t>
      </w:r>
      <w:r w:rsidR="00974BD1">
        <w:t xml:space="preserve">, Vohs, </w:t>
      </w:r>
      <w:r w:rsidR="002A3BC0">
        <w:t>K.D., &amp; Heatherton, F. (2008</w:t>
      </w:r>
      <w:r w:rsidR="00974BD1">
        <w:t xml:space="preserve">). The “Freshman Fifteen” (the “Freshman Five” actually): Predictors and possible explanations. </w:t>
      </w:r>
      <w:r w:rsidR="00974BD1">
        <w:rPr>
          <w:u w:val="single"/>
        </w:rPr>
        <w:t>Health Psychology</w:t>
      </w:r>
      <w:r w:rsidR="002A3BC0">
        <w:t>, 27, S3-S9.</w:t>
      </w:r>
    </w:p>
    <w:p w14:paraId="1421FADB" w14:textId="77777777" w:rsidR="002F3B2E" w:rsidRDefault="002F3B2E" w:rsidP="002F3B2E">
      <w:pPr>
        <w:ind w:left="720" w:right="-432" w:hanging="720"/>
        <w:rPr>
          <w:lang w:eastAsia="zh-CN"/>
        </w:rPr>
      </w:pPr>
    </w:p>
    <w:p w14:paraId="76A16724" w14:textId="77777777" w:rsidR="002F3B2E" w:rsidRPr="00A32360" w:rsidRDefault="002F3B2E" w:rsidP="002F3B2E">
      <w:pPr>
        <w:pStyle w:val="Heading2"/>
        <w:rPr>
          <w:i/>
          <w:sz w:val="20"/>
        </w:rPr>
      </w:pPr>
      <w:r w:rsidRPr="00A32360">
        <w:rPr>
          <w:i/>
          <w:sz w:val="20"/>
        </w:rPr>
        <w:lastRenderedPageBreak/>
        <w:t>2008 (N = 32, continued)</w:t>
      </w:r>
    </w:p>
    <w:p w14:paraId="28FECA23" w14:textId="77777777" w:rsidR="0059065D" w:rsidRPr="002F3B2E" w:rsidRDefault="0059065D" w:rsidP="0059065D">
      <w:pPr>
        <w:pStyle w:val="Heading2"/>
        <w:rPr>
          <w:sz w:val="20"/>
        </w:rPr>
      </w:pPr>
    </w:p>
    <w:p w14:paraId="519D7682" w14:textId="77777777" w:rsidR="00CD277D" w:rsidRPr="00CD277D" w:rsidRDefault="001C5689" w:rsidP="00CD277D">
      <w:pPr>
        <w:ind w:left="720" w:right="-792" w:hanging="720"/>
      </w:pPr>
      <w:r>
        <w:t>14</w:t>
      </w:r>
      <w:r w:rsidR="00CD277D">
        <w:t xml:space="preserve">. </w:t>
      </w:r>
      <w:r w:rsidR="00CD277D">
        <w:rPr>
          <w:i/>
          <w:iCs/>
        </w:rPr>
        <w:t>Holm-Denoma, J.M., Witte, T.K., Gordon, K.H.,</w:t>
      </w:r>
      <w:r w:rsidR="00CD277D">
        <w:t xml:space="preserve"> Herzog, D.B., Franko, D.L., Fichter, M., Quaflieg, N., &amp; Joiner, T.E. (2008). Deaths by suicide among individuals with anorexia as arbiters between competing explanations of the anorexia-suicide link. </w:t>
      </w:r>
      <w:r w:rsidR="00CD277D">
        <w:rPr>
          <w:u w:val="single"/>
        </w:rPr>
        <w:t>Journal of Affective Disorders</w:t>
      </w:r>
      <w:r w:rsidR="00CD277D">
        <w:t xml:space="preserve">, </w:t>
      </w:r>
      <w:r w:rsidR="00CD277D">
        <w:rPr>
          <w:u w:val="single"/>
        </w:rPr>
        <w:t>107</w:t>
      </w:r>
      <w:r w:rsidR="00CD277D">
        <w:t>, 231-236.</w:t>
      </w:r>
    </w:p>
    <w:p w14:paraId="20D8323E" w14:textId="77777777" w:rsidR="003703F4" w:rsidRDefault="003703F4" w:rsidP="00E11AE5">
      <w:pPr>
        <w:ind w:left="720" w:right="-792" w:hanging="720"/>
      </w:pPr>
    </w:p>
    <w:p w14:paraId="210C4646" w14:textId="77777777" w:rsidR="00E11AE5" w:rsidRPr="00E11AE5" w:rsidRDefault="001C5689" w:rsidP="00E11AE5">
      <w:pPr>
        <w:ind w:left="720" w:right="-792" w:hanging="720"/>
      </w:pPr>
      <w:r>
        <w:t>15</w:t>
      </w:r>
      <w:r w:rsidR="00E11AE5" w:rsidRPr="00E11AE5">
        <w:t xml:space="preserve">. Jobes, D., Rudd, M.D., Overholser, J., &amp; Joiner, T. (2008).  Ethical and competent care of suicidal patients: Contemporary challenges, new developments, and considerations for clinical practice.  </w:t>
      </w:r>
      <w:r w:rsidR="00E11AE5">
        <w:rPr>
          <w:u w:val="single"/>
        </w:rPr>
        <w:t>Professional Psychology: Research &amp; Practice</w:t>
      </w:r>
      <w:r w:rsidR="00E11AE5">
        <w:t xml:space="preserve">, </w:t>
      </w:r>
      <w:r w:rsidR="00E11AE5" w:rsidRPr="00E11AE5">
        <w:rPr>
          <w:u w:val="single"/>
        </w:rPr>
        <w:t>39</w:t>
      </w:r>
      <w:r w:rsidR="00E11AE5">
        <w:t>, 405-409.</w:t>
      </w:r>
    </w:p>
    <w:p w14:paraId="6EF0A56C" w14:textId="77777777" w:rsidR="000B054E" w:rsidRDefault="000B054E" w:rsidP="000B054E">
      <w:pPr>
        <w:ind w:left="720" w:right="-972" w:hanging="720"/>
      </w:pPr>
    </w:p>
    <w:p w14:paraId="210710B4" w14:textId="77777777" w:rsidR="00E11AE5" w:rsidRPr="00E11AE5" w:rsidRDefault="001C5689" w:rsidP="00E11AE5">
      <w:pPr>
        <w:ind w:left="720" w:right="-432" w:hanging="720"/>
        <w:rPr>
          <w:lang w:eastAsia="zh-CN"/>
        </w:rPr>
      </w:pPr>
      <w:r>
        <w:rPr>
          <w:lang w:eastAsia="zh-CN"/>
        </w:rPr>
        <w:t>16</w:t>
      </w:r>
      <w:r w:rsidR="00E11AE5">
        <w:rPr>
          <w:lang w:eastAsia="zh-CN"/>
        </w:rPr>
        <w:t xml:space="preserve">. Joiner, T. (2008).  Concrete suggestions to improve care for suicidal patients and the implications of their limits.  </w:t>
      </w:r>
      <w:r w:rsidR="00E11AE5">
        <w:rPr>
          <w:u w:val="single"/>
          <w:lang w:eastAsia="zh-CN"/>
        </w:rPr>
        <w:t>Professional Psychology: Professional Research &amp; Practice</w:t>
      </w:r>
      <w:r w:rsidR="00E11AE5">
        <w:rPr>
          <w:lang w:eastAsia="zh-CN"/>
        </w:rPr>
        <w:t xml:space="preserve">, </w:t>
      </w:r>
      <w:r w:rsidR="00E11AE5">
        <w:rPr>
          <w:u w:val="single"/>
          <w:lang w:eastAsia="zh-CN"/>
        </w:rPr>
        <w:t>39</w:t>
      </w:r>
      <w:r w:rsidR="00E11AE5">
        <w:rPr>
          <w:lang w:eastAsia="zh-CN"/>
        </w:rPr>
        <w:t>, 412-413.</w:t>
      </w:r>
    </w:p>
    <w:p w14:paraId="27189598" w14:textId="77777777" w:rsidR="00D639DF" w:rsidRDefault="00D639DF" w:rsidP="008073FB">
      <w:pPr>
        <w:ind w:left="720" w:right="-972" w:hanging="720"/>
      </w:pPr>
    </w:p>
    <w:p w14:paraId="752FB7A4" w14:textId="77777777" w:rsidR="008073FB" w:rsidRDefault="001C5689" w:rsidP="008073FB">
      <w:pPr>
        <w:ind w:left="720" w:right="-972" w:hanging="720"/>
      </w:pPr>
      <w:r>
        <w:t>17</w:t>
      </w:r>
      <w:r w:rsidR="008073FB">
        <w:t xml:space="preserve">. Joiner, T., </w:t>
      </w:r>
      <w:r w:rsidR="008073FB">
        <w:rPr>
          <w:i/>
          <w:iCs/>
        </w:rPr>
        <w:t>Petty, S., Perez, M.,</w:t>
      </w:r>
      <w:r w:rsidR="008073FB">
        <w:t xml:space="preserve"> Sachs-Ericsson, N., &amp; Rudd, M.D. (2008). Depressive symptoms induce paranoid symptoms in narcissistic personalities (but not narcissistic symptoms in paranoid personalities).  </w:t>
      </w:r>
      <w:r w:rsidR="008073FB">
        <w:rPr>
          <w:u w:val="single"/>
        </w:rPr>
        <w:t>Psychiatry Research</w:t>
      </w:r>
      <w:r w:rsidR="008073FB">
        <w:t xml:space="preserve">, </w:t>
      </w:r>
      <w:r w:rsidR="008073FB">
        <w:rPr>
          <w:u w:val="single"/>
        </w:rPr>
        <w:t>159</w:t>
      </w:r>
      <w:r w:rsidR="008073FB">
        <w:t xml:space="preserve">, </w:t>
      </w:r>
      <w:r w:rsidR="008073FB" w:rsidRPr="008073FB">
        <w:t>237-244.</w:t>
      </w:r>
    </w:p>
    <w:p w14:paraId="42A4FD19" w14:textId="77777777" w:rsidR="00362A81" w:rsidRDefault="00362A81" w:rsidP="00362A81">
      <w:pPr>
        <w:pStyle w:val="Heading5"/>
        <w:ind w:left="720" w:hanging="720"/>
        <w:rPr>
          <w:b w:val="0"/>
          <w:i w:val="0"/>
          <w:sz w:val="24"/>
          <w:szCs w:val="24"/>
        </w:rPr>
      </w:pPr>
      <w:r w:rsidRPr="00D639DF">
        <w:rPr>
          <w:b w:val="0"/>
          <w:i w:val="0"/>
          <w:sz w:val="24"/>
          <w:szCs w:val="24"/>
          <w:lang w:val="de-DE"/>
        </w:rPr>
        <w:t>1</w:t>
      </w:r>
      <w:r w:rsidR="001C5689" w:rsidRPr="00D639DF">
        <w:rPr>
          <w:b w:val="0"/>
          <w:i w:val="0"/>
          <w:sz w:val="24"/>
          <w:szCs w:val="24"/>
          <w:lang w:val="de-DE"/>
        </w:rPr>
        <w:t>8</w:t>
      </w:r>
      <w:r w:rsidRPr="00D639DF">
        <w:rPr>
          <w:b w:val="0"/>
          <w:i w:val="0"/>
          <w:sz w:val="24"/>
          <w:szCs w:val="24"/>
          <w:lang w:val="de-DE"/>
        </w:rPr>
        <w:t xml:space="preserve">. Joiner, T., &amp; </w:t>
      </w:r>
      <w:r w:rsidRPr="00D639DF">
        <w:rPr>
          <w:b w:val="0"/>
          <w:sz w:val="24"/>
          <w:szCs w:val="24"/>
          <w:lang w:val="de-DE"/>
        </w:rPr>
        <w:t>Van Orden, K.</w:t>
      </w:r>
      <w:r w:rsidRPr="00D639DF">
        <w:rPr>
          <w:b w:val="0"/>
          <w:i w:val="0"/>
          <w:sz w:val="24"/>
          <w:szCs w:val="24"/>
          <w:lang w:val="de-DE"/>
        </w:rPr>
        <w:t xml:space="preserve"> (2008).  </w:t>
      </w:r>
      <w:r w:rsidRPr="00864CEF">
        <w:rPr>
          <w:b w:val="0"/>
          <w:i w:val="0"/>
          <w:sz w:val="24"/>
          <w:szCs w:val="24"/>
        </w:rPr>
        <w:t xml:space="preserve">The Interpersonal-Psychological Theory of Suicidal Behavior indicates specific and crucial psychotherapeutic targets.  </w:t>
      </w:r>
      <w:r w:rsidRPr="00864CEF">
        <w:rPr>
          <w:b w:val="0"/>
          <w:i w:val="0"/>
          <w:sz w:val="24"/>
          <w:szCs w:val="24"/>
          <w:u w:val="single"/>
        </w:rPr>
        <w:t>Internatio</w:t>
      </w:r>
      <w:r>
        <w:rPr>
          <w:b w:val="0"/>
          <w:i w:val="0"/>
          <w:sz w:val="24"/>
          <w:szCs w:val="24"/>
          <w:u w:val="single"/>
        </w:rPr>
        <w:t>nal Journal of Cognitive T</w:t>
      </w:r>
      <w:r w:rsidRPr="00864CEF">
        <w:rPr>
          <w:b w:val="0"/>
          <w:i w:val="0"/>
          <w:sz w:val="24"/>
          <w:szCs w:val="24"/>
          <w:u w:val="single"/>
        </w:rPr>
        <w:t>herapy</w:t>
      </w:r>
      <w:r>
        <w:rPr>
          <w:b w:val="0"/>
          <w:i w:val="0"/>
          <w:sz w:val="24"/>
          <w:szCs w:val="24"/>
        </w:rPr>
        <w:t xml:space="preserve">, </w:t>
      </w:r>
      <w:r w:rsidRPr="00362A81">
        <w:rPr>
          <w:b w:val="0"/>
          <w:i w:val="0"/>
          <w:sz w:val="24"/>
          <w:szCs w:val="24"/>
          <w:u w:val="single"/>
        </w:rPr>
        <w:t>1</w:t>
      </w:r>
      <w:r>
        <w:rPr>
          <w:b w:val="0"/>
          <w:i w:val="0"/>
          <w:sz w:val="24"/>
          <w:szCs w:val="24"/>
        </w:rPr>
        <w:t>, 80-89.</w:t>
      </w:r>
    </w:p>
    <w:p w14:paraId="4E8E7EEC" w14:textId="77777777" w:rsidR="00447DA3" w:rsidRDefault="00447DA3" w:rsidP="00502FC8">
      <w:pPr>
        <w:autoSpaceDE w:val="0"/>
        <w:autoSpaceDN w:val="0"/>
        <w:adjustRightInd w:val="0"/>
        <w:ind w:left="720" w:hanging="720"/>
      </w:pPr>
    </w:p>
    <w:p w14:paraId="4BA81194" w14:textId="77777777" w:rsidR="00502FC8" w:rsidRDefault="00083289" w:rsidP="00502FC8">
      <w:pPr>
        <w:autoSpaceDE w:val="0"/>
        <w:autoSpaceDN w:val="0"/>
        <w:adjustRightInd w:val="0"/>
        <w:ind w:left="720" w:hanging="720"/>
        <w:rPr>
          <w:rFonts w:ascii="AdvTTb54a34f7" w:hAnsi="AdvTTb54a34f7" w:cs="AdvTTb54a34f7"/>
          <w:sz w:val="16"/>
          <w:szCs w:val="16"/>
        </w:rPr>
      </w:pPr>
      <w:r>
        <w:t>1</w:t>
      </w:r>
      <w:r w:rsidR="001C5689">
        <w:t>9</w:t>
      </w:r>
      <w:r w:rsidR="00502FC8">
        <w:t xml:space="preserve">. Lewinsohn, P., </w:t>
      </w:r>
      <w:r w:rsidR="00502FC8" w:rsidRPr="00DE193E">
        <w:rPr>
          <w:i/>
        </w:rPr>
        <w:t>Holm-Denoma, J.</w:t>
      </w:r>
      <w:r w:rsidR="00502FC8">
        <w:t xml:space="preserve">, Small, J., Seeley, R., &amp; Joiner, T. (2008).  </w:t>
      </w:r>
      <w:r w:rsidR="00502FC8" w:rsidRPr="00873648">
        <w:t xml:space="preserve">Separation Anxiety Disorder in </w:t>
      </w:r>
      <w:r w:rsidR="00502FC8">
        <w:t>c</w:t>
      </w:r>
      <w:r w:rsidR="00502FC8" w:rsidRPr="00873648">
        <w:t xml:space="preserve">hildhood as a </w:t>
      </w:r>
      <w:r w:rsidR="00502FC8">
        <w:t>r</w:t>
      </w:r>
      <w:r w:rsidR="00502FC8" w:rsidRPr="00873648">
        <w:t xml:space="preserve">isk </w:t>
      </w:r>
      <w:r w:rsidR="00502FC8">
        <w:t>f</w:t>
      </w:r>
      <w:r w:rsidR="00502FC8" w:rsidRPr="00873648">
        <w:t xml:space="preserve">actor for </w:t>
      </w:r>
      <w:r w:rsidR="00502FC8">
        <w:t>f</w:t>
      </w:r>
      <w:r w:rsidR="00502FC8" w:rsidRPr="00873648">
        <w:t xml:space="preserve">uture </w:t>
      </w:r>
      <w:r w:rsidR="00502FC8">
        <w:t>mental i</w:t>
      </w:r>
      <w:r w:rsidR="00502FC8" w:rsidRPr="00873648">
        <w:t>llness</w:t>
      </w:r>
      <w:r w:rsidR="00502FC8">
        <w:t xml:space="preserve">.  </w:t>
      </w:r>
      <w:r w:rsidR="00502FC8">
        <w:rPr>
          <w:u w:val="single"/>
        </w:rPr>
        <w:t>Journal of the American Academy of Child &amp; Adolescent Psychiatry</w:t>
      </w:r>
      <w:r w:rsidR="00502FC8">
        <w:t xml:space="preserve">, </w:t>
      </w:r>
      <w:r w:rsidR="00502FC8">
        <w:rPr>
          <w:u w:val="single"/>
        </w:rPr>
        <w:t>47</w:t>
      </w:r>
      <w:r w:rsidR="00502FC8">
        <w:t>, 548-555.</w:t>
      </w:r>
    </w:p>
    <w:p w14:paraId="09B73F8C" w14:textId="77777777" w:rsidR="00615D85" w:rsidRDefault="00615D85" w:rsidP="00615D85">
      <w:pPr>
        <w:ind w:left="720" w:right="-612" w:hanging="720"/>
      </w:pPr>
    </w:p>
    <w:p w14:paraId="560D9D19" w14:textId="77777777" w:rsidR="004333CB" w:rsidRPr="00E667FE" w:rsidRDefault="001C5689" w:rsidP="004333CB">
      <w:pPr>
        <w:ind w:left="720" w:hanging="720"/>
      </w:pPr>
      <w:r>
        <w:t>20</w:t>
      </w:r>
      <w:r w:rsidR="004333CB">
        <w:t>. Loney, B., Fowler, S., &amp; Joiner, T. (2008).  Adolescent conduct problems and bulimic tendencies: Study of</w:t>
      </w:r>
      <w:r w:rsidR="004333CB" w:rsidRPr="003C63F9">
        <w:t xml:space="preserve"> an </w:t>
      </w:r>
      <w:r w:rsidR="004333CB">
        <w:t>e</w:t>
      </w:r>
      <w:r w:rsidR="004333CB" w:rsidRPr="003C63F9">
        <w:t xml:space="preserve">motional </w:t>
      </w:r>
      <w:r w:rsidR="004333CB">
        <w:t>d</w:t>
      </w:r>
      <w:r w:rsidR="004333CB" w:rsidRPr="003C63F9">
        <w:t xml:space="preserve">istress </w:t>
      </w:r>
      <w:r w:rsidR="004333CB">
        <w:t>h</w:t>
      </w:r>
      <w:r w:rsidR="004333CB" w:rsidRPr="003C63F9">
        <w:t>ypothesis</w:t>
      </w:r>
      <w:r w:rsidR="004333CB">
        <w:t xml:space="preserve">.  </w:t>
      </w:r>
      <w:r w:rsidR="004333CB">
        <w:rPr>
          <w:u w:val="single"/>
        </w:rPr>
        <w:t>Journal of Psychopathology &amp; Behavioral Assessment</w:t>
      </w:r>
      <w:r w:rsidR="004333CB">
        <w:t xml:space="preserve">, </w:t>
      </w:r>
      <w:r w:rsidR="004333CB">
        <w:rPr>
          <w:u w:val="single"/>
        </w:rPr>
        <w:t>30</w:t>
      </w:r>
      <w:r w:rsidR="004333CB">
        <w:t>, 298-306.</w:t>
      </w:r>
    </w:p>
    <w:p w14:paraId="6350AD9C" w14:textId="77777777" w:rsidR="00A50735" w:rsidRDefault="00A50735" w:rsidP="00C042A1">
      <w:pPr>
        <w:ind w:left="720" w:right="-612" w:hanging="720"/>
      </w:pPr>
    </w:p>
    <w:p w14:paraId="2921183C" w14:textId="77777777" w:rsidR="00C042A1" w:rsidRDefault="001C5689" w:rsidP="00C042A1">
      <w:pPr>
        <w:ind w:left="720" w:right="-612" w:hanging="720"/>
      </w:pPr>
      <w:r>
        <w:t>21</w:t>
      </w:r>
      <w:r w:rsidR="00C042A1">
        <w:t xml:space="preserve">. Nademin, E., Jobes, D., Pflanz, S., Jacoby, A., Ghahramanlou-Holloway, M., Campise, R., Joiner, T., Wagner, B., &amp; Johnson, L. (2008).  </w:t>
      </w:r>
      <w:r w:rsidR="00C042A1" w:rsidRPr="003E3EE9">
        <w:t xml:space="preserve">An </w:t>
      </w:r>
      <w:r w:rsidR="00C042A1">
        <w:t>i</w:t>
      </w:r>
      <w:r w:rsidR="00C042A1" w:rsidRPr="003E3EE9">
        <w:t xml:space="preserve">nvestigation of </w:t>
      </w:r>
      <w:r w:rsidR="00C042A1">
        <w:t>i</w:t>
      </w:r>
      <w:r w:rsidR="00C042A1" w:rsidRPr="003E3EE9">
        <w:t>nterpersonal-</w:t>
      </w:r>
      <w:r w:rsidR="00C042A1">
        <w:t>p</w:t>
      </w:r>
      <w:r w:rsidR="00C042A1" w:rsidRPr="003E3EE9">
        <w:t xml:space="preserve">sychological </w:t>
      </w:r>
      <w:r w:rsidR="00C042A1">
        <w:t>v</w:t>
      </w:r>
      <w:r w:rsidR="00C042A1" w:rsidRPr="003E3EE9">
        <w:t xml:space="preserve">ariables in Air Force </w:t>
      </w:r>
      <w:r w:rsidR="00C042A1">
        <w:t>s</w:t>
      </w:r>
      <w:r w:rsidR="00C042A1" w:rsidRPr="003E3EE9">
        <w:t>uicides:</w:t>
      </w:r>
      <w:r w:rsidR="00C042A1">
        <w:t xml:space="preserve"> </w:t>
      </w:r>
      <w:r w:rsidR="00C042A1" w:rsidRPr="003E3EE9">
        <w:t xml:space="preserve">A </w:t>
      </w:r>
      <w:r w:rsidR="00C042A1">
        <w:t>c</w:t>
      </w:r>
      <w:r w:rsidR="00C042A1" w:rsidRPr="003E3EE9">
        <w:t>ontrolled-</w:t>
      </w:r>
      <w:r w:rsidR="00C042A1">
        <w:t>c</w:t>
      </w:r>
      <w:r w:rsidR="00C042A1" w:rsidRPr="003E3EE9">
        <w:t xml:space="preserve">omparison </w:t>
      </w:r>
      <w:r w:rsidR="00C042A1">
        <w:t>s</w:t>
      </w:r>
      <w:r w:rsidR="00C042A1" w:rsidRPr="003E3EE9">
        <w:t>tudy</w:t>
      </w:r>
      <w:r w:rsidR="00C042A1">
        <w:t xml:space="preserve">.  </w:t>
      </w:r>
      <w:r w:rsidR="00C042A1">
        <w:rPr>
          <w:u w:val="single"/>
        </w:rPr>
        <w:t>Archives of Suicide Research</w:t>
      </w:r>
      <w:r w:rsidR="00C042A1">
        <w:t xml:space="preserve">, </w:t>
      </w:r>
      <w:r w:rsidR="00C042A1">
        <w:rPr>
          <w:u w:val="single"/>
        </w:rPr>
        <w:t>12</w:t>
      </w:r>
      <w:r w:rsidR="00C042A1">
        <w:t>, 309-326.</w:t>
      </w:r>
    </w:p>
    <w:p w14:paraId="75AB721C" w14:textId="77777777" w:rsidR="00C042A1" w:rsidRDefault="00C042A1" w:rsidP="00B006C0">
      <w:pPr>
        <w:ind w:left="720" w:right="-612" w:hanging="720"/>
      </w:pPr>
    </w:p>
    <w:p w14:paraId="4D45A4D7" w14:textId="77777777" w:rsidR="004E77E2" w:rsidRPr="004E77E2" w:rsidRDefault="001C5689" w:rsidP="004E77E2">
      <w:pPr>
        <w:ind w:left="720" w:right="-612" w:hanging="720"/>
      </w:pPr>
      <w:r w:rsidRPr="00E8260B">
        <w:rPr>
          <w:lang w:val="de-DE"/>
        </w:rPr>
        <w:t>22</w:t>
      </w:r>
      <w:r w:rsidR="004E77E2" w:rsidRPr="00E8260B">
        <w:rPr>
          <w:lang w:val="de-DE"/>
        </w:rPr>
        <w:t xml:space="preserve">. Sachs-Ericsson, N., Joiner, T., &amp; Blazer, D. (2008).  </w:t>
      </w:r>
      <w:r w:rsidR="004E77E2">
        <w:t xml:space="preserve">The influence of lifetime depression on self-reported memory and cognitive problems.  </w:t>
      </w:r>
      <w:r w:rsidR="004E77E2">
        <w:rPr>
          <w:u w:val="single"/>
        </w:rPr>
        <w:t>Aging &amp; Mental Health</w:t>
      </w:r>
      <w:r w:rsidR="004E77E2">
        <w:t xml:space="preserve">, </w:t>
      </w:r>
      <w:r w:rsidR="004E77E2">
        <w:rPr>
          <w:u w:val="single"/>
        </w:rPr>
        <w:t>12</w:t>
      </w:r>
      <w:r w:rsidR="004E77E2">
        <w:t>, 183-192.</w:t>
      </w:r>
    </w:p>
    <w:p w14:paraId="03D1B1F0" w14:textId="77777777" w:rsidR="00997337" w:rsidRDefault="00997337" w:rsidP="00B006C0">
      <w:pPr>
        <w:ind w:left="720" w:right="-612" w:hanging="720"/>
      </w:pPr>
    </w:p>
    <w:p w14:paraId="1EA3F1E5" w14:textId="77777777" w:rsidR="00B006C0" w:rsidRDefault="001C5689" w:rsidP="00B006C0">
      <w:pPr>
        <w:ind w:left="720" w:right="-612" w:hanging="720"/>
      </w:pPr>
      <w:r>
        <w:t>23</w:t>
      </w:r>
      <w:r w:rsidR="00B006C0">
        <w:t xml:space="preserve">. </w:t>
      </w:r>
      <w:r w:rsidR="00B006C0" w:rsidRPr="008E5716">
        <w:rPr>
          <w:i/>
        </w:rPr>
        <w:t>Selby, E., Anestis, M.</w:t>
      </w:r>
      <w:r w:rsidR="00B006C0">
        <w:t>, &amp; Joiner, T. (</w:t>
      </w:r>
      <w:r w:rsidR="00672DE3">
        <w:t>2008</w:t>
      </w:r>
      <w:r w:rsidR="00B006C0">
        <w:t xml:space="preserve">).  Understanding the relationship between emotional and behavioral dysregulation: Emotional cascades.  </w:t>
      </w:r>
      <w:r w:rsidR="00B006C0">
        <w:rPr>
          <w:u w:val="single"/>
        </w:rPr>
        <w:t>Behaviour Research &amp; Therapy</w:t>
      </w:r>
      <w:r w:rsidR="00B957A7">
        <w:t xml:space="preserve">, </w:t>
      </w:r>
      <w:r w:rsidR="00B957A7">
        <w:rPr>
          <w:u w:val="single"/>
        </w:rPr>
        <w:t>46</w:t>
      </w:r>
      <w:r w:rsidR="00B957A7">
        <w:t>, 593-611.</w:t>
      </w:r>
    </w:p>
    <w:p w14:paraId="1283B064" w14:textId="77777777" w:rsidR="00E465F7" w:rsidRDefault="00E465F7" w:rsidP="00EF7B0C">
      <w:pPr>
        <w:ind w:left="720" w:right="-972" w:hanging="720"/>
      </w:pPr>
    </w:p>
    <w:p w14:paraId="6112A9C5" w14:textId="77777777" w:rsidR="00EF7B0C" w:rsidRPr="00EF7B0C" w:rsidRDefault="001C5689" w:rsidP="00EF7B0C">
      <w:pPr>
        <w:ind w:left="720" w:right="-972" w:hanging="720"/>
      </w:pPr>
      <w:r>
        <w:t>24</w:t>
      </w:r>
      <w:r w:rsidR="00EF7B0C">
        <w:t xml:space="preserve">. </w:t>
      </w:r>
      <w:r w:rsidR="00EF7B0C">
        <w:rPr>
          <w:i/>
        </w:rPr>
        <w:t>Selby, E., Braithwaite, S.,</w:t>
      </w:r>
      <w:r w:rsidR="00EF7B0C">
        <w:t xml:space="preserve"> Fincham, F., &amp; Joiner, T. (2008).  Features of Borderline Personality Disorder, perceived childhood emotional invalidation, and dysfunction within current romantic relationships.  </w:t>
      </w:r>
      <w:r w:rsidR="00EF7B0C">
        <w:rPr>
          <w:u w:val="single"/>
        </w:rPr>
        <w:t>Family Psychology</w:t>
      </w:r>
      <w:r w:rsidR="00EF7B0C">
        <w:t xml:space="preserve">, </w:t>
      </w:r>
      <w:r w:rsidR="00EF7B0C">
        <w:rPr>
          <w:u w:val="single"/>
        </w:rPr>
        <w:t>22</w:t>
      </w:r>
      <w:r w:rsidR="00EF7B0C">
        <w:t>, 885-893.</w:t>
      </w:r>
    </w:p>
    <w:p w14:paraId="2407C24F" w14:textId="77777777" w:rsidR="004E229F" w:rsidRDefault="004E229F" w:rsidP="00822247">
      <w:pPr>
        <w:ind w:left="720" w:right="-972" w:hanging="720"/>
      </w:pPr>
    </w:p>
    <w:p w14:paraId="58B61F13" w14:textId="77777777" w:rsidR="00822247" w:rsidRPr="00822247" w:rsidRDefault="00822247" w:rsidP="00822247">
      <w:pPr>
        <w:ind w:left="720" w:right="-972" w:hanging="720"/>
      </w:pPr>
      <w:r>
        <w:t xml:space="preserve">25. </w:t>
      </w:r>
      <w:r>
        <w:rPr>
          <w:i/>
        </w:rPr>
        <w:t>Selby, E.,</w:t>
      </w:r>
      <w:r>
        <w:t xml:space="preserve"> &amp; Joiner, T. (2008).  Ethnic variations in the structure of Borderline Personality Disorder symptomatology.  </w:t>
      </w:r>
      <w:r>
        <w:rPr>
          <w:u w:val="single"/>
        </w:rPr>
        <w:t>Journal of Psychiatric Research</w:t>
      </w:r>
      <w:r>
        <w:t xml:space="preserve">, </w:t>
      </w:r>
      <w:r>
        <w:rPr>
          <w:u w:val="single"/>
        </w:rPr>
        <w:t>43</w:t>
      </w:r>
      <w:r>
        <w:t>, 115-123.</w:t>
      </w:r>
    </w:p>
    <w:p w14:paraId="5DD2F597" w14:textId="77777777" w:rsidR="000827BB" w:rsidRDefault="000827BB" w:rsidP="00081A4B">
      <w:pPr>
        <w:ind w:left="720" w:hanging="720"/>
      </w:pPr>
    </w:p>
    <w:p w14:paraId="01248BF5" w14:textId="77777777" w:rsidR="00081A4B" w:rsidRDefault="00822247" w:rsidP="00081A4B">
      <w:pPr>
        <w:ind w:left="720" w:hanging="720"/>
      </w:pPr>
      <w:r>
        <w:t>26</w:t>
      </w:r>
      <w:r w:rsidR="00081A4B">
        <w:t xml:space="preserve">. Shahar, G., Scotti, M., Rudd, M.D., &amp; Joiner, T. (2008). Hypomanic symptoms predict an increase in narcissistic and histrionic personality disorder features in suicidal young adults.  </w:t>
      </w:r>
      <w:r w:rsidR="00081A4B">
        <w:rPr>
          <w:u w:val="single"/>
        </w:rPr>
        <w:t>Depression &amp; Anxiety</w:t>
      </w:r>
      <w:r w:rsidR="00081A4B">
        <w:t xml:space="preserve">, </w:t>
      </w:r>
      <w:r w:rsidR="00081A4B">
        <w:rPr>
          <w:u w:val="single"/>
        </w:rPr>
        <w:t>25</w:t>
      </w:r>
      <w:r w:rsidR="00081A4B">
        <w:t>, 892-898.</w:t>
      </w:r>
    </w:p>
    <w:p w14:paraId="7219F145" w14:textId="77777777" w:rsidR="0059065D" w:rsidRPr="004D58F3" w:rsidRDefault="0059065D" w:rsidP="0059065D">
      <w:pPr>
        <w:pStyle w:val="Heading2"/>
        <w:rPr>
          <w:i/>
          <w:sz w:val="20"/>
        </w:rPr>
      </w:pPr>
    </w:p>
    <w:p w14:paraId="6849D7E8" w14:textId="77777777" w:rsidR="002F3B2E" w:rsidRDefault="002F3B2E" w:rsidP="002F3B2E">
      <w:pPr>
        <w:ind w:left="720" w:hanging="720"/>
        <w:rPr>
          <w:lang w:val="de-DE"/>
        </w:rPr>
      </w:pPr>
    </w:p>
    <w:p w14:paraId="73ECBD9D" w14:textId="77777777" w:rsidR="002F3B2E" w:rsidRPr="00A32360" w:rsidRDefault="002F3B2E" w:rsidP="002F3B2E">
      <w:pPr>
        <w:pStyle w:val="Heading2"/>
        <w:rPr>
          <w:i/>
          <w:sz w:val="20"/>
        </w:rPr>
      </w:pPr>
      <w:r w:rsidRPr="00A32360">
        <w:rPr>
          <w:i/>
          <w:sz w:val="20"/>
        </w:rPr>
        <w:lastRenderedPageBreak/>
        <w:t>2008 (N = 32, continued)</w:t>
      </w:r>
    </w:p>
    <w:p w14:paraId="5C33242C" w14:textId="77777777" w:rsidR="002F3B2E" w:rsidRDefault="002F3B2E" w:rsidP="003A1225">
      <w:pPr>
        <w:ind w:left="720" w:hanging="720"/>
      </w:pPr>
    </w:p>
    <w:p w14:paraId="30FF9ACE" w14:textId="77777777" w:rsidR="003A1225" w:rsidRPr="003A1225" w:rsidRDefault="0052254B" w:rsidP="003A1225">
      <w:pPr>
        <w:ind w:left="720" w:hanging="720"/>
      </w:pPr>
      <w:r>
        <w:t>27</w:t>
      </w:r>
      <w:r w:rsidR="003A1225">
        <w:t xml:space="preserve">. </w:t>
      </w:r>
      <w:r w:rsidR="003A1225">
        <w:rPr>
          <w:i/>
        </w:rPr>
        <w:t>Smith, A.,</w:t>
      </w:r>
      <w:r w:rsidR="003A1225">
        <w:t xml:space="preserve"> &amp; Joiner, T. (2008).  Examining body image discrepancies and perceived weight status in adult Japanese women.  </w:t>
      </w:r>
      <w:r w:rsidR="003A1225">
        <w:rPr>
          <w:u w:val="single"/>
        </w:rPr>
        <w:t>Eating Behaviors</w:t>
      </w:r>
      <w:r w:rsidR="003A1225">
        <w:t xml:space="preserve">, </w:t>
      </w:r>
      <w:r w:rsidR="003A1225">
        <w:rPr>
          <w:u w:val="single"/>
        </w:rPr>
        <w:t>9</w:t>
      </w:r>
      <w:r w:rsidR="003A1225">
        <w:t>, 513-515.</w:t>
      </w:r>
    </w:p>
    <w:p w14:paraId="58E29D1D" w14:textId="77777777" w:rsidR="004838D2" w:rsidRDefault="004838D2" w:rsidP="00F46B92">
      <w:pPr>
        <w:ind w:left="720" w:right="-972" w:hanging="720"/>
      </w:pPr>
    </w:p>
    <w:p w14:paraId="08B237EE" w14:textId="77777777" w:rsidR="00F46B92" w:rsidRPr="00F46B92" w:rsidRDefault="0052254B" w:rsidP="00F46B92">
      <w:pPr>
        <w:ind w:left="720" w:right="-972" w:hanging="720"/>
      </w:pPr>
      <w:r>
        <w:t>28</w:t>
      </w:r>
      <w:r w:rsidR="00F46B92">
        <w:t xml:space="preserve">. </w:t>
      </w:r>
      <w:r w:rsidR="00F46B92">
        <w:rPr>
          <w:i/>
        </w:rPr>
        <w:t>Smith, A., Witte, T., Teale, N.</w:t>
      </w:r>
      <w:r w:rsidR="00F46B92">
        <w:t xml:space="preserve">, King, S., </w:t>
      </w:r>
      <w:r w:rsidR="00F46B92">
        <w:rPr>
          <w:i/>
        </w:rPr>
        <w:t>Bender, T.</w:t>
      </w:r>
      <w:r w:rsidR="00F46B92">
        <w:t xml:space="preserve">, &amp; Joiner, T. (2008). Revisiting impulsivity in suicide: Implications for civil liabilities of third parties.  </w:t>
      </w:r>
      <w:r w:rsidR="00F46B92">
        <w:rPr>
          <w:u w:val="single"/>
        </w:rPr>
        <w:t>Behavioral Sciences &amp; the Law</w:t>
      </w:r>
      <w:r w:rsidR="00F46B92">
        <w:t xml:space="preserve">, </w:t>
      </w:r>
      <w:r w:rsidR="00F46B92">
        <w:rPr>
          <w:u w:val="single"/>
        </w:rPr>
        <w:t>26</w:t>
      </w:r>
      <w:r w:rsidR="00F46B92">
        <w:t>, 779-798.</w:t>
      </w:r>
    </w:p>
    <w:p w14:paraId="3818697F" w14:textId="77777777" w:rsidR="000B054E" w:rsidRDefault="000B054E" w:rsidP="002F3B2E"/>
    <w:p w14:paraId="1B940448" w14:textId="77777777" w:rsidR="008340E9" w:rsidRDefault="0052254B" w:rsidP="008340E9">
      <w:pPr>
        <w:ind w:left="720" w:hanging="720"/>
        <w:rPr>
          <w:lang w:eastAsia="zh-CN"/>
        </w:rPr>
      </w:pPr>
      <w:r>
        <w:t>29</w:t>
      </w:r>
      <w:r w:rsidR="008340E9">
        <w:t xml:space="preserve">. </w:t>
      </w:r>
      <w:r w:rsidR="008340E9" w:rsidRPr="00DA2535">
        <w:rPr>
          <w:i/>
        </w:rPr>
        <w:t>Van Orden,</w:t>
      </w:r>
      <w:r w:rsidR="008340E9" w:rsidRPr="00DA2535">
        <w:rPr>
          <w:b/>
          <w:i/>
        </w:rPr>
        <w:t xml:space="preserve"> </w:t>
      </w:r>
      <w:r w:rsidR="008340E9" w:rsidRPr="00DA2535">
        <w:rPr>
          <w:i/>
        </w:rPr>
        <w:t>K., Witte, T., James, L., Castro, Y., Gordon, K., Braithwaite, S., Hollar, D.,</w:t>
      </w:r>
      <w:r w:rsidR="008340E9">
        <w:t xml:space="preserve"> &amp;</w:t>
      </w:r>
      <w:r w:rsidR="008340E9">
        <w:rPr>
          <w:lang w:eastAsia="zh-CN"/>
        </w:rPr>
        <w:t xml:space="preserve"> Joiner, T. (2008).  Suicidal ideation in college students varies across semesters: </w:t>
      </w:r>
    </w:p>
    <w:p w14:paraId="1874FB27" w14:textId="77777777" w:rsidR="008340E9" w:rsidRPr="00FC2802" w:rsidRDefault="008340E9" w:rsidP="008340E9">
      <w:pPr>
        <w:ind w:left="720"/>
      </w:pPr>
      <w:r>
        <w:rPr>
          <w:lang w:eastAsia="zh-CN"/>
        </w:rPr>
        <w:t xml:space="preserve">The mediating role of belongingness.  </w:t>
      </w:r>
      <w:r>
        <w:rPr>
          <w:u w:val="single"/>
          <w:lang w:eastAsia="zh-CN"/>
        </w:rPr>
        <w:t>Suicide &amp; Life-Threatening Behavior</w:t>
      </w:r>
      <w:r>
        <w:rPr>
          <w:lang w:eastAsia="zh-CN"/>
        </w:rPr>
        <w:t xml:space="preserve">, </w:t>
      </w:r>
      <w:r w:rsidRPr="008340E9">
        <w:rPr>
          <w:u w:val="single"/>
          <w:lang w:eastAsia="zh-CN"/>
        </w:rPr>
        <w:t>38</w:t>
      </w:r>
      <w:r>
        <w:rPr>
          <w:lang w:eastAsia="zh-CN"/>
        </w:rPr>
        <w:t>, 427-435.</w:t>
      </w:r>
    </w:p>
    <w:p w14:paraId="5AD3B519" w14:textId="77777777" w:rsidR="007B127D" w:rsidRDefault="007B127D" w:rsidP="008C5616">
      <w:pPr>
        <w:ind w:left="720" w:hanging="720"/>
        <w:rPr>
          <w:lang w:val="de-DE"/>
        </w:rPr>
      </w:pPr>
    </w:p>
    <w:p w14:paraId="06D76730" w14:textId="77777777" w:rsidR="008C5616" w:rsidRDefault="0052254B" w:rsidP="008C5616">
      <w:pPr>
        <w:ind w:left="720" w:hanging="720"/>
      </w:pPr>
      <w:r>
        <w:rPr>
          <w:lang w:val="de-DE"/>
        </w:rPr>
        <w:t>30</w:t>
      </w:r>
      <w:r w:rsidR="008C5616" w:rsidRPr="00E8260B">
        <w:rPr>
          <w:lang w:val="de-DE"/>
        </w:rPr>
        <w:t xml:space="preserve">. </w:t>
      </w:r>
      <w:r w:rsidR="008C5616" w:rsidRPr="00E8260B">
        <w:rPr>
          <w:i/>
          <w:iCs/>
          <w:lang w:val="de-DE"/>
        </w:rPr>
        <w:t xml:space="preserve">Van Orden, K., Witte, T., Gordon, K., Bender, T. </w:t>
      </w:r>
      <w:r w:rsidR="008C5616" w:rsidRPr="00E8260B">
        <w:rPr>
          <w:lang w:val="de-DE"/>
        </w:rPr>
        <w:t xml:space="preserve">&amp; Joiner, T. (2008).  </w:t>
      </w:r>
      <w:r w:rsidR="008C5616">
        <w:t xml:space="preserve">Suicidal desire and the capability for suicide: Tests of the interpersonal-psychological theory of suicidal behavior in adults.  </w:t>
      </w:r>
      <w:r w:rsidR="008C5616">
        <w:rPr>
          <w:u w:val="single"/>
        </w:rPr>
        <w:t>Journal of Consulting &amp; Clinical Psychology</w:t>
      </w:r>
      <w:r w:rsidR="008C5616">
        <w:t xml:space="preserve">, </w:t>
      </w:r>
      <w:r w:rsidR="008C5616">
        <w:rPr>
          <w:u w:val="single"/>
        </w:rPr>
        <w:t>76</w:t>
      </w:r>
      <w:r w:rsidR="008C5616">
        <w:t>, 72-83.</w:t>
      </w:r>
    </w:p>
    <w:p w14:paraId="109E4D85" w14:textId="77777777" w:rsidR="00311579" w:rsidRDefault="00311579" w:rsidP="00C56AA2">
      <w:pPr>
        <w:autoSpaceDE w:val="0"/>
        <w:autoSpaceDN w:val="0"/>
        <w:adjustRightInd w:val="0"/>
        <w:ind w:left="720" w:hanging="720"/>
      </w:pPr>
    </w:p>
    <w:p w14:paraId="241099D2" w14:textId="77777777" w:rsidR="00C56AA2" w:rsidRPr="00C56AA2" w:rsidRDefault="0052254B" w:rsidP="00C56AA2">
      <w:pPr>
        <w:autoSpaceDE w:val="0"/>
        <w:autoSpaceDN w:val="0"/>
        <w:adjustRightInd w:val="0"/>
        <w:ind w:left="720" w:hanging="720"/>
      </w:pPr>
      <w:r>
        <w:t>31</w:t>
      </w:r>
      <w:r w:rsidR="00C56AA2">
        <w:t xml:space="preserve">. </w:t>
      </w:r>
      <w:r w:rsidR="00C56AA2">
        <w:rPr>
          <w:i/>
          <w:iCs/>
        </w:rPr>
        <w:t>Walker, R., Wingate, L.,</w:t>
      </w:r>
      <w:r w:rsidR="00C56AA2">
        <w:t xml:space="preserve"> Obasi, E., &amp; Joiner, T. (2008).  An empirical investigation of acculturative stress and ethnic identity as moderators of depression and suicidal ideation in college students.  </w:t>
      </w:r>
      <w:r w:rsidR="00C56AA2">
        <w:rPr>
          <w:u w:val="single"/>
        </w:rPr>
        <w:t>Cultural Diversity &amp; Ethnic Minority Psychology</w:t>
      </w:r>
      <w:r w:rsidR="00C56AA2">
        <w:t xml:space="preserve">, </w:t>
      </w:r>
      <w:r w:rsidR="00C56AA2">
        <w:rPr>
          <w:u w:val="single"/>
        </w:rPr>
        <w:t>14</w:t>
      </w:r>
      <w:r w:rsidR="00C56AA2">
        <w:t>, 75-82.</w:t>
      </w:r>
    </w:p>
    <w:p w14:paraId="2BE9D11A" w14:textId="77777777" w:rsidR="001D52B4" w:rsidRDefault="001D52B4" w:rsidP="00D22BA5">
      <w:pPr>
        <w:ind w:left="720" w:right="-972" w:hanging="720"/>
        <w:rPr>
          <w:lang w:val="de-DE"/>
        </w:rPr>
      </w:pPr>
    </w:p>
    <w:p w14:paraId="440794AF" w14:textId="77777777" w:rsidR="00D22BA5" w:rsidRDefault="0052254B" w:rsidP="00D22BA5">
      <w:pPr>
        <w:ind w:left="720" w:right="-972" w:hanging="720"/>
      </w:pPr>
      <w:r>
        <w:rPr>
          <w:lang w:val="de-DE"/>
        </w:rPr>
        <w:t>32</w:t>
      </w:r>
      <w:r w:rsidR="00D22BA5" w:rsidRPr="00E8260B">
        <w:rPr>
          <w:lang w:val="de-DE"/>
        </w:rPr>
        <w:t xml:space="preserve">. </w:t>
      </w:r>
      <w:r w:rsidR="00D22BA5" w:rsidRPr="00E8260B">
        <w:rPr>
          <w:i/>
          <w:iCs/>
          <w:lang w:val="de-DE"/>
        </w:rPr>
        <w:t>Witte, T., Merrill, K., Stellrecht, N., Bernert, R., Hollar, D.,</w:t>
      </w:r>
      <w:r w:rsidR="00D22BA5" w:rsidRPr="00E8260B">
        <w:rPr>
          <w:lang w:val="de-DE"/>
        </w:rPr>
        <w:t xml:space="preserve"> Schatschneider, C., &amp; Joiner, T. (</w:t>
      </w:r>
      <w:r w:rsidR="00FC7FA5" w:rsidRPr="00E8260B">
        <w:rPr>
          <w:lang w:val="de-DE"/>
        </w:rPr>
        <w:t>2008</w:t>
      </w:r>
      <w:r w:rsidR="00D22BA5" w:rsidRPr="00E8260B">
        <w:rPr>
          <w:lang w:val="de-DE"/>
        </w:rPr>
        <w:t xml:space="preserve">).  </w:t>
      </w:r>
      <w:r w:rsidR="00D22BA5">
        <w:t xml:space="preserve">“Impulsive” youth suicide attempters are not necessarily all that impulsive.  </w:t>
      </w:r>
      <w:r w:rsidR="00D22BA5">
        <w:rPr>
          <w:u w:val="single"/>
        </w:rPr>
        <w:t>Journal of Affective Disorders</w:t>
      </w:r>
      <w:r w:rsidR="00D22BA5">
        <w:t>.</w:t>
      </w:r>
    </w:p>
    <w:p w14:paraId="71DFC6ED" w14:textId="77777777" w:rsidR="00586C87" w:rsidRDefault="002F3B2E">
      <w:pPr>
        <w:ind w:left="720" w:right="-792" w:hanging="720"/>
        <w:rPr>
          <w:i/>
          <w:sz w:val="20"/>
          <w:u w:val="single"/>
        </w:rPr>
      </w:pPr>
      <w:r>
        <w:br w:type="page"/>
      </w:r>
      <w:r w:rsidR="00136718">
        <w:rPr>
          <w:i/>
          <w:sz w:val="20"/>
          <w:u w:val="single"/>
        </w:rPr>
        <w:lastRenderedPageBreak/>
        <w:t xml:space="preserve">2007 (N = </w:t>
      </w:r>
      <w:r w:rsidR="001B7039">
        <w:rPr>
          <w:i/>
          <w:sz w:val="20"/>
          <w:u w:val="single"/>
        </w:rPr>
        <w:t>2</w:t>
      </w:r>
      <w:r w:rsidR="001C5689">
        <w:rPr>
          <w:i/>
          <w:sz w:val="20"/>
          <w:u w:val="single"/>
        </w:rPr>
        <w:t>6</w:t>
      </w:r>
      <w:r w:rsidR="00586C87">
        <w:rPr>
          <w:i/>
          <w:sz w:val="20"/>
          <w:u w:val="single"/>
        </w:rPr>
        <w:t>)</w:t>
      </w:r>
    </w:p>
    <w:p w14:paraId="30DF6BA2" w14:textId="77777777" w:rsidR="00586C87" w:rsidRDefault="00586C87">
      <w:pPr>
        <w:ind w:left="720" w:right="-612" w:hanging="720"/>
      </w:pPr>
    </w:p>
    <w:p w14:paraId="0630F14F" w14:textId="77777777" w:rsidR="000C688A" w:rsidRDefault="00F3213A" w:rsidP="00F3213A">
      <w:pPr>
        <w:autoSpaceDE w:val="0"/>
        <w:autoSpaceDN w:val="0"/>
        <w:adjustRightInd w:val="0"/>
        <w:ind w:left="720" w:hanging="720"/>
        <w:rPr>
          <w:szCs w:val="32"/>
        </w:rPr>
      </w:pPr>
      <w:r>
        <w:t xml:space="preserve">1. </w:t>
      </w:r>
      <w:r>
        <w:rPr>
          <w:i/>
          <w:iCs/>
        </w:rPr>
        <w:t xml:space="preserve">Anestis, M., Selby, E., </w:t>
      </w:r>
      <w:r>
        <w:t xml:space="preserve">&amp; Joiner, T. (2007).  </w:t>
      </w:r>
      <w:r>
        <w:rPr>
          <w:szCs w:val="40"/>
        </w:rPr>
        <w:t xml:space="preserve">The multifaceted role of distress tolerance: </w:t>
      </w:r>
      <w:r>
        <w:rPr>
          <w:szCs w:val="32"/>
        </w:rPr>
        <w:t xml:space="preserve">The role of urgency in maladaptive behaviors.  </w:t>
      </w:r>
      <w:r>
        <w:rPr>
          <w:szCs w:val="32"/>
          <w:u w:val="single"/>
        </w:rPr>
        <w:t>Behaviour Research &amp; Therapy</w:t>
      </w:r>
      <w:r>
        <w:rPr>
          <w:szCs w:val="32"/>
        </w:rPr>
        <w:t xml:space="preserve">, </w:t>
      </w:r>
      <w:r>
        <w:rPr>
          <w:szCs w:val="32"/>
          <w:u w:val="single"/>
        </w:rPr>
        <w:t>45</w:t>
      </w:r>
      <w:r>
        <w:rPr>
          <w:szCs w:val="32"/>
        </w:rPr>
        <w:t xml:space="preserve">, 3018-3029. </w:t>
      </w:r>
    </w:p>
    <w:p w14:paraId="1EA613CE" w14:textId="77777777" w:rsidR="009A24DC" w:rsidRDefault="009A24DC" w:rsidP="001B7039">
      <w:pPr>
        <w:pStyle w:val="BodyTextIndent2"/>
      </w:pPr>
    </w:p>
    <w:p w14:paraId="645290D6" w14:textId="77777777" w:rsidR="001B7039" w:rsidRPr="001B7039" w:rsidRDefault="001B7039" w:rsidP="001B7039">
      <w:pPr>
        <w:pStyle w:val="BodyTextIndent2"/>
        <w:rPr>
          <w:szCs w:val="40"/>
        </w:rPr>
      </w:pPr>
      <w:r>
        <w:t xml:space="preserve">2. </w:t>
      </w:r>
      <w:r>
        <w:rPr>
          <w:i/>
          <w:iCs/>
        </w:rPr>
        <w:t>Anestis, M., Selby, E., Fink, E.,</w:t>
      </w:r>
      <w:r>
        <w:t xml:space="preserve"> &amp; Joiner, T. (2007).  </w:t>
      </w:r>
      <w:r>
        <w:rPr>
          <w:szCs w:val="40"/>
        </w:rPr>
        <w:t xml:space="preserve">The multifaceted role of distress tolerance in dysregulated eating behaviors.  </w:t>
      </w:r>
      <w:r>
        <w:rPr>
          <w:szCs w:val="40"/>
          <w:u w:val="single"/>
        </w:rPr>
        <w:t>International Journal of Eating Disorders</w:t>
      </w:r>
      <w:r>
        <w:rPr>
          <w:szCs w:val="40"/>
        </w:rPr>
        <w:t xml:space="preserve">, </w:t>
      </w:r>
      <w:r>
        <w:rPr>
          <w:szCs w:val="40"/>
          <w:u w:val="single"/>
        </w:rPr>
        <w:t>40</w:t>
      </w:r>
      <w:r>
        <w:rPr>
          <w:szCs w:val="40"/>
        </w:rPr>
        <w:t>, 718-726.</w:t>
      </w:r>
      <w:r w:rsidR="003D49D7">
        <w:rPr>
          <w:szCs w:val="40"/>
        </w:rPr>
        <w:t xml:space="preserve"> </w:t>
      </w:r>
    </w:p>
    <w:p w14:paraId="4E8B5B20" w14:textId="77777777" w:rsidR="00833B23" w:rsidRDefault="00833B23" w:rsidP="000C688A">
      <w:pPr>
        <w:pStyle w:val="BodyTextIndent2"/>
        <w:ind w:right="-612"/>
      </w:pPr>
    </w:p>
    <w:p w14:paraId="5333BE5B" w14:textId="77777777" w:rsidR="000C688A" w:rsidRDefault="001B7039" w:rsidP="000C688A">
      <w:pPr>
        <w:pStyle w:val="BodyTextIndent2"/>
        <w:ind w:right="-612"/>
      </w:pPr>
      <w:r>
        <w:t>3</w:t>
      </w:r>
      <w:r w:rsidR="000C688A">
        <w:t xml:space="preserve">. Berlim, M., Lejderman, F., Perrizolo, J., Fleck, M., Joiner, T. (2007).  Does a brief training on suicide prevention among general hospital personnel impact their baseline attitudes towards suicidal behavior? </w:t>
      </w:r>
      <w:r w:rsidR="000C688A">
        <w:rPr>
          <w:u w:val="single"/>
        </w:rPr>
        <w:t>Journal of Affective Disorders</w:t>
      </w:r>
      <w:r w:rsidR="000C688A">
        <w:t xml:space="preserve">, </w:t>
      </w:r>
      <w:r w:rsidR="000C688A">
        <w:rPr>
          <w:u w:val="single"/>
        </w:rPr>
        <w:t>100</w:t>
      </w:r>
      <w:r w:rsidR="000C688A">
        <w:t>, 233-236.</w:t>
      </w:r>
    </w:p>
    <w:p w14:paraId="031A79D6" w14:textId="77777777" w:rsidR="00997337" w:rsidRDefault="00997337" w:rsidP="005D5F2F">
      <w:pPr>
        <w:ind w:right="-252"/>
      </w:pPr>
    </w:p>
    <w:p w14:paraId="29C0B2E0" w14:textId="77777777" w:rsidR="005D5F2F" w:rsidRDefault="005D5F2F" w:rsidP="005D5F2F">
      <w:pPr>
        <w:ind w:right="-252"/>
      </w:pPr>
      <w:r>
        <w:t xml:space="preserve">4. </w:t>
      </w:r>
      <w:r>
        <w:rPr>
          <w:i/>
          <w:iCs/>
        </w:rPr>
        <w:t>Bernert, R.</w:t>
      </w:r>
      <w:r>
        <w:t>, &amp; Joiner, T. (2007).  Sleep disturbances and suicide risk: A review of the literature.</w:t>
      </w:r>
    </w:p>
    <w:p w14:paraId="609B14B1" w14:textId="77777777" w:rsidR="005D5F2F" w:rsidRDefault="005D5F2F" w:rsidP="005D5F2F">
      <w:pPr>
        <w:ind w:right="-252"/>
      </w:pPr>
      <w:r>
        <w:tab/>
      </w:r>
      <w:r>
        <w:rPr>
          <w:u w:val="single"/>
        </w:rPr>
        <w:t>Neuropsychiatric Disease &amp; Treatment</w:t>
      </w:r>
      <w:r>
        <w:t xml:space="preserve">, </w:t>
      </w:r>
      <w:r>
        <w:rPr>
          <w:u w:val="single"/>
        </w:rPr>
        <w:t>3</w:t>
      </w:r>
      <w:r>
        <w:t>, 735-743.</w:t>
      </w:r>
    </w:p>
    <w:p w14:paraId="3875A890" w14:textId="77777777" w:rsidR="0007691A" w:rsidRDefault="0007691A">
      <w:pPr>
        <w:pStyle w:val="BodyTextIndent2"/>
        <w:ind w:right="-1152"/>
      </w:pPr>
    </w:p>
    <w:p w14:paraId="14D0631F" w14:textId="77777777" w:rsidR="00586C87" w:rsidRDefault="005D5F2F">
      <w:pPr>
        <w:pStyle w:val="BodyTextIndent2"/>
        <w:ind w:right="-1152"/>
        <w:rPr>
          <w:i/>
          <w:iCs/>
        </w:rPr>
      </w:pPr>
      <w:r>
        <w:t>5</w:t>
      </w:r>
      <w:r w:rsidR="00586C87">
        <w:t xml:space="preserve">. </w:t>
      </w:r>
      <w:r w:rsidR="00586C87">
        <w:rPr>
          <w:i/>
          <w:iCs/>
        </w:rPr>
        <w:t>Bernert, R., Merrill, K., Braithwaite, S., Van Orden, K.,</w:t>
      </w:r>
      <w:r w:rsidR="00586C87">
        <w:t xml:space="preserve"> &amp; Joiner, T. (2007).  Family life stress and insomnia symptoms in a prospective evaluation of young adults.  </w:t>
      </w:r>
      <w:r w:rsidR="00586C87">
        <w:rPr>
          <w:u w:val="single"/>
        </w:rPr>
        <w:t>Journal of Family Psychology</w:t>
      </w:r>
      <w:r w:rsidR="00586C87">
        <w:t xml:space="preserve">, </w:t>
      </w:r>
      <w:r w:rsidR="00586C87">
        <w:rPr>
          <w:u w:val="single"/>
        </w:rPr>
        <w:t>21</w:t>
      </w:r>
      <w:r w:rsidR="00586C87">
        <w:t>, 58-66.</w:t>
      </w:r>
      <w:r w:rsidR="00586C87">
        <w:rPr>
          <w:i/>
          <w:iCs/>
        </w:rPr>
        <w:t xml:space="preserve"> </w:t>
      </w:r>
    </w:p>
    <w:p w14:paraId="197768B1" w14:textId="77777777" w:rsidR="009423E1" w:rsidRDefault="009423E1">
      <w:pPr>
        <w:pStyle w:val="BodyTextIndent2"/>
        <w:ind w:right="-612"/>
      </w:pPr>
    </w:p>
    <w:p w14:paraId="14F80C45" w14:textId="77777777" w:rsidR="00586C87" w:rsidRDefault="005D5F2F">
      <w:pPr>
        <w:pStyle w:val="BodyTextIndent2"/>
        <w:ind w:right="-612"/>
        <w:rPr>
          <w:szCs w:val="20"/>
        </w:rPr>
      </w:pPr>
      <w:r>
        <w:t>6</w:t>
      </w:r>
      <w:r w:rsidR="00586C87">
        <w:t xml:space="preserve">. Conner, K., Britton, P., Sworts, L., &amp; Joiner, T. (2007). </w:t>
      </w:r>
      <w:r w:rsidR="00586C87">
        <w:rPr>
          <w:szCs w:val="20"/>
        </w:rPr>
        <w:t xml:space="preserve">Suicide attempts among individuals with opiate dependence: The critical role of felt belonging.  </w:t>
      </w:r>
      <w:r w:rsidR="00586C87">
        <w:rPr>
          <w:szCs w:val="20"/>
          <w:u w:val="single"/>
        </w:rPr>
        <w:t>Addictive Behaviors</w:t>
      </w:r>
      <w:r w:rsidR="00586C87">
        <w:rPr>
          <w:szCs w:val="20"/>
        </w:rPr>
        <w:t xml:space="preserve">, </w:t>
      </w:r>
      <w:r w:rsidR="00586C87">
        <w:rPr>
          <w:szCs w:val="20"/>
          <w:u w:val="single"/>
        </w:rPr>
        <w:t>32</w:t>
      </w:r>
      <w:r w:rsidR="00586C87">
        <w:rPr>
          <w:szCs w:val="20"/>
        </w:rPr>
        <w:t>, 1395-1404.</w:t>
      </w:r>
    </w:p>
    <w:p w14:paraId="0AFB6EDD" w14:textId="77777777" w:rsidR="008D1582" w:rsidRDefault="008D1582" w:rsidP="00580E33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14:paraId="6AD8C5CF" w14:textId="77777777" w:rsidR="00580E33" w:rsidRPr="00580E33" w:rsidRDefault="00580E33" w:rsidP="00580E33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580E33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E33">
        <w:rPr>
          <w:rFonts w:ascii="Times New Roman" w:hAnsi="Times New Roman"/>
          <w:i/>
          <w:sz w:val="24"/>
          <w:szCs w:val="24"/>
        </w:rPr>
        <w:t>Cukrowicz, K</w:t>
      </w:r>
      <w:r>
        <w:rPr>
          <w:rFonts w:ascii="Times New Roman" w:hAnsi="Times New Roman"/>
          <w:sz w:val="24"/>
          <w:szCs w:val="24"/>
        </w:rPr>
        <w:t xml:space="preserve">., &amp; Joiner, T. </w:t>
      </w:r>
      <w:r w:rsidRPr="00580E33">
        <w:rPr>
          <w:rFonts w:ascii="Times New Roman" w:hAnsi="Times New Roman"/>
          <w:sz w:val="24"/>
          <w:szCs w:val="24"/>
        </w:rPr>
        <w:t xml:space="preserve">(2007). Computer-based intervention for anxious and depressive symptoms in a non-clinical population. </w:t>
      </w:r>
      <w:r w:rsidRPr="00580E33">
        <w:rPr>
          <w:rFonts w:ascii="Times New Roman" w:hAnsi="Times New Roman"/>
          <w:sz w:val="24"/>
          <w:szCs w:val="24"/>
          <w:u w:val="single"/>
        </w:rPr>
        <w:t>Cognitive Therapy &amp; Research</w:t>
      </w:r>
      <w:r w:rsidRPr="00580E33">
        <w:rPr>
          <w:rFonts w:ascii="Times New Roman" w:hAnsi="Times New Roman"/>
          <w:sz w:val="24"/>
          <w:szCs w:val="24"/>
        </w:rPr>
        <w:t xml:space="preserve">, </w:t>
      </w:r>
      <w:r w:rsidRPr="00580E33">
        <w:rPr>
          <w:rFonts w:ascii="Times New Roman" w:hAnsi="Times New Roman"/>
          <w:sz w:val="24"/>
          <w:szCs w:val="24"/>
          <w:u w:val="single"/>
        </w:rPr>
        <w:t>31</w:t>
      </w:r>
      <w:r w:rsidRPr="00580E33">
        <w:rPr>
          <w:rFonts w:ascii="Times New Roman" w:hAnsi="Times New Roman"/>
          <w:i/>
          <w:sz w:val="24"/>
          <w:szCs w:val="24"/>
        </w:rPr>
        <w:t>,</w:t>
      </w:r>
      <w:r w:rsidRPr="00580E33">
        <w:rPr>
          <w:rFonts w:ascii="Times New Roman" w:hAnsi="Times New Roman"/>
          <w:sz w:val="24"/>
          <w:szCs w:val="24"/>
        </w:rPr>
        <w:t xml:space="preserve"> 677-693.</w:t>
      </w:r>
    </w:p>
    <w:p w14:paraId="192998E0" w14:textId="77777777" w:rsidR="004E229F" w:rsidRDefault="004E229F" w:rsidP="00136718">
      <w:pPr>
        <w:ind w:left="720" w:hanging="720"/>
        <w:rPr>
          <w:szCs w:val="20"/>
        </w:rPr>
      </w:pPr>
    </w:p>
    <w:p w14:paraId="6BDA9AD2" w14:textId="77777777" w:rsidR="0059065D" w:rsidRPr="00997337" w:rsidRDefault="00580E33" w:rsidP="00997337">
      <w:pPr>
        <w:ind w:left="720" w:hanging="720"/>
        <w:rPr>
          <w:szCs w:val="20"/>
        </w:rPr>
      </w:pPr>
      <w:r>
        <w:rPr>
          <w:szCs w:val="20"/>
        </w:rPr>
        <w:t>8</w:t>
      </w:r>
      <w:r w:rsidR="00136718">
        <w:rPr>
          <w:szCs w:val="20"/>
        </w:rPr>
        <w:t xml:space="preserve">. </w:t>
      </w:r>
      <w:r w:rsidR="00136718">
        <w:rPr>
          <w:i/>
          <w:iCs/>
          <w:szCs w:val="20"/>
        </w:rPr>
        <w:t>Gordon, K., Holm-Denoma, J., Smith, A., Fink, E.,</w:t>
      </w:r>
      <w:r w:rsidR="00136718">
        <w:rPr>
          <w:szCs w:val="20"/>
        </w:rPr>
        <w:t xml:space="preserve"> &amp; Joiner, T. (2007).  Taxometric analysis: Introduction and overview.  </w:t>
      </w:r>
      <w:r w:rsidR="00136718">
        <w:rPr>
          <w:szCs w:val="20"/>
          <w:u w:val="single"/>
        </w:rPr>
        <w:t>International Journal of Eating Disorders</w:t>
      </w:r>
      <w:r w:rsidR="00136718">
        <w:rPr>
          <w:szCs w:val="20"/>
        </w:rPr>
        <w:t xml:space="preserve">, </w:t>
      </w:r>
      <w:r w:rsidR="00136718">
        <w:rPr>
          <w:szCs w:val="20"/>
          <w:u w:val="single"/>
        </w:rPr>
        <w:t>40</w:t>
      </w:r>
      <w:r w:rsidR="00136718">
        <w:rPr>
          <w:szCs w:val="20"/>
        </w:rPr>
        <w:t>, S35-S39.</w:t>
      </w:r>
    </w:p>
    <w:p w14:paraId="3C725523" w14:textId="77777777" w:rsidR="0059065D" w:rsidRDefault="0059065D">
      <w:pPr>
        <w:ind w:left="720" w:right="-432" w:hanging="720"/>
        <w:rPr>
          <w:lang w:val="de-DE"/>
        </w:rPr>
      </w:pPr>
    </w:p>
    <w:p w14:paraId="0938FA75" w14:textId="77777777" w:rsidR="00586C87" w:rsidRDefault="00580E33">
      <w:pPr>
        <w:ind w:left="720" w:right="-432" w:hanging="720"/>
      </w:pPr>
      <w:r w:rsidRPr="00E8260B">
        <w:rPr>
          <w:lang w:val="de-DE"/>
        </w:rPr>
        <w:t>9</w:t>
      </w:r>
      <w:r w:rsidR="00586C87" w:rsidRPr="00E8260B">
        <w:rPr>
          <w:lang w:val="de-DE"/>
        </w:rPr>
        <w:t xml:space="preserve">. Haeffel, G., </w:t>
      </w:r>
      <w:r w:rsidR="00586C87" w:rsidRPr="00E8260B">
        <w:rPr>
          <w:i/>
          <w:iCs/>
          <w:lang w:val="de-DE"/>
        </w:rPr>
        <w:t xml:space="preserve">Voelz, Z., </w:t>
      </w:r>
      <w:r w:rsidR="00586C87" w:rsidRPr="00E8260B">
        <w:rPr>
          <w:lang w:val="de-DE"/>
        </w:rPr>
        <w:t xml:space="preserve">&amp; Joiner, T. (2007).  </w:t>
      </w:r>
      <w:r w:rsidR="00586C87">
        <w:t xml:space="preserve">Vulnerability to depressive symptoms: Clarifying the role of excessive reassurance-seeking and perceived social support in an interpersonal model of depression.  </w:t>
      </w:r>
      <w:r w:rsidR="00586C87">
        <w:rPr>
          <w:u w:val="single"/>
        </w:rPr>
        <w:t>Cognition &amp; Emotion</w:t>
      </w:r>
      <w:r w:rsidR="00586C87">
        <w:t xml:space="preserve">, </w:t>
      </w:r>
      <w:r w:rsidR="00586C87">
        <w:rPr>
          <w:u w:val="single"/>
        </w:rPr>
        <w:t>21</w:t>
      </w:r>
      <w:r w:rsidR="00586C87">
        <w:t>, 681-687.</w:t>
      </w:r>
    </w:p>
    <w:p w14:paraId="69ED0CB4" w14:textId="77777777" w:rsidR="004838D2" w:rsidRDefault="004838D2">
      <w:pPr>
        <w:ind w:left="720" w:right="-432" w:hanging="720"/>
      </w:pPr>
    </w:p>
    <w:p w14:paraId="460D4A0E" w14:textId="77777777" w:rsidR="00586C87" w:rsidRDefault="00580E33">
      <w:pPr>
        <w:ind w:left="720" w:right="-432" w:hanging="720"/>
      </w:pPr>
      <w:r>
        <w:t>10</w:t>
      </w:r>
      <w:r w:rsidR="00586C87">
        <w:t xml:space="preserve">. </w:t>
      </w:r>
      <w:r w:rsidR="00586C87">
        <w:rPr>
          <w:i/>
          <w:iCs/>
        </w:rPr>
        <w:t>Holm-Denoma, J.M., Gordon, K.H.</w:t>
      </w:r>
      <w:r w:rsidR="00586C87">
        <w:t xml:space="preserve">, &amp; Joiner, T.E. (2007). The classification of eating disorders: A review of the recent literature.  </w:t>
      </w:r>
      <w:r w:rsidR="00586C87">
        <w:rPr>
          <w:u w:val="single"/>
        </w:rPr>
        <w:t>Annual Review of Eating Disorders</w:t>
      </w:r>
      <w:r w:rsidR="00586C87">
        <w:t xml:space="preserve">, </w:t>
      </w:r>
      <w:r w:rsidR="00586C87">
        <w:rPr>
          <w:u w:val="single"/>
        </w:rPr>
        <w:t>1</w:t>
      </w:r>
      <w:r w:rsidR="00586C87">
        <w:t>, 125-136.</w:t>
      </w:r>
    </w:p>
    <w:p w14:paraId="06DECDD0" w14:textId="77777777" w:rsidR="007B127D" w:rsidRDefault="007B127D" w:rsidP="007B127D">
      <w:pPr>
        <w:ind w:left="720" w:hanging="720"/>
      </w:pPr>
    </w:p>
    <w:p w14:paraId="2C8A460F" w14:textId="77777777" w:rsidR="00586C87" w:rsidRDefault="00580E33">
      <w:pPr>
        <w:ind w:left="720" w:right="-432" w:hanging="720"/>
        <w:rPr>
          <w:u w:val="single"/>
        </w:rPr>
      </w:pPr>
      <w:r>
        <w:t>11</w:t>
      </w:r>
      <w:r w:rsidR="00586C87">
        <w:t xml:space="preserve">. </w:t>
      </w:r>
      <w:r w:rsidR="00586C87">
        <w:rPr>
          <w:i/>
          <w:iCs/>
        </w:rPr>
        <w:t>Jakobsons, L., Brown, J., Gordon, K.,</w:t>
      </w:r>
      <w:r w:rsidR="00586C87">
        <w:t xml:space="preserve"> &amp; Joiner, T. (2007).  When are clients ready to terminate?  </w:t>
      </w:r>
      <w:r w:rsidR="00586C87">
        <w:rPr>
          <w:u w:val="single"/>
        </w:rPr>
        <w:t>Cognitive &amp; Behavioral Practice</w:t>
      </w:r>
      <w:r w:rsidR="00586C87">
        <w:t xml:space="preserve">, </w:t>
      </w:r>
      <w:r w:rsidR="00586C87">
        <w:rPr>
          <w:u w:val="single"/>
        </w:rPr>
        <w:t>14</w:t>
      </w:r>
      <w:r w:rsidR="00586C87">
        <w:t>, 218-230.</w:t>
      </w:r>
    </w:p>
    <w:p w14:paraId="4FAE6858" w14:textId="77777777" w:rsidR="00D639DF" w:rsidRDefault="00D639DF" w:rsidP="009162E6">
      <w:pPr>
        <w:ind w:left="720" w:right="-432" w:hanging="720"/>
      </w:pPr>
    </w:p>
    <w:p w14:paraId="70E5C8F7" w14:textId="77777777" w:rsidR="009162E6" w:rsidRPr="009162E6" w:rsidRDefault="009162E6" w:rsidP="009162E6">
      <w:pPr>
        <w:ind w:left="720" w:right="-432" w:hanging="720"/>
      </w:pPr>
      <w:r>
        <w:t xml:space="preserve">12. Joiner, T. (2007).  Aesthetic surgery in adolescents: A suggestion informed by adolescent psychology.  </w:t>
      </w:r>
      <w:r>
        <w:rPr>
          <w:u w:val="single"/>
        </w:rPr>
        <w:t>Aesthetic Surgery Journal</w:t>
      </w:r>
      <w:r>
        <w:t xml:space="preserve">, </w:t>
      </w:r>
      <w:r>
        <w:rPr>
          <w:u w:val="single"/>
        </w:rPr>
        <w:t>27</w:t>
      </w:r>
      <w:r>
        <w:t>, 419-420.</w:t>
      </w:r>
    </w:p>
    <w:p w14:paraId="3A5B9322" w14:textId="77777777" w:rsidR="00311579" w:rsidRDefault="00311579">
      <w:pPr>
        <w:pStyle w:val="BodyText"/>
        <w:ind w:left="720" w:hanging="720"/>
      </w:pPr>
    </w:p>
    <w:p w14:paraId="66284C4D" w14:textId="77777777" w:rsidR="00586C87" w:rsidRDefault="009162E6">
      <w:pPr>
        <w:pStyle w:val="BodyText"/>
        <w:ind w:left="720" w:hanging="720"/>
      </w:pPr>
      <w:r>
        <w:t>13</w:t>
      </w:r>
      <w:r w:rsidR="00586C87">
        <w:t xml:space="preserve">. Joiner, T., Cook, J., Hersen, M., &amp; </w:t>
      </w:r>
      <w:r w:rsidR="00586C87">
        <w:rPr>
          <w:i/>
          <w:iCs/>
        </w:rPr>
        <w:t>Gordon, K.</w:t>
      </w:r>
      <w:r w:rsidR="00586C87">
        <w:t xml:space="preserve"> (2007).  </w:t>
      </w:r>
      <w:r w:rsidR="00586C87">
        <w:rPr>
          <w:rFonts w:ascii="Times New Roman" w:hAnsi="Times New Roman"/>
        </w:rPr>
        <w:t xml:space="preserve">Double depression in older adult psychiatric outpatients: Hopelessness as a defining feature.  </w:t>
      </w:r>
      <w:r w:rsidR="00586C87">
        <w:rPr>
          <w:rFonts w:ascii="Times New Roman" w:hAnsi="Times New Roman"/>
          <w:u w:val="single"/>
        </w:rPr>
        <w:t>Journal of Affective Disorders</w:t>
      </w:r>
      <w:r w:rsidR="00586C87">
        <w:rPr>
          <w:rFonts w:ascii="Times New Roman" w:hAnsi="Times New Roman"/>
        </w:rPr>
        <w:t xml:space="preserve">, </w:t>
      </w:r>
      <w:r w:rsidR="00586C87">
        <w:rPr>
          <w:rFonts w:ascii="Times New Roman" w:hAnsi="Times New Roman"/>
          <w:u w:val="single"/>
        </w:rPr>
        <w:t>101</w:t>
      </w:r>
      <w:r w:rsidR="00586C87">
        <w:rPr>
          <w:rFonts w:ascii="Times New Roman" w:hAnsi="Times New Roman"/>
        </w:rPr>
        <w:t>, 235-238.</w:t>
      </w:r>
    </w:p>
    <w:p w14:paraId="330414B8" w14:textId="77777777" w:rsidR="001D52B4" w:rsidRDefault="001D52B4">
      <w:pPr>
        <w:ind w:left="720" w:right="-972" w:hanging="720"/>
      </w:pPr>
    </w:p>
    <w:p w14:paraId="3E9B9C27" w14:textId="77777777" w:rsidR="00586C87" w:rsidRDefault="009162E6">
      <w:pPr>
        <w:ind w:left="720" w:right="-972" w:hanging="720"/>
      </w:pPr>
      <w:r>
        <w:t>14</w:t>
      </w:r>
      <w:r w:rsidR="00586C87">
        <w:t xml:space="preserve">. Joiner, T., Kalafat, J., Draper, J., Stokes, H., Knudson, M., Berman, A., &amp; McKeon, R. (2007).  Establishing standards for the assessment of suicide risk for callers to the National Suicide Prevention Lifeline.  </w:t>
      </w:r>
      <w:r w:rsidR="00586C87">
        <w:rPr>
          <w:u w:val="single"/>
        </w:rPr>
        <w:t xml:space="preserve">Suicide </w:t>
      </w:r>
      <w:r w:rsidR="001A0AD5">
        <w:rPr>
          <w:u w:val="single"/>
        </w:rPr>
        <w:t>&amp;</w:t>
      </w:r>
      <w:r w:rsidR="00586C87">
        <w:rPr>
          <w:u w:val="single"/>
        </w:rPr>
        <w:t xml:space="preserve"> Life-Threatening Behavior</w:t>
      </w:r>
      <w:r w:rsidR="00586C87">
        <w:t xml:space="preserve">, </w:t>
      </w:r>
      <w:r w:rsidR="00586C87">
        <w:rPr>
          <w:u w:val="single"/>
        </w:rPr>
        <w:t>37</w:t>
      </w:r>
      <w:r w:rsidR="00586C87">
        <w:t>, 353-365.</w:t>
      </w:r>
    </w:p>
    <w:p w14:paraId="72C25EAE" w14:textId="77777777" w:rsidR="00485157" w:rsidRDefault="00485157">
      <w:pPr>
        <w:ind w:left="720" w:right="-1152" w:hanging="720"/>
      </w:pPr>
    </w:p>
    <w:p w14:paraId="25B7233D" w14:textId="77777777" w:rsidR="002F3B2E" w:rsidRDefault="002F3B2E" w:rsidP="002F3B2E">
      <w:pPr>
        <w:ind w:left="720" w:hanging="720"/>
        <w:rPr>
          <w:i/>
          <w:sz w:val="20"/>
          <w:u w:val="single"/>
        </w:rPr>
      </w:pPr>
    </w:p>
    <w:p w14:paraId="7DCF8F88" w14:textId="77777777" w:rsidR="002F3B2E" w:rsidRDefault="002F3B2E" w:rsidP="002F3B2E">
      <w:pPr>
        <w:ind w:left="720" w:hanging="720"/>
        <w:rPr>
          <w:i/>
          <w:sz w:val="20"/>
          <w:u w:val="single"/>
        </w:rPr>
      </w:pPr>
    </w:p>
    <w:p w14:paraId="1EC25356" w14:textId="77777777" w:rsidR="00E5198F" w:rsidRDefault="00E5198F" w:rsidP="002F3B2E">
      <w:pPr>
        <w:ind w:left="720" w:hanging="720"/>
        <w:rPr>
          <w:i/>
          <w:sz w:val="20"/>
          <w:u w:val="single"/>
        </w:rPr>
      </w:pPr>
    </w:p>
    <w:p w14:paraId="2003D8B2" w14:textId="77777777" w:rsidR="00E5198F" w:rsidRDefault="00E5198F" w:rsidP="002F3B2E">
      <w:pPr>
        <w:ind w:left="720" w:hanging="720"/>
        <w:rPr>
          <w:i/>
          <w:sz w:val="20"/>
          <w:u w:val="single"/>
        </w:rPr>
      </w:pPr>
    </w:p>
    <w:p w14:paraId="4E9CDEF5" w14:textId="77777777" w:rsidR="00E5198F" w:rsidRDefault="00E5198F" w:rsidP="002F3B2E">
      <w:pPr>
        <w:ind w:left="720" w:hanging="720"/>
        <w:rPr>
          <w:i/>
          <w:sz w:val="20"/>
          <w:u w:val="single"/>
        </w:rPr>
      </w:pPr>
    </w:p>
    <w:p w14:paraId="732242FA" w14:textId="77777777" w:rsidR="002F3B2E" w:rsidRPr="00997337" w:rsidRDefault="002F3B2E" w:rsidP="002F3B2E">
      <w:pPr>
        <w:ind w:left="720" w:hanging="720"/>
        <w:rPr>
          <w:szCs w:val="20"/>
          <w:u w:val="single"/>
        </w:rPr>
      </w:pPr>
      <w:r w:rsidRPr="00997337">
        <w:rPr>
          <w:i/>
          <w:sz w:val="20"/>
          <w:u w:val="single"/>
        </w:rPr>
        <w:lastRenderedPageBreak/>
        <w:t>2007 (N = 26, continued)</w:t>
      </w:r>
    </w:p>
    <w:p w14:paraId="04707932" w14:textId="77777777" w:rsidR="002F3B2E" w:rsidRDefault="002F3B2E">
      <w:pPr>
        <w:ind w:left="720" w:right="-1152" w:hanging="720"/>
      </w:pPr>
    </w:p>
    <w:p w14:paraId="69E616C1" w14:textId="77777777" w:rsidR="00586C87" w:rsidRDefault="00F3213A">
      <w:pPr>
        <w:ind w:left="720" w:right="-1152" w:hanging="720"/>
      </w:pPr>
      <w:r>
        <w:t>1</w:t>
      </w:r>
      <w:r w:rsidR="009162E6">
        <w:t>5</w:t>
      </w:r>
      <w:r w:rsidR="00586C87">
        <w:t xml:space="preserve">. Keel, P., Baxter, M., Heatherton, T., &amp; Joiner, T. (2007).  </w:t>
      </w:r>
      <w:bookmarkStart w:id="2" w:name="OLE_LINK5"/>
      <w:r w:rsidR="00586C87">
        <w:t>A 20-year longitudinal study of body weight, dieting, and eating disorder symptoms</w:t>
      </w:r>
      <w:bookmarkEnd w:id="2"/>
      <w:r w:rsidR="00586C87">
        <w:t xml:space="preserve">.  </w:t>
      </w:r>
      <w:r w:rsidR="00586C87">
        <w:rPr>
          <w:u w:val="single"/>
        </w:rPr>
        <w:t>Journal of Abnormal Psychology</w:t>
      </w:r>
      <w:r w:rsidR="00586C87">
        <w:t xml:space="preserve">, </w:t>
      </w:r>
      <w:r w:rsidR="00586C87">
        <w:rPr>
          <w:u w:val="single"/>
        </w:rPr>
        <w:t>116</w:t>
      </w:r>
      <w:r w:rsidR="00586C87">
        <w:t>, 422-432.</w:t>
      </w:r>
      <w:r w:rsidR="006C2481">
        <w:t xml:space="preserve"> </w:t>
      </w:r>
    </w:p>
    <w:p w14:paraId="3B03CEAB" w14:textId="77777777" w:rsidR="00392860" w:rsidRDefault="00392860" w:rsidP="00615D85">
      <w:pPr>
        <w:ind w:right="-612"/>
      </w:pPr>
    </w:p>
    <w:p w14:paraId="1C1C46D2" w14:textId="77777777" w:rsidR="00586C87" w:rsidRDefault="00F3213A">
      <w:pPr>
        <w:ind w:left="720" w:right="-612" w:hanging="720"/>
      </w:pPr>
      <w:r>
        <w:t>1</w:t>
      </w:r>
      <w:r w:rsidR="009162E6">
        <w:t>6</w:t>
      </w:r>
      <w:r w:rsidR="00586C87">
        <w:t xml:space="preserve">. Maner, J., </w:t>
      </w:r>
      <w:r w:rsidR="00586C87">
        <w:rPr>
          <w:i/>
          <w:iCs/>
        </w:rPr>
        <w:t>Richey, J.A., Cromer, K., Mallott, M.</w:t>
      </w:r>
      <w:r w:rsidR="00586C87">
        <w:t xml:space="preserve">, Lejuez, C.W., Joiner, T., &amp; Schmidt, N.B. (2007). Dispositional anxiety and risk-avoidant decision-making. </w:t>
      </w:r>
      <w:r w:rsidR="00586C87">
        <w:rPr>
          <w:u w:val="single"/>
        </w:rPr>
        <w:t>Personality &amp; Individual Differences</w:t>
      </w:r>
      <w:r w:rsidR="00586C87">
        <w:t xml:space="preserve">, </w:t>
      </w:r>
      <w:r w:rsidR="00586C87">
        <w:rPr>
          <w:u w:val="single"/>
        </w:rPr>
        <w:t>42</w:t>
      </w:r>
      <w:r w:rsidR="00586C87">
        <w:t>, 665-675.</w:t>
      </w:r>
    </w:p>
    <w:p w14:paraId="03D5B1D2" w14:textId="77777777" w:rsidR="009A24DC" w:rsidRDefault="009A24DC" w:rsidP="000C688A">
      <w:pPr>
        <w:ind w:left="720" w:right="-1152" w:hanging="720"/>
      </w:pPr>
    </w:p>
    <w:p w14:paraId="38137C5D" w14:textId="77777777" w:rsidR="000C688A" w:rsidRDefault="009162E6" w:rsidP="000C688A">
      <w:pPr>
        <w:ind w:left="720" w:right="-1152" w:hanging="720"/>
        <w:rPr>
          <w:rStyle w:val="HTMLTypewriter"/>
          <w:rFonts w:ascii="Times New Roman" w:hAnsi="Times New Roman" w:cs="Times New Roman"/>
          <w:sz w:val="24"/>
        </w:rPr>
      </w:pPr>
      <w:r>
        <w:t>17</w:t>
      </w:r>
      <w:r w:rsidR="000C688A">
        <w:t xml:space="preserve">. </w:t>
      </w:r>
      <w:r w:rsidR="000C688A">
        <w:rPr>
          <w:i/>
          <w:iCs/>
        </w:rPr>
        <w:t>Minnix, J.,</w:t>
      </w:r>
      <w:r w:rsidR="000C688A">
        <w:t xml:space="preserve"> Romero, C., &amp; Joiner, T. (2007). </w:t>
      </w:r>
      <w:r w:rsidR="000C688A">
        <w:rPr>
          <w:rStyle w:val="HTMLTypewriter"/>
          <w:rFonts w:ascii="Times New Roman" w:hAnsi="Times New Roman" w:cs="Times New Roman"/>
          <w:sz w:val="24"/>
        </w:rPr>
        <w:t xml:space="preserve">Change in “resolved plans” and “suicidal ideation” factors of suicidality after an intensive outpatient treatment program.  </w:t>
      </w:r>
      <w:r w:rsidR="000C688A">
        <w:rPr>
          <w:rStyle w:val="HTMLTypewriter"/>
          <w:rFonts w:ascii="Times New Roman" w:hAnsi="Times New Roman" w:cs="Times New Roman"/>
          <w:sz w:val="24"/>
          <w:u w:val="single"/>
        </w:rPr>
        <w:t>Journal of Affective Disorders</w:t>
      </w:r>
      <w:r w:rsidR="000C688A">
        <w:rPr>
          <w:rStyle w:val="HTMLTypewriter"/>
          <w:rFonts w:ascii="Times New Roman" w:hAnsi="Times New Roman" w:cs="Times New Roman"/>
          <w:sz w:val="24"/>
        </w:rPr>
        <w:t xml:space="preserve">, </w:t>
      </w:r>
      <w:r w:rsidR="000C688A" w:rsidRPr="000C688A">
        <w:rPr>
          <w:rStyle w:val="HTMLTypewriter"/>
          <w:rFonts w:ascii="Times New Roman" w:hAnsi="Times New Roman" w:cs="Times New Roman"/>
          <w:sz w:val="24"/>
          <w:u w:val="single"/>
        </w:rPr>
        <w:t>103</w:t>
      </w:r>
      <w:r w:rsidR="000C688A">
        <w:rPr>
          <w:rStyle w:val="HTMLTypewriter"/>
          <w:rFonts w:ascii="Times New Roman" w:hAnsi="Times New Roman" w:cs="Times New Roman"/>
          <w:sz w:val="24"/>
        </w:rPr>
        <w:t>, 63-68.</w:t>
      </w:r>
    </w:p>
    <w:p w14:paraId="5E96C2AA" w14:textId="77777777" w:rsidR="00833B23" w:rsidRDefault="00833B23" w:rsidP="002C360B">
      <w:pPr>
        <w:ind w:left="720" w:right="-1152" w:hanging="720"/>
      </w:pPr>
    </w:p>
    <w:p w14:paraId="58B6ED84" w14:textId="77777777" w:rsidR="002C360B" w:rsidRPr="002C360B" w:rsidRDefault="001C5689" w:rsidP="002C360B">
      <w:pPr>
        <w:ind w:left="720" w:right="-1152" w:hanging="720"/>
      </w:pPr>
      <w:r>
        <w:t>18</w:t>
      </w:r>
      <w:r w:rsidR="002C360B">
        <w:t xml:space="preserve">. </w:t>
      </w:r>
      <w:r w:rsidR="002C360B">
        <w:rPr>
          <w:i/>
          <w:iCs/>
        </w:rPr>
        <w:t>Perez, M., Burns, A., Brown, J</w:t>
      </w:r>
      <w:r w:rsidR="002C360B">
        <w:t xml:space="preserve">., Sachs-Ericsson, N., Plant, A., &amp; Joiner, T. (2007). Associations of serotonin transporter genotypes to components of the Tripartite Model of Depression and Anxiety.  </w:t>
      </w:r>
      <w:r w:rsidR="002C360B">
        <w:rPr>
          <w:u w:val="single"/>
        </w:rPr>
        <w:t>Personality &amp; Individual Differences</w:t>
      </w:r>
      <w:r w:rsidR="002C360B">
        <w:t xml:space="preserve">, </w:t>
      </w:r>
      <w:r w:rsidR="002C360B">
        <w:rPr>
          <w:u w:val="single"/>
        </w:rPr>
        <w:t>43</w:t>
      </w:r>
      <w:r w:rsidR="002C360B">
        <w:t>, 107-118.</w:t>
      </w:r>
    </w:p>
    <w:p w14:paraId="7CC2C128" w14:textId="77777777" w:rsidR="00367998" w:rsidRDefault="00367998" w:rsidP="00E9643B">
      <w:pPr>
        <w:ind w:left="720" w:right="-1152" w:hanging="720"/>
        <w:rPr>
          <w:lang w:val="de-DE"/>
        </w:rPr>
      </w:pPr>
    </w:p>
    <w:p w14:paraId="5679246D" w14:textId="77777777" w:rsidR="00E9643B" w:rsidRPr="00E9643B" w:rsidRDefault="001C5689" w:rsidP="00E9643B">
      <w:pPr>
        <w:ind w:left="720" w:right="-1152" w:hanging="720"/>
      </w:pPr>
      <w:r w:rsidRPr="00E8260B">
        <w:rPr>
          <w:lang w:val="de-DE"/>
        </w:rPr>
        <w:t>19</w:t>
      </w:r>
      <w:r w:rsidR="00E9643B" w:rsidRPr="00E8260B">
        <w:rPr>
          <w:lang w:val="de-DE"/>
        </w:rPr>
        <w:t xml:space="preserve">. </w:t>
      </w:r>
      <w:r w:rsidR="00E9643B" w:rsidRPr="00E8260B">
        <w:rPr>
          <w:i/>
          <w:iCs/>
          <w:lang w:val="de-DE"/>
        </w:rPr>
        <w:t>Perez, M., Hernandez, A., Clarke, A.</w:t>
      </w:r>
      <w:r w:rsidR="00E9643B" w:rsidRPr="00E8260B">
        <w:rPr>
          <w:lang w:val="de-DE"/>
        </w:rPr>
        <w:t xml:space="preserve"> &amp; Joiner, T. (2007). </w:t>
      </w:r>
      <w:r w:rsidR="00E9643B">
        <w:t xml:space="preserve">Analysis of bulimic symptomatology across age and geographic locations.  </w:t>
      </w:r>
      <w:r w:rsidR="00E9643B">
        <w:rPr>
          <w:u w:val="single"/>
        </w:rPr>
        <w:t>Eating Behaviors</w:t>
      </w:r>
      <w:r w:rsidR="00E9643B">
        <w:t xml:space="preserve">, </w:t>
      </w:r>
      <w:r w:rsidR="00E9643B">
        <w:rPr>
          <w:u w:val="single"/>
        </w:rPr>
        <w:t>8</w:t>
      </w:r>
      <w:r w:rsidR="00E9643B">
        <w:t>, 136-142.</w:t>
      </w:r>
    </w:p>
    <w:p w14:paraId="00773E0C" w14:textId="77777777" w:rsidR="00E465F7" w:rsidRDefault="00E465F7">
      <w:pPr>
        <w:ind w:left="720" w:right="-1152" w:hanging="720"/>
      </w:pPr>
    </w:p>
    <w:p w14:paraId="7993FAAB" w14:textId="77777777" w:rsidR="00586C87" w:rsidRDefault="001C5689">
      <w:pPr>
        <w:ind w:left="720" w:right="-1152" w:hanging="720"/>
      </w:pPr>
      <w:r>
        <w:t>20</w:t>
      </w:r>
      <w:r w:rsidR="00586C87">
        <w:t xml:space="preserve">. Peterson, C., Crosby, R., Wonderlich, S., Joiner, T., Crow, S., Mitchell, J., Bardone-Cone, A., Klein, M., &amp; le Grange, D. (2007). Psychometric properties of the Eating Disorder Examination-Questionnaire:  </w:t>
      </w:r>
    </w:p>
    <w:p w14:paraId="3D0467AF" w14:textId="77777777" w:rsidR="00586C87" w:rsidRDefault="00586C87">
      <w:pPr>
        <w:ind w:left="720" w:right="-1152"/>
      </w:pPr>
      <w:r>
        <w:t xml:space="preserve">Factor structure and internal consistency.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40</w:t>
      </w:r>
      <w:r>
        <w:t>, 386-389.</w:t>
      </w:r>
    </w:p>
    <w:p w14:paraId="6D0A89CD" w14:textId="77777777" w:rsidR="009423E1" w:rsidRDefault="009423E1" w:rsidP="00B46574">
      <w:pPr>
        <w:ind w:left="720" w:right="-612" w:hanging="720"/>
        <w:rPr>
          <w:lang w:val="de-DE"/>
        </w:rPr>
      </w:pPr>
    </w:p>
    <w:p w14:paraId="48556686" w14:textId="77777777" w:rsidR="00B46574" w:rsidRPr="00B46574" w:rsidRDefault="001C5689" w:rsidP="00B46574">
      <w:pPr>
        <w:ind w:left="720" w:right="-612" w:hanging="720"/>
      </w:pPr>
      <w:r w:rsidRPr="00E8260B">
        <w:rPr>
          <w:lang w:val="de-DE"/>
        </w:rPr>
        <w:t>21</w:t>
      </w:r>
      <w:r w:rsidR="00B46574" w:rsidRPr="00E8260B">
        <w:rPr>
          <w:lang w:val="de-DE"/>
        </w:rPr>
        <w:t xml:space="preserve">. Pfaff, J., Almeida, O., </w:t>
      </w:r>
      <w:r w:rsidR="00B46574" w:rsidRPr="00E8260B">
        <w:rPr>
          <w:i/>
          <w:iCs/>
          <w:lang w:val="de-DE"/>
        </w:rPr>
        <w:t>Witte, T., Waesche, M.,</w:t>
      </w:r>
      <w:r w:rsidR="00B46574" w:rsidRPr="00E8260B">
        <w:rPr>
          <w:lang w:val="de-DE"/>
        </w:rPr>
        <w:t xml:space="preserve"> &amp; Joiner, T. (2007). </w:t>
      </w:r>
      <w:r w:rsidR="00B46574">
        <w:t xml:space="preserve">Relationship between quantity and frequency of alcohol use and indices of suicidal behavior in an elderly Australian sample.  </w:t>
      </w:r>
      <w:r w:rsidR="00B46574">
        <w:rPr>
          <w:u w:val="single"/>
        </w:rPr>
        <w:t>Suicide &amp; Life-Threatening Behavior</w:t>
      </w:r>
      <w:r w:rsidR="00B46574">
        <w:t xml:space="preserve">, </w:t>
      </w:r>
      <w:r w:rsidR="00B46574">
        <w:rPr>
          <w:u w:val="single"/>
        </w:rPr>
        <w:t>37</w:t>
      </w:r>
      <w:r w:rsidR="00B46574">
        <w:t>, 616-626.</w:t>
      </w:r>
    </w:p>
    <w:p w14:paraId="0F4AEFA2" w14:textId="77777777" w:rsidR="002F3B2E" w:rsidRDefault="002F3B2E" w:rsidP="00997337">
      <w:pPr>
        <w:ind w:left="720" w:right="-612" w:hanging="720"/>
        <w:rPr>
          <w:lang w:val="de-DE"/>
        </w:rPr>
      </w:pPr>
    </w:p>
    <w:p w14:paraId="48D7E23B" w14:textId="77777777" w:rsidR="0059065D" w:rsidRPr="00997337" w:rsidRDefault="001C5689" w:rsidP="00997337">
      <w:pPr>
        <w:ind w:left="720" w:right="-612" w:hanging="720"/>
      </w:pPr>
      <w:r w:rsidRPr="004E229F">
        <w:rPr>
          <w:lang w:val="de-DE"/>
        </w:rPr>
        <w:t>22</w:t>
      </w:r>
      <w:r w:rsidR="00586C87" w:rsidRPr="004E229F">
        <w:rPr>
          <w:lang w:val="de-DE"/>
        </w:rPr>
        <w:t xml:space="preserve">. Schmidt, N.B., Kotov, R., Bernstein, A., Zvolensky, M., Joiner, T., &amp; Lewinsohn, P. (2007).  </w:t>
      </w:r>
      <w:r w:rsidR="00586C87">
        <w:t xml:space="preserve">Mixed-Anxiety Depression: Taxometric exploration of the validity of a diagnostic category in youth.  </w:t>
      </w:r>
      <w:r w:rsidR="00586C87">
        <w:rPr>
          <w:u w:val="single"/>
        </w:rPr>
        <w:t>Journal of Affective Disorders</w:t>
      </w:r>
      <w:r w:rsidR="00586C87">
        <w:t xml:space="preserve">, </w:t>
      </w:r>
      <w:r w:rsidR="00586C87">
        <w:rPr>
          <w:u w:val="single"/>
        </w:rPr>
        <w:t>98</w:t>
      </w:r>
      <w:r w:rsidR="00586C87">
        <w:t>, 83-89.</w:t>
      </w:r>
    </w:p>
    <w:p w14:paraId="1D0EDD1C" w14:textId="77777777" w:rsidR="0059065D" w:rsidRDefault="0059065D" w:rsidP="00136718">
      <w:pPr>
        <w:ind w:left="720" w:right="-612" w:hanging="720"/>
      </w:pPr>
    </w:p>
    <w:p w14:paraId="5E452F52" w14:textId="77777777" w:rsidR="00136718" w:rsidRPr="00136718" w:rsidRDefault="009162E6" w:rsidP="00136718">
      <w:pPr>
        <w:ind w:left="720" w:right="-612" w:hanging="720"/>
      </w:pPr>
      <w:r>
        <w:t>2</w:t>
      </w:r>
      <w:r w:rsidR="001C5689">
        <w:t>3</w:t>
      </w:r>
      <w:r w:rsidR="00136718">
        <w:t xml:space="preserve">. </w:t>
      </w:r>
      <w:r w:rsidR="00136718">
        <w:rPr>
          <w:i/>
          <w:iCs/>
        </w:rPr>
        <w:t>Selby, E., Anestis, M.,</w:t>
      </w:r>
      <w:r w:rsidR="00136718">
        <w:t xml:space="preserve"> &amp; Joiner, T. (2007). </w:t>
      </w:r>
      <w:r w:rsidR="00136718">
        <w:rPr>
          <w:bCs/>
        </w:rPr>
        <w:t>Daydreaming about death: Violent daydreaming as a form of emotion dysregulation in suicidality.</w:t>
      </w:r>
      <w:r w:rsidR="00136718">
        <w:t xml:space="preserve">  </w:t>
      </w:r>
      <w:r w:rsidR="00136718">
        <w:rPr>
          <w:u w:val="single"/>
        </w:rPr>
        <w:t>Behavior Modification</w:t>
      </w:r>
      <w:r w:rsidR="00136718">
        <w:t xml:space="preserve">, </w:t>
      </w:r>
      <w:r w:rsidR="00136718">
        <w:rPr>
          <w:u w:val="single"/>
        </w:rPr>
        <w:t>31</w:t>
      </w:r>
      <w:r w:rsidR="00136718">
        <w:t>, 867-879.</w:t>
      </w:r>
    </w:p>
    <w:p w14:paraId="1F3546D1" w14:textId="77777777" w:rsidR="007B127D" w:rsidRDefault="007B127D" w:rsidP="007B127D">
      <w:pPr>
        <w:ind w:left="720" w:right="-1152" w:hanging="720"/>
      </w:pPr>
    </w:p>
    <w:p w14:paraId="59EA7439" w14:textId="77777777" w:rsidR="00586C87" w:rsidRDefault="001C5689">
      <w:pPr>
        <w:ind w:left="720" w:right="-432" w:hanging="720"/>
      </w:pPr>
      <w:r w:rsidRPr="00E8260B">
        <w:rPr>
          <w:lang w:val="de-DE"/>
        </w:rPr>
        <w:t>24</w:t>
      </w:r>
      <w:r w:rsidR="00586C87" w:rsidRPr="00E8260B">
        <w:rPr>
          <w:lang w:val="de-DE"/>
        </w:rPr>
        <w:t xml:space="preserve">. Silverman, M., Berman, A., Sandaal, N., O’Carroll, P., &amp; Joiner, T. (2007). </w:t>
      </w:r>
      <w:r w:rsidR="00586C87">
        <w:t xml:space="preserve">Rebuilding the Tower of Babel: A revised nomenclature for the study of suicide and suicidal behaviors. Part I: Background, rationale, and methodology.  </w:t>
      </w:r>
      <w:r w:rsidR="00586C87">
        <w:rPr>
          <w:u w:val="single"/>
        </w:rPr>
        <w:t>Suicide &amp; Life-Threatening Behavior</w:t>
      </w:r>
      <w:r w:rsidR="00586C87">
        <w:t xml:space="preserve">, </w:t>
      </w:r>
      <w:r w:rsidR="00586C87">
        <w:rPr>
          <w:u w:val="single"/>
        </w:rPr>
        <w:t>37</w:t>
      </w:r>
      <w:r w:rsidR="00586C87">
        <w:t>, 248-263.</w:t>
      </w:r>
      <w:r w:rsidR="003D49D7">
        <w:t xml:space="preserve"> </w:t>
      </w:r>
    </w:p>
    <w:p w14:paraId="1279A6AC" w14:textId="77777777" w:rsidR="003703F4" w:rsidRDefault="003703F4">
      <w:pPr>
        <w:ind w:left="720" w:right="-972" w:hanging="720"/>
        <w:rPr>
          <w:lang w:val="de-DE"/>
        </w:rPr>
      </w:pPr>
    </w:p>
    <w:p w14:paraId="5FFBC08A" w14:textId="77777777" w:rsidR="00586C87" w:rsidRDefault="001C5689">
      <w:pPr>
        <w:ind w:left="720" w:right="-972" w:hanging="720"/>
      </w:pPr>
      <w:r w:rsidRPr="00E8260B">
        <w:rPr>
          <w:lang w:val="de-DE"/>
        </w:rPr>
        <w:t>25</w:t>
      </w:r>
      <w:r w:rsidR="00586C87" w:rsidRPr="00E8260B">
        <w:rPr>
          <w:lang w:val="de-DE"/>
        </w:rPr>
        <w:t xml:space="preserve">. Silverman, M., Berman, A., Sandaal, N., O’Carroll, P., &amp; Joiner, T. (2007). </w:t>
      </w:r>
      <w:r w:rsidR="00586C87">
        <w:t xml:space="preserve">Rebuilding the Tower of Babel: A revised nomenclature for the study of suicide and suicidal behaviors. Part II: Suicide-related ideations, communications, and behaviors.  </w:t>
      </w:r>
      <w:r w:rsidR="00586C87">
        <w:rPr>
          <w:u w:val="single"/>
        </w:rPr>
        <w:t>Suicide &amp; Life-Threatening Behavior</w:t>
      </w:r>
      <w:r w:rsidR="00586C87">
        <w:t xml:space="preserve">, </w:t>
      </w:r>
      <w:r w:rsidR="00586C87">
        <w:rPr>
          <w:u w:val="single"/>
        </w:rPr>
        <w:t>37</w:t>
      </w:r>
      <w:r w:rsidR="00586C87">
        <w:t>, 264-277.</w:t>
      </w:r>
    </w:p>
    <w:p w14:paraId="581666D7" w14:textId="77777777" w:rsidR="00D639DF" w:rsidRDefault="00D639DF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6E7437D8" w14:textId="77777777" w:rsidR="00586C87" w:rsidRDefault="009162E6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C5689">
        <w:rPr>
          <w:rFonts w:ascii="Times New Roman" w:hAnsi="Times New Roman"/>
        </w:rPr>
        <w:t>6</w:t>
      </w:r>
      <w:r w:rsidR="00586C87">
        <w:rPr>
          <w:rFonts w:ascii="Times New Roman" w:hAnsi="Times New Roman"/>
        </w:rPr>
        <w:t xml:space="preserve">. Wonderlich, S., Joiner, T., Keel, P., Williamson, D., &amp; Crosby, R. (2007).  Eating disorder diagnoses: Empirical approaches to classification.  </w:t>
      </w:r>
      <w:r w:rsidR="00586C87">
        <w:rPr>
          <w:rFonts w:ascii="Times New Roman" w:hAnsi="Times New Roman"/>
          <w:u w:val="single"/>
        </w:rPr>
        <w:t>American Psychologist</w:t>
      </w:r>
      <w:r w:rsidR="00586C87">
        <w:rPr>
          <w:rFonts w:ascii="Times New Roman" w:hAnsi="Times New Roman"/>
        </w:rPr>
        <w:t xml:space="preserve">, </w:t>
      </w:r>
      <w:r w:rsidR="00586C87">
        <w:rPr>
          <w:rFonts w:ascii="Times New Roman" w:hAnsi="Times New Roman"/>
          <w:u w:val="single"/>
        </w:rPr>
        <w:t>62</w:t>
      </w:r>
      <w:r w:rsidR="00586C87">
        <w:rPr>
          <w:rFonts w:ascii="Times New Roman" w:hAnsi="Times New Roman"/>
        </w:rPr>
        <w:t>, 167-180.</w:t>
      </w:r>
      <w:r w:rsidR="006C2481">
        <w:rPr>
          <w:rFonts w:ascii="Times New Roman" w:hAnsi="Times New Roman"/>
        </w:rPr>
        <w:t xml:space="preserve"> </w:t>
      </w:r>
    </w:p>
    <w:p w14:paraId="7B8F4F54" w14:textId="77777777" w:rsidR="00586C87" w:rsidRDefault="002F3B2E">
      <w:pPr>
        <w:ind w:left="720" w:right="-792" w:hanging="720"/>
        <w:rPr>
          <w:i/>
          <w:sz w:val="20"/>
          <w:u w:val="single"/>
        </w:rPr>
      </w:pPr>
      <w:r>
        <w:br w:type="page"/>
      </w:r>
      <w:r w:rsidR="00586C87">
        <w:rPr>
          <w:i/>
          <w:sz w:val="20"/>
          <w:u w:val="single"/>
        </w:rPr>
        <w:lastRenderedPageBreak/>
        <w:t>2006 (N = 39)</w:t>
      </w:r>
    </w:p>
    <w:p w14:paraId="43E33F14" w14:textId="77777777" w:rsidR="00586C87" w:rsidRDefault="00586C87">
      <w:pPr>
        <w:pStyle w:val="BodyTextIndent2"/>
        <w:ind w:right="-792"/>
      </w:pPr>
    </w:p>
    <w:p w14:paraId="7FF7BBF4" w14:textId="77777777" w:rsidR="00586C87" w:rsidRDefault="00586C87">
      <w:pPr>
        <w:autoSpaceDE w:val="0"/>
        <w:autoSpaceDN w:val="0"/>
        <w:adjustRightInd w:val="0"/>
        <w:ind w:left="720" w:right="-972" w:hanging="720"/>
      </w:pPr>
      <w:r>
        <w:t xml:space="preserve">1. Bardone-Cone, A., Abramson, L., Vohs, K., Heatherton, T., &amp; Joiner, T. (2006). Predicting bulimic symptoms: An interactive model of self-efficacy, perfectionism, and perceived weight status.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44</w:t>
      </w:r>
      <w:r>
        <w:t>, 27-42.</w:t>
      </w:r>
    </w:p>
    <w:p w14:paraId="5DF269BD" w14:textId="77777777" w:rsidR="00392860" w:rsidRDefault="00392860">
      <w:pPr>
        <w:pStyle w:val="BodyText"/>
        <w:spacing w:line="240" w:lineRule="auto"/>
        <w:ind w:left="720" w:hanging="720"/>
      </w:pPr>
    </w:p>
    <w:p w14:paraId="37CF594B" w14:textId="77777777" w:rsidR="00586C87" w:rsidRDefault="00586C87">
      <w:pPr>
        <w:pStyle w:val="BodyText"/>
        <w:spacing w:line="240" w:lineRule="auto"/>
        <w:ind w:left="720" w:hanging="720"/>
      </w:pPr>
      <w:r>
        <w:t xml:space="preserve">2. </w:t>
      </w:r>
      <w:r>
        <w:rPr>
          <w:i/>
          <w:iCs/>
        </w:rPr>
        <w:t>Blackhart, G., Peruche, M., DeWall, C.N.</w:t>
      </w:r>
      <w:r>
        <w:t xml:space="preserve">, &amp; Joiner, T. (2006). Factors influencing teaching evaluations in higher education.  </w:t>
      </w:r>
      <w:r>
        <w:rPr>
          <w:u w:val="single"/>
        </w:rPr>
        <w:t>Teaching of Psychology</w:t>
      </w:r>
      <w:r>
        <w:t xml:space="preserve">, </w:t>
      </w:r>
      <w:r>
        <w:rPr>
          <w:u w:val="single"/>
        </w:rPr>
        <w:t>33</w:t>
      </w:r>
      <w:r>
        <w:t>, 37-39.</w:t>
      </w:r>
    </w:p>
    <w:p w14:paraId="28A15FB9" w14:textId="77777777" w:rsidR="00C87EC1" w:rsidRDefault="00C87EC1">
      <w:pPr>
        <w:pStyle w:val="BodyTextIndent2"/>
        <w:ind w:right="-792"/>
      </w:pPr>
    </w:p>
    <w:p w14:paraId="51E20F01" w14:textId="77777777" w:rsidR="00586C87" w:rsidRDefault="00586C87">
      <w:pPr>
        <w:pStyle w:val="BodyTextIndent2"/>
        <w:ind w:right="-792"/>
      </w:pPr>
      <w:r>
        <w:t xml:space="preserve">3. </w:t>
      </w:r>
      <w:r>
        <w:rPr>
          <w:i/>
          <w:iCs/>
        </w:rPr>
        <w:t>Burns, A., Brown, J.</w:t>
      </w:r>
      <w:r>
        <w:t xml:space="preserve">, Plant, E.A., Sachs-Ericsson, N., &amp; Joiner, T. (2006). On the specific depressotypic nature of excessive reassurance-seeking.  </w:t>
      </w:r>
      <w:r>
        <w:rPr>
          <w:u w:val="single"/>
        </w:rPr>
        <w:t>Personality &amp; Individual Differences</w:t>
      </w:r>
      <w:r>
        <w:t xml:space="preserve">, </w:t>
      </w:r>
      <w:r>
        <w:rPr>
          <w:u w:val="single"/>
        </w:rPr>
        <w:t>40</w:t>
      </w:r>
      <w:r>
        <w:t>, 135-145.</w:t>
      </w:r>
    </w:p>
    <w:p w14:paraId="68666830" w14:textId="77777777" w:rsidR="009A24DC" w:rsidRDefault="009A24DC">
      <w:pPr>
        <w:pStyle w:val="BodyTextIndent2"/>
        <w:ind w:right="-792"/>
      </w:pPr>
    </w:p>
    <w:p w14:paraId="3BB7D693" w14:textId="77777777" w:rsidR="00BA05F5" w:rsidRPr="00BA05F5" w:rsidRDefault="00BA05F5">
      <w:pPr>
        <w:pStyle w:val="BodyTextIndent2"/>
        <w:ind w:right="-792"/>
      </w:pPr>
      <w:r>
        <w:t xml:space="preserve">4. </w:t>
      </w:r>
      <w:r w:rsidRPr="00BA05F5">
        <w:rPr>
          <w:i/>
        </w:rPr>
        <w:t>Cukrowicz, K., Otamendi, A., Pinto, J., Bernert, R.,</w:t>
      </w:r>
      <w:r>
        <w:t xml:space="preserve"> Krakow, B., &amp; Joiner, T. (2006).  The impact of insomnia and sleep disturbances on depression and suicidality.  </w:t>
      </w:r>
      <w:r>
        <w:rPr>
          <w:u w:val="single"/>
        </w:rPr>
        <w:t>Dreaming</w:t>
      </w:r>
      <w:r>
        <w:t xml:space="preserve">, </w:t>
      </w:r>
      <w:r w:rsidRPr="00BA05F5">
        <w:rPr>
          <w:u w:val="single"/>
        </w:rPr>
        <w:t>16</w:t>
      </w:r>
      <w:r>
        <w:t>, 1-10.</w:t>
      </w:r>
    </w:p>
    <w:p w14:paraId="16AF96C7" w14:textId="77777777" w:rsidR="00833B23" w:rsidRDefault="00833B23">
      <w:pPr>
        <w:ind w:left="720" w:right="-432" w:hanging="720"/>
      </w:pPr>
    </w:p>
    <w:p w14:paraId="69380DCF" w14:textId="77777777" w:rsidR="00586C87" w:rsidRDefault="00586C87">
      <w:pPr>
        <w:ind w:left="720" w:right="-432" w:hanging="720"/>
      </w:pPr>
      <w:r>
        <w:t xml:space="preserve">5. </w:t>
      </w:r>
      <w:r>
        <w:rPr>
          <w:i/>
          <w:iCs/>
        </w:rPr>
        <w:t xml:space="preserve">Driscoll, K., Perez, M., Cukrowicz, K., Butler, M., </w:t>
      </w:r>
      <w:r>
        <w:t xml:space="preserve">&amp; Joiner, T. (2006).  The associations of phenylthiocarbamide (PTC) tasting to alcohol problems and family history of alcoholism differ by gender.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143</w:t>
      </w:r>
      <w:r>
        <w:t>, 21-27.</w:t>
      </w:r>
    </w:p>
    <w:p w14:paraId="26769CE9" w14:textId="77777777" w:rsidR="00367998" w:rsidRDefault="00367998">
      <w:pPr>
        <w:ind w:left="720" w:right="-432" w:hanging="720"/>
      </w:pPr>
    </w:p>
    <w:p w14:paraId="2F6E60E6" w14:textId="77777777" w:rsidR="00586C87" w:rsidRDefault="00586C87">
      <w:pPr>
        <w:ind w:left="720" w:right="-432" w:hanging="720"/>
      </w:pPr>
      <w:r>
        <w:t xml:space="preserve">6. </w:t>
      </w:r>
      <w:r>
        <w:rPr>
          <w:i/>
          <w:iCs/>
        </w:rPr>
        <w:t>Gordon, K., Brattole, M., Wingate, L.,</w:t>
      </w:r>
      <w:r>
        <w:t xml:space="preserve"> &amp; Joiner, T. (2006).  The impact of client race on clinician detection of eating disorders.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37</w:t>
      </w:r>
      <w:r>
        <w:t>, 319-325.</w:t>
      </w:r>
    </w:p>
    <w:p w14:paraId="3888319F" w14:textId="77777777" w:rsidR="0007691A" w:rsidRDefault="0007691A">
      <w:pPr>
        <w:ind w:left="720" w:right="-792" w:hanging="720"/>
      </w:pPr>
    </w:p>
    <w:p w14:paraId="5BE460F9" w14:textId="77777777" w:rsidR="00586C87" w:rsidRDefault="00586C87">
      <w:pPr>
        <w:ind w:left="720" w:right="-792" w:hanging="720"/>
        <w:rPr>
          <w:b/>
          <w:bCs/>
        </w:rPr>
      </w:pPr>
      <w:r>
        <w:t xml:space="preserve">7. </w:t>
      </w:r>
      <w:r>
        <w:rPr>
          <w:i/>
          <w:iCs/>
        </w:rPr>
        <w:t xml:space="preserve">Holm-Denoma, J., </w:t>
      </w:r>
      <w:r>
        <w:t xml:space="preserve">Berlim, M., Fleck, M., &amp; Joiner, T. (2006).  Double depression in adult psychiatric outpatients in Brazil: Distinct from major depression?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144</w:t>
      </w:r>
      <w:r>
        <w:t>, 191-196.</w:t>
      </w:r>
    </w:p>
    <w:p w14:paraId="636923D8" w14:textId="77777777" w:rsidR="0007057D" w:rsidRDefault="0007057D">
      <w:pPr>
        <w:ind w:left="720" w:right="-432" w:hanging="720"/>
      </w:pPr>
    </w:p>
    <w:p w14:paraId="53910B2E" w14:textId="77777777" w:rsidR="00586C87" w:rsidRDefault="00586C87">
      <w:pPr>
        <w:ind w:left="720" w:right="-432" w:hanging="720"/>
      </w:pPr>
      <w:r>
        <w:t xml:space="preserve">8. Joiner, T. (2006).  The nine lives of the attuned clinical ear: The future of an illusion. 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86</w:t>
      </w:r>
      <w:r>
        <w:t>, 228-229.</w:t>
      </w:r>
    </w:p>
    <w:p w14:paraId="7E66CB42" w14:textId="77777777" w:rsidR="009423E1" w:rsidRDefault="009423E1">
      <w:pPr>
        <w:ind w:left="720" w:right="-972" w:hanging="720"/>
      </w:pPr>
    </w:p>
    <w:p w14:paraId="4890A43A" w14:textId="77777777" w:rsidR="00586C87" w:rsidRDefault="00586C87">
      <w:pPr>
        <w:ind w:left="720" w:right="-972" w:hanging="720"/>
      </w:pPr>
      <w:r>
        <w:t xml:space="preserve">9. Joiner, T., </w:t>
      </w:r>
      <w:r>
        <w:rPr>
          <w:i/>
          <w:iCs/>
        </w:rPr>
        <w:t>Hollar, D., &amp; Van Orden, K.</w:t>
      </w:r>
      <w:r>
        <w:t xml:space="preserve"> (2006).  On Buckeyes, Gators, Super Bowl Sunday, and the Miracle on Ice: “Pulling together” is associated with lower suicide rates.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25</w:t>
      </w:r>
      <w:r>
        <w:t>, 179-195.</w:t>
      </w:r>
    </w:p>
    <w:p w14:paraId="6FF92BA5" w14:textId="77777777" w:rsidR="004E229F" w:rsidRDefault="004E229F">
      <w:pPr>
        <w:ind w:left="720" w:right="-1152" w:hanging="720"/>
      </w:pPr>
    </w:p>
    <w:p w14:paraId="450C4C55" w14:textId="77777777" w:rsidR="00586C87" w:rsidRDefault="00586C87">
      <w:pPr>
        <w:ind w:left="720" w:right="-1152" w:hanging="720"/>
      </w:pPr>
      <w:r w:rsidRPr="004E229F">
        <w:rPr>
          <w:lang w:val="de-DE"/>
        </w:rPr>
        <w:t xml:space="preserve">10. Joiner, T., Kistner, J., &amp; </w:t>
      </w:r>
      <w:r w:rsidRPr="004E229F">
        <w:rPr>
          <w:i/>
          <w:iCs/>
          <w:lang w:val="de-DE"/>
        </w:rPr>
        <w:t>Stellrecht, N.</w:t>
      </w:r>
      <w:r w:rsidRPr="004E229F">
        <w:rPr>
          <w:lang w:val="de-DE"/>
        </w:rPr>
        <w:t xml:space="preserve">, &amp; </w:t>
      </w:r>
      <w:r w:rsidRPr="004E229F">
        <w:rPr>
          <w:i/>
          <w:iCs/>
          <w:lang w:val="de-DE"/>
        </w:rPr>
        <w:t>Merrill, K.</w:t>
      </w:r>
      <w:r w:rsidRPr="004E229F">
        <w:rPr>
          <w:lang w:val="de-DE"/>
        </w:rPr>
        <w:t xml:space="preserve"> (2006).  </w:t>
      </w:r>
      <w:r>
        <w:t xml:space="preserve">On seeing clearly and thriving: Interpersonal perspicacity as adaptive (not depressive) realism (or where three theories meet).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25</w:t>
      </w:r>
      <w:r>
        <w:t>, 542-564.</w:t>
      </w:r>
    </w:p>
    <w:p w14:paraId="03D9283B" w14:textId="77777777" w:rsidR="007B127D" w:rsidRDefault="007B127D">
      <w:pPr>
        <w:ind w:left="720" w:right="-1152" w:hanging="720"/>
        <w:rPr>
          <w:lang w:val="de-DE"/>
        </w:rPr>
      </w:pPr>
    </w:p>
    <w:p w14:paraId="3CE9209F" w14:textId="77777777" w:rsidR="00586C87" w:rsidRDefault="00586C87">
      <w:pPr>
        <w:ind w:left="720" w:right="-1152" w:hanging="720"/>
      </w:pPr>
      <w:r w:rsidRPr="004838D2">
        <w:rPr>
          <w:lang w:val="de-DE"/>
        </w:rPr>
        <w:t xml:space="preserve">11. Joiner, T., Sachs-Ericsson, N., </w:t>
      </w:r>
      <w:r w:rsidRPr="004838D2">
        <w:rPr>
          <w:i/>
          <w:iCs/>
          <w:lang w:val="de-DE"/>
        </w:rPr>
        <w:t xml:space="preserve">Wingate, L., Brown, J., Anestis, M., &amp; Selby, E. </w:t>
      </w:r>
      <w:r w:rsidRPr="004838D2">
        <w:rPr>
          <w:lang w:val="de-DE"/>
        </w:rPr>
        <w:t xml:space="preserve">(2006). </w:t>
      </w:r>
      <w:r>
        <w:t xml:space="preserve">Childhood physical and sexual abuse and lifetime number of suicide attempts: A persistent and theoretically important relationship.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45</w:t>
      </w:r>
      <w:r>
        <w:t>, 539-547.</w:t>
      </w:r>
    </w:p>
    <w:p w14:paraId="56954EA6" w14:textId="77777777" w:rsidR="00EA59F4" w:rsidRDefault="00EA59F4">
      <w:pPr>
        <w:spacing w:line="240" w:lineRule="atLeast"/>
        <w:ind w:left="720" w:right="-990" w:hanging="720"/>
      </w:pPr>
    </w:p>
    <w:p w14:paraId="38F71CCF" w14:textId="77777777" w:rsidR="00586C87" w:rsidRDefault="00586C87">
      <w:pPr>
        <w:spacing w:line="240" w:lineRule="atLeast"/>
        <w:ind w:left="720" w:right="-990" w:hanging="720"/>
        <w:rPr>
          <w:rFonts w:eastAsia="Times"/>
        </w:rPr>
      </w:pPr>
      <w:r>
        <w:t xml:space="preserve">12. Keel, P., Heatherton, T., Dorer, D., Joiner, T., &amp; Zalta, A. (2006).  </w:t>
      </w:r>
      <w:r>
        <w:rPr>
          <w:rFonts w:eastAsia="Times"/>
        </w:rPr>
        <w:t xml:space="preserve">Point prevalence of bulimia nervosa in 1982, 1992, and 2002.  </w:t>
      </w:r>
      <w:r>
        <w:rPr>
          <w:rFonts w:eastAsia="Times"/>
          <w:u w:val="single"/>
        </w:rPr>
        <w:t>Psychological Medicine</w:t>
      </w:r>
      <w:r>
        <w:rPr>
          <w:rFonts w:eastAsia="Times"/>
        </w:rPr>
        <w:t xml:space="preserve">, </w:t>
      </w:r>
      <w:r>
        <w:rPr>
          <w:rFonts w:eastAsia="Times"/>
          <w:u w:val="single"/>
        </w:rPr>
        <w:t>36</w:t>
      </w:r>
      <w:r>
        <w:rPr>
          <w:rFonts w:eastAsia="Times"/>
        </w:rPr>
        <w:t>, 119-127.</w:t>
      </w:r>
    </w:p>
    <w:p w14:paraId="7B18F741" w14:textId="77777777" w:rsidR="003703F4" w:rsidRDefault="003703F4">
      <w:pPr>
        <w:spacing w:line="240" w:lineRule="atLeast"/>
        <w:ind w:left="720" w:right="-990" w:hanging="720"/>
        <w:rPr>
          <w:lang w:val="de-DE"/>
        </w:rPr>
      </w:pPr>
    </w:p>
    <w:p w14:paraId="07D27273" w14:textId="77777777" w:rsidR="00586C87" w:rsidRDefault="00586C87">
      <w:pPr>
        <w:spacing w:line="240" w:lineRule="atLeast"/>
        <w:ind w:left="720" w:right="-990" w:hanging="720"/>
      </w:pPr>
      <w:r w:rsidRPr="0060736A">
        <w:rPr>
          <w:lang w:val="de-DE"/>
        </w:rPr>
        <w:t xml:space="preserve">13. Kistner, J., </w:t>
      </w:r>
      <w:r w:rsidRPr="0060736A">
        <w:rPr>
          <w:i/>
          <w:iCs/>
          <w:lang w:val="de-DE"/>
        </w:rPr>
        <w:t>David, C., Repper, K.,</w:t>
      </w:r>
      <w:r w:rsidRPr="0060736A">
        <w:rPr>
          <w:lang w:val="de-DE"/>
        </w:rPr>
        <w:t xml:space="preserve"> &amp; Joiner, T. (2006). </w:t>
      </w:r>
      <w:r>
        <w:t xml:space="preserve">Bias and accuracy of children’s perceptions of peer acceptance: Prospective associations with depressive symptoms.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34</w:t>
      </w:r>
      <w:r>
        <w:t>, 336-348.</w:t>
      </w:r>
    </w:p>
    <w:p w14:paraId="2F7D66BE" w14:textId="77777777" w:rsidR="00D639DF" w:rsidRDefault="00D639DF">
      <w:pPr>
        <w:ind w:left="720" w:right="-1152" w:hanging="720"/>
      </w:pPr>
    </w:p>
    <w:p w14:paraId="78DB4D01" w14:textId="77777777" w:rsidR="00586C87" w:rsidRDefault="00586C87">
      <w:pPr>
        <w:ind w:left="720" w:right="-1152" w:hanging="720"/>
      </w:pPr>
      <w:r>
        <w:t xml:space="preserve">14. </w:t>
      </w:r>
      <w:proofErr w:type="gramStart"/>
      <w:r>
        <w:t>le</w:t>
      </w:r>
      <w:proofErr w:type="gramEnd"/>
      <w:r>
        <w:t xml:space="preserve"> Grange, D., Binford, R., Peterson, C., Crow, S., Crosby, R., Klein, M., Bardone-Cone, A., Joiner, T., Mitchell, J., &amp; Wonderlich, S. (2006).  DSM-IV threshold versus sub-threshold bulimia nervosa.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39</w:t>
      </w:r>
      <w:r>
        <w:t>, 462-467.</w:t>
      </w:r>
    </w:p>
    <w:p w14:paraId="1026123B" w14:textId="77777777" w:rsidR="00615D85" w:rsidRDefault="00615D85">
      <w:pPr>
        <w:ind w:left="720" w:right="-1332" w:hanging="720"/>
      </w:pPr>
    </w:p>
    <w:p w14:paraId="1F962672" w14:textId="77777777" w:rsidR="002F3B2E" w:rsidRDefault="002F3B2E" w:rsidP="002F3B2E">
      <w:pPr>
        <w:ind w:left="720" w:right="-792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2006 (N = 39, continued)</w:t>
      </w:r>
    </w:p>
    <w:p w14:paraId="5E4DA20D" w14:textId="77777777" w:rsidR="002F3B2E" w:rsidRDefault="002F3B2E">
      <w:pPr>
        <w:ind w:left="720" w:right="-1332" w:hanging="720"/>
      </w:pPr>
    </w:p>
    <w:p w14:paraId="634EC73B" w14:textId="77777777" w:rsidR="00586C87" w:rsidRDefault="00586C87">
      <w:pPr>
        <w:ind w:left="720" w:right="-1332" w:hanging="720"/>
      </w:pPr>
      <w:r>
        <w:t xml:space="preserve">15. Lostao, L., Joiner, T., Lester, D., Regidor, E., Aiach, P., &amp; Sandin, B. (2006).  Social inequalities in suicide mortality: Spain and France, 1980-1982, 1988-1990.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36</w:t>
      </w:r>
      <w:r>
        <w:t>, 113-119.</w:t>
      </w:r>
    </w:p>
    <w:p w14:paraId="603DFB99" w14:textId="77777777" w:rsidR="003877C0" w:rsidRDefault="003877C0">
      <w:pPr>
        <w:ind w:left="720" w:right="-1152" w:hanging="720"/>
      </w:pPr>
    </w:p>
    <w:p w14:paraId="44E9FC44" w14:textId="77777777" w:rsidR="00586C87" w:rsidRDefault="00586C87">
      <w:pPr>
        <w:ind w:left="720" w:right="-1152" w:hanging="720"/>
      </w:pPr>
      <w:r>
        <w:t xml:space="preserve">16. Mandrusiak, M., Rudd, M.D., Joiner, T., Berman, A., </w:t>
      </w:r>
      <w:r>
        <w:rPr>
          <w:i/>
          <w:iCs/>
        </w:rPr>
        <w:t xml:space="preserve">Van Orden, K., </w:t>
      </w:r>
      <w:r>
        <w:t>&amp;</w:t>
      </w:r>
      <w:r>
        <w:rPr>
          <w:i/>
          <w:iCs/>
        </w:rPr>
        <w:t xml:space="preserve"> Witte, T.</w:t>
      </w:r>
      <w:r>
        <w:t xml:space="preserve"> (2006). Warning signs for suicide on the Internet: A descriptive study.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36</w:t>
      </w:r>
      <w:r>
        <w:t>, 263-271.</w:t>
      </w:r>
    </w:p>
    <w:p w14:paraId="5F7F94D1" w14:textId="77777777" w:rsidR="00C87EC1" w:rsidRDefault="00C87EC1">
      <w:pPr>
        <w:ind w:left="720" w:right="-1332" w:hanging="720"/>
      </w:pPr>
    </w:p>
    <w:p w14:paraId="3C7D0725" w14:textId="77777777" w:rsidR="00586C87" w:rsidRDefault="00586C87">
      <w:pPr>
        <w:ind w:left="720" w:right="-1332" w:hanging="720"/>
      </w:pPr>
      <w:r>
        <w:t xml:space="preserve">17. Maner, J., </w:t>
      </w:r>
      <w:r>
        <w:rPr>
          <w:i/>
          <w:iCs/>
        </w:rPr>
        <w:t>Denoma, J., Van Orden, K., Gailliot, M., Gordon, K.</w:t>
      </w:r>
      <w:r>
        <w:t xml:space="preserve">, &amp; Joiner, T. (2006). Evidence for attentional bias in women experiencing bulimotypic symptoms. </w:t>
      </w:r>
      <w:r>
        <w:rPr>
          <w:color w:val="000000"/>
          <w:u w:val="single"/>
        </w:rPr>
        <w:t xml:space="preserve">International </w:t>
      </w:r>
      <w:r>
        <w:rPr>
          <w:u w:val="single"/>
        </w:rPr>
        <w:t>Journal of Eating Disorders</w:t>
      </w:r>
      <w:r>
        <w:t xml:space="preserve">, </w:t>
      </w:r>
      <w:r>
        <w:rPr>
          <w:u w:val="single"/>
        </w:rPr>
        <w:t>39</w:t>
      </w:r>
      <w:r>
        <w:t>, 55-61.</w:t>
      </w:r>
    </w:p>
    <w:p w14:paraId="2387DB87" w14:textId="77777777" w:rsidR="00997337" w:rsidRDefault="00997337" w:rsidP="00997337">
      <w:pPr>
        <w:ind w:left="720" w:right="-1152" w:hanging="720"/>
        <w:rPr>
          <w:lang w:val="de-DE"/>
        </w:rPr>
      </w:pPr>
    </w:p>
    <w:p w14:paraId="2DFD8FA7" w14:textId="77777777" w:rsidR="00586C87" w:rsidRDefault="00586C87">
      <w:pPr>
        <w:ind w:left="720" w:right="-1332" w:hanging="720"/>
      </w:pPr>
      <w:r>
        <w:t xml:space="preserve">18. Nock, M., Joiner, T., </w:t>
      </w:r>
      <w:r>
        <w:rPr>
          <w:i/>
          <w:iCs/>
        </w:rPr>
        <w:t>Gordon, K.</w:t>
      </w:r>
      <w:r>
        <w:t xml:space="preserve">, Lloyd-Richardson, E., &amp; Prinstein, M. (2006). Non-suicidal self-injury in adolescents: Diagnostic correlates and relation to suicide attempts.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144</w:t>
      </w:r>
      <w:r>
        <w:t>, 65-72.</w:t>
      </w:r>
      <w:r w:rsidR="008C3C7C">
        <w:t xml:space="preserve"> </w:t>
      </w:r>
    </w:p>
    <w:p w14:paraId="737CC9B0" w14:textId="77777777" w:rsidR="00833B23" w:rsidRDefault="00833B23">
      <w:pPr>
        <w:ind w:left="720" w:right="-1152" w:hanging="720"/>
      </w:pPr>
    </w:p>
    <w:p w14:paraId="155264D8" w14:textId="77777777" w:rsidR="00586C87" w:rsidRDefault="00586C87">
      <w:pPr>
        <w:ind w:left="720" w:right="-1152" w:hanging="720"/>
      </w:pPr>
      <w:r>
        <w:t xml:space="preserve">19. </w:t>
      </w:r>
      <w:r>
        <w:rPr>
          <w:i/>
          <w:iCs/>
        </w:rPr>
        <w:t>Perez, M., Brown, J., Vrshek-Schallhorn, S.,</w:t>
      </w:r>
      <w:r>
        <w:t xml:space="preserve"> Johnson, F., &amp; Joiner, T. (2006). Differentiation of obsessive-compulsive-, panic-, OC personality-, and non-disordered individuals by variation in the promoter region of the serotonin transporter gene. 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20</w:t>
      </w:r>
      <w:r>
        <w:t>, 794-806.</w:t>
      </w:r>
    </w:p>
    <w:p w14:paraId="14F36858" w14:textId="77777777" w:rsidR="00367998" w:rsidRDefault="00367998">
      <w:pPr>
        <w:ind w:left="720" w:right="-432" w:hanging="720"/>
      </w:pPr>
    </w:p>
    <w:p w14:paraId="58F6C272" w14:textId="77777777" w:rsidR="00586C87" w:rsidRDefault="00586C87">
      <w:pPr>
        <w:ind w:left="720" w:right="-432" w:hanging="720"/>
      </w:pPr>
      <w:r>
        <w:t xml:space="preserve">20. </w:t>
      </w:r>
      <w:r>
        <w:rPr>
          <w:i/>
          <w:iCs/>
        </w:rPr>
        <w:t>Pettit, J</w:t>
      </w:r>
      <w:r>
        <w:t xml:space="preserve">., Lewinsohn, P., &amp; Joiner, T. (2006). Propagation of major depressive disorder: Relationship between first episode symptoms and recurrence.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141</w:t>
      </w:r>
      <w:r>
        <w:t>, 271-278.</w:t>
      </w:r>
    </w:p>
    <w:p w14:paraId="0D8E7E63" w14:textId="77777777" w:rsidR="00E465F7" w:rsidRDefault="00E465F7">
      <w:pPr>
        <w:ind w:left="720" w:hanging="720"/>
      </w:pPr>
    </w:p>
    <w:p w14:paraId="2E934FD1" w14:textId="77777777" w:rsidR="00586C87" w:rsidRDefault="00586C87">
      <w:pPr>
        <w:ind w:left="720" w:hanging="720"/>
      </w:pPr>
      <w:r>
        <w:t xml:space="preserve">21. </w:t>
      </w:r>
      <w:r>
        <w:rPr>
          <w:i/>
          <w:iCs/>
        </w:rPr>
        <w:t>Pettit, J</w:t>
      </w:r>
      <w:r>
        <w:t xml:space="preserve">., Paukert, A., Joiner, T., &amp; Rudd, M.D. (2006). </w:t>
      </w:r>
      <w:r>
        <w:rPr>
          <w:szCs w:val="20"/>
        </w:rPr>
        <w:t>Pilot sample of very early onset bipolar disorder in a military population moderates the association of negative life events and nonfatal suicide attempt.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u w:val="single"/>
        </w:rPr>
        <w:t>Bipolar Disorders</w:t>
      </w:r>
      <w:r>
        <w:t xml:space="preserve">, </w:t>
      </w:r>
      <w:r>
        <w:rPr>
          <w:u w:val="single"/>
        </w:rPr>
        <w:t>8</w:t>
      </w:r>
      <w:r>
        <w:t>, 475-484.</w:t>
      </w:r>
    </w:p>
    <w:p w14:paraId="6469D313" w14:textId="77777777" w:rsidR="002F3B2E" w:rsidRDefault="002F3B2E">
      <w:pPr>
        <w:ind w:left="720" w:hanging="720"/>
      </w:pPr>
    </w:p>
    <w:p w14:paraId="4AD36B0D" w14:textId="77777777" w:rsidR="00586C87" w:rsidRDefault="00586C87">
      <w:pPr>
        <w:ind w:left="720" w:hanging="720"/>
      </w:pPr>
      <w:r>
        <w:t xml:space="preserve">22. Pfaff, J., </w:t>
      </w:r>
      <w:r>
        <w:rPr>
          <w:i/>
          <w:iCs/>
        </w:rPr>
        <w:t>Bernert, R., Hollar, D., Witte, T., Merrill, K., Pettit, J.,</w:t>
      </w:r>
      <w:r>
        <w:t xml:space="preserve"> Almeida, O., &amp; Joiner, T. (2006).  Birth month and depressive and suicidal symptoms in an elderly Australian sample born in the Southern or Northern hemisphere.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144</w:t>
      </w:r>
      <w:r>
        <w:t>, 217-219.</w:t>
      </w:r>
    </w:p>
    <w:p w14:paraId="2BBEA1D3" w14:textId="77777777" w:rsidR="004E229F" w:rsidRDefault="004E229F">
      <w:pPr>
        <w:ind w:left="720" w:right="-1152" w:hanging="720"/>
      </w:pPr>
    </w:p>
    <w:p w14:paraId="4B52D5CC" w14:textId="77777777" w:rsidR="0059065D" w:rsidRPr="00997337" w:rsidRDefault="00586C87" w:rsidP="00997337">
      <w:pPr>
        <w:ind w:left="720" w:right="-1152" w:hanging="720"/>
      </w:pPr>
      <w:r>
        <w:t xml:space="preserve">23. </w:t>
      </w:r>
      <w:r>
        <w:rPr>
          <w:i/>
          <w:iCs/>
        </w:rPr>
        <w:t>Procopio, C., Denoma, J., Gordon, K.,</w:t>
      </w:r>
      <w:r>
        <w:t xml:space="preserve"> &amp; Joiner, T. (2006). Two- to three-year stability and interrelations of bulimotypic indicators and depressive and anxious symptoms in middle-aged women.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39</w:t>
      </w:r>
      <w:r>
        <w:t>, 312-319.</w:t>
      </w:r>
    </w:p>
    <w:p w14:paraId="43E0CB26" w14:textId="77777777" w:rsidR="0059065D" w:rsidRDefault="0059065D">
      <w:pPr>
        <w:ind w:left="720" w:right="-972" w:hanging="720"/>
        <w:rPr>
          <w:lang w:val="de-DE"/>
        </w:rPr>
      </w:pPr>
    </w:p>
    <w:p w14:paraId="21DE5B0E" w14:textId="77777777" w:rsidR="00586C87" w:rsidRDefault="00586C87">
      <w:pPr>
        <w:ind w:left="720" w:right="-972" w:hanging="720"/>
      </w:pPr>
      <w:r w:rsidRPr="00DD3987">
        <w:rPr>
          <w:lang w:val="de-DE"/>
        </w:rPr>
        <w:t xml:space="preserve">24. </w:t>
      </w:r>
      <w:r w:rsidRPr="00DD3987">
        <w:rPr>
          <w:i/>
          <w:iCs/>
          <w:lang w:val="de-DE"/>
        </w:rPr>
        <w:t>Reitzel, L., Stellrecht, N., Gordon, K., Lima, E., Wingate, L., Brown, J., Wolfe, A., Matlock, L.</w:t>
      </w:r>
      <w:r w:rsidRPr="00DD3987">
        <w:rPr>
          <w:lang w:val="de-DE"/>
        </w:rPr>
        <w:t xml:space="preserve">, &amp; Joiner, T. (2006).  </w:t>
      </w:r>
      <w:r>
        <w:t xml:space="preserve">Does time between application and case assignment predict therapy attendance or premature termination in outpatients?  </w:t>
      </w:r>
      <w:r>
        <w:rPr>
          <w:u w:val="single"/>
        </w:rPr>
        <w:t>Psychological Services</w:t>
      </w:r>
      <w:r>
        <w:t xml:space="preserve">, </w:t>
      </w:r>
      <w:r>
        <w:rPr>
          <w:u w:val="single"/>
        </w:rPr>
        <w:t>3</w:t>
      </w:r>
      <w:r>
        <w:t>, 51-60.</w:t>
      </w:r>
    </w:p>
    <w:p w14:paraId="6A57F14A" w14:textId="77777777" w:rsidR="00EA59F4" w:rsidRDefault="00EA59F4">
      <w:pPr>
        <w:ind w:left="720" w:right="-972" w:hanging="720"/>
      </w:pPr>
    </w:p>
    <w:p w14:paraId="4AD08F7B" w14:textId="77777777" w:rsidR="00586C87" w:rsidRDefault="00586C87">
      <w:pPr>
        <w:ind w:left="720" w:right="-972" w:hanging="720"/>
      </w:pPr>
      <w:r>
        <w:t xml:space="preserve">25. Riskind, J., Williams, N., &amp; Joiner, T. (2006). A unique cognitive vulnerability common to all anxiety disorders: The looming maladaptive style.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25</w:t>
      </w:r>
      <w:r>
        <w:t>, 779-801.</w:t>
      </w:r>
    </w:p>
    <w:p w14:paraId="3E1D353B" w14:textId="77777777" w:rsidR="003703F4" w:rsidRDefault="003703F4">
      <w:pPr>
        <w:ind w:left="720" w:right="-1152" w:hanging="720"/>
        <w:rPr>
          <w:lang w:val="de-DE"/>
        </w:rPr>
      </w:pPr>
    </w:p>
    <w:p w14:paraId="018FE038" w14:textId="77777777" w:rsidR="00586C87" w:rsidRDefault="00586C87">
      <w:pPr>
        <w:ind w:left="720" w:right="-1152" w:hanging="720"/>
        <w:rPr>
          <w:bCs/>
        </w:rPr>
      </w:pPr>
      <w:r w:rsidRPr="0060736A">
        <w:rPr>
          <w:lang w:val="de-DE"/>
        </w:rPr>
        <w:t xml:space="preserve">26. Rudd, M.D., Berman, A., Joiner, T., Nock, M., Mandrusiak, M., </w:t>
      </w:r>
      <w:r w:rsidRPr="0060736A">
        <w:rPr>
          <w:i/>
          <w:iCs/>
          <w:lang w:val="de-DE"/>
        </w:rPr>
        <w:t>Van Orden, K., &amp; Witte, T.</w:t>
      </w:r>
      <w:r w:rsidRPr="0060736A">
        <w:rPr>
          <w:lang w:val="de-DE"/>
        </w:rPr>
        <w:t xml:space="preserve"> (2006). </w:t>
      </w:r>
      <w:r>
        <w:rPr>
          <w:bCs/>
        </w:rPr>
        <w:t xml:space="preserve">Warning signs for suicide: Theory, research, and clinical applications.  </w:t>
      </w:r>
      <w:r>
        <w:rPr>
          <w:bCs/>
          <w:u w:val="single"/>
        </w:rPr>
        <w:t>Suicide &amp; Life-Threatening Behavior</w:t>
      </w:r>
      <w:r>
        <w:rPr>
          <w:bCs/>
        </w:rPr>
        <w:t xml:space="preserve">, </w:t>
      </w:r>
      <w:r>
        <w:rPr>
          <w:bCs/>
          <w:u w:val="single"/>
        </w:rPr>
        <w:t>36</w:t>
      </w:r>
      <w:r>
        <w:rPr>
          <w:bCs/>
        </w:rPr>
        <w:t>, 255-271.</w:t>
      </w:r>
    </w:p>
    <w:p w14:paraId="07997846" w14:textId="77777777" w:rsidR="00833AE9" w:rsidRDefault="00833AE9">
      <w:pPr>
        <w:ind w:left="720" w:right="-1152" w:hanging="720"/>
      </w:pPr>
    </w:p>
    <w:p w14:paraId="25A7C430" w14:textId="77777777" w:rsidR="00586C87" w:rsidRDefault="00586C87">
      <w:pPr>
        <w:ind w:left="720" w:right="-1152" w:hanging="720"/>
        <w:rPr>
          <w:bCs/>
        </w:rPr>
      </w:pPr>
      <w:r>
        <w:t xml:space="preserve">27. Rudd, M.D., Mandrusiak, M., &amp; Joiner, T. (2006).  </w:t>
      </w:r>
      <w:r>
        <w:rPr>
          <w:bCs/>
        </w:rPr>
        <w:t xml:space="preserve">The case against no-suicide contracts: The commitment to treatment statement as a practice alternative.  </w:t>
      </w:r>
      <w:r>
        <w:rPr>
          <w:bCs/>
          <w:u w:val="single"/>
        </w:rPr>
        <w:t>Journal of Clinical Psychology</w:t>
      </w:r>
      <w:r>
        <w:rPr>
          <w:bCs/>
        </w:rPr>
        <w:t xml:space="preserve">, </w:t>
      </w:r>
      <w:r>
        <w:rPr>
          <w:bCs/>
          <w:u w:val="single"/>
        </w:rPr>
        <w:t>62</w:t>
      </w:r>
      <w:r>
        <w:rPr>
          <w:bCs/>
        </w:rPr>
        <w:t>, 243-251.</w:t>
      </w:r>
    </w:p>
    <w:p w14:paraId="301E319A" w14:textId="77777777" w:rsidR="00D639DF" w:rsidRDefault="00D639DF">
      <w:pPr>
        <w:ind w:left="720" w:right="-1332" w:hanging="720"/>
        <w:rPr>
          <w:lang w:val="de-DE"/>
        </w:rPr>
      </w:pPr>
    </w:p>
    <w:p w14:paraId="1161C012" w14:textId="77777777" w:rsidR="00586C87" w:rsidRDefault="00586C87">
      <w:pPr>
        <w:ind w:left="720" w:right="-1332" w:hanging="720"/>
        <w:rPr>
          <w:bCs/>
        </w:rPr>
      </w:pPr>
      <w:r w:rsidRPr="00E8260B">
        <w:rPr>
          <w:lang w:val="de-DE"/>
        </w:rPr>
        <w:t xml:space="preserve">28. Rudd, M.D., Mandrusiak, M., Joiner, T., Berman, A., </w:t>
      </w:r>
      <w:r w:rsidRPr="00E8260B">
        <w:rPr>
          <w:i/>
          <w:iCs/>
          <w:lang w:val="de-DE"/>
        </w:rPr>
        <w:t>Van Orden, K., &amp; Hollar, D</w:t>
      </w:r>
      <w:r w:rsidRPr="00E8260B">
        <w:rPr>
          <w:lang w:val="de-DE"/>
        </w:rPr>
        <w:t xml:space="preserve">. (2006). </w:t>
      </w:r>
      <w:r>
        <w:t>The emotional impact and ease of recall of warning signs for suicide</w:t>
      </w:r>
      <w:r>
        <w:rPr>
          <w:bCs/>
        </w:rPr>
        <w:t xml:space="preserve">. </w:t>
      </w:r>
      <w:r>
        <w:rPr>
          <w:bCs/>
          <w:u w:val="single"/>
        </w:rPr>
        <w:t>Suicide &amp; Life-Threatening Behavior</w:t>
      </w:r>
      <w:r>
        <w:rPr>
          <w:bCs/>
        </w:rPr>
        <w:t xml:space="preserve">, </w:t>
      </w:r>
      <w:r>
        <w:rPr>
          <w:bCs/>
          <w:u w:val="single"/>
        </w:rPr>
        <w:t>36</w:t>
      </w:r>
      <w:r>
        <w:rPr>
          <w:bCs/>
        </w:rPr>
        <w:t>, 288-295.</w:t>
      </w:r>
    </w:p>
    <w:p w14:paraId="6E122992" w14:textId="77777777" w:rsidR="0015418D" w:rsidRDefault="0015418D" w:rsidP="006651B0">
      <w:pPr>
        <w:ind w:right="-1332"/>
        <w:rPr>
          <w:bCs/>
        </w:rPr>
      </w:pPr>
    </w:p>
    <w:p w14:paraId="49D1C2FB" w14:textId="77777777" w:rsidR="006651B0" w:rsidRDefault="006651B0" w:rsidP="006651B0">
      <w:pPr>
        <w:ind w:right="-1332"/>
        <w:rPr>
          <w:bCs/>
        </w:rPr>
      </w:pPr>
    </w:p>
    <w:p w14:paraId="0F31FFDD" w14:textId="77777777" w:rsidR="002F3B2E" w:rsidRDefault="002F3B2E" w:rsidP="002F3B2E">
      <w:pPr>
        <w:ind w:left="720" w:right="-792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2006 (N = 39, continued)</w:t>
      </w:r>
    </w:p>
    <w:p w14:paraId="0C316B40" w14:textId="77777777" w:rsidR="002F3B2E" w:rsidRDefault="002F3B2E">
      <w:pPr>
        <w:ind w:left="720" w:right="-972" w:hanging="720"/>
      </w:pPr>
    </w:p>
    <w:p w14:paraId="5EEC1EEF" w14:textId="77777777" w:rsidR="00586C87" w:rsidRDefault="00586C87">
      <w:pPr>
        <w:ind w:left="720" w:right="-972" w:hanging="720"/>
      </w:pPr>
      <w:r>
        <w:t xml:space="preserve">29. Sachs-Ericsson, N., Verona, E., Joiner, T., &amp; Preacher, K. (2006). Parental verbal abuse and the mediating role of self-criticism in adult internalizing disorders.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93</w:t>
      </w:r>
      <w:r>
        <w:t>, 71-78.</w:t>
      </w:r>
    </w:p>
    <w:p w14:paraId="236BA8DE" w14:textId="77777777" w:rsidR="00392860" w:rsidRDefault="00392860">
      <w:pPr>
        <w:ind w:left="720" w:right="-1152" w:hanging="720"/>
      </w:pPr>
    </w:p>
    <w:p w14:paraId="743A11A8" w14:textId="77777777" w:rsidR="00586C87" w:rsidRDefault="00586C87">
      <w:pPr>
        <w:ind w:left="720" w:right="-1152" w:hanging="720"/>
      </w:pPr>
      <w:r>
        <w:t xml:space="preserve">30. Shahar, G., Bareket, L., Joiner, T., &amp; Rudd, M.D. (2006). In severely suicidal young adults, hopelessness, depressive symptoms, and suicidal ideation constitute a single syndrome.  </w:t>
      </w:r>
      <w:r>
        <w:rPr>
          <w:u w:val="single"/>
        </w:rPr>
        <w:t>Psychological Medicine</w:t>
      </w:r>
      <w:r>
        <w:t xml:space="preserve">, </w:t>
      </w:r>
      <w:r>
        <w:rPr>
          <w:u w:val="single"/>
        </w:rPr>
        <w:t>36</w:t>
      </w:r>
      <w:r>
        <w:t>, 913-922.</w:t>
      </w:r>
    </w:p>
    <w:p w14:paraId="72C43F08" w14:textId="77777777" w:rsidR="00C87EC1" w:rsidRDefault="00C87EC1">
      <w:pPr>
        <w:ind w:left="720" w:right="-1152" w:hanging="720"/>
      </w:pPr>
    </w:p>
    <w:p w14:paraId="6DB31069" w14:textId="77777777" w:rsidR="00586C87" w:rsidRDefault="00586C87">
      <w:pPr>
        <w:ind w:left="720" w:right="-1152" w:hanging="720"/>
      </w:pPr>
      <w:r>
        <w:t xml:space="preserve">31. </w:t>
      </w:r>
      <w:r>
        <w:rPr>
          <w:i/>
          <w:iCs/>
        </w:rPr>
        <w:t>Stanley, S., Reitzel, L., Wingate, L., Cukrowicz, K., Lima, E.,</w:t>
      </w:r>
      <w:r>
        <w:t xml:space="preserve"> &amp; Joiner, T. (2006).  Mindfulness: A primrose path for therapists using manualized treatments? </w:t>
      </w:r>
      <w:r>
        <w:rPr>
          <w:u w:val="single"/>
        </w:rPr>
        <w:t>Journal of Cognitive Psychotherapy</w:t>
      </w:r>
      <w:r>
        <w:t xml:space="preserve">, </w:t>
      </w:r>
      <w:r>
        <w:rPr>
          <w:u w:val="single"/>
        </w:rPr>
        <w:t>20</w:t>
      </w:r>
      <w:r>
        <w:t>, 327-335.</w:t>
      </w:r>
    </w:p>
    <w:p w14:paraId="09898BC0" w14:textId="77777777" w:rsidR="00997337" w:rsidRDefault="00997337" w:rsidP="00997337">
      <w:pPr>
        <w:ind w:left="720" w:right="-1152" w:hanging="720"/>
        <w:rPr>
          <w:lang w:val="de-DE"/>
        </w:rPr>
      </w:pPr>
    </w:p>
    <w:p w14:paraId="7CC3051C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 w:rsidRPr="00E8260B">
        <w:rPr>
          <w:lang w:val="de-DE"/>
        </w:rPr>
        <w:t xml:space="preserve">32. </w:t>
      </w:r>
      <w:r w:rsidRPr="00E8260B">
        <w:rPr>
          <w:i/>
          <w:iCs/>
          <w:lang w:val="de-DE"/>
        </w:rPr>
        <w:t>Stellrecht, N., Gordon, K., Van Orden, K., Witte, T., Wingate, L., Cukrowicz, K., Butler, M.</w:t>
      </w:r>
      <w:r w:rsidRPr="00E8260B">
        <w:rPr>
          <w:lang w:val="de-DE"/>
        </w:rPr>
        <w:t xml:space="preserve">, Schmidt, N.B., Fitzpatrick, K., &amp; Joiner, T. (2006). </w:t>
      </w:r>
      <w:r>
        <w:t xml:space="preserve">Clinical applications of the Interpersonal-Psychological Theory of Attempted and Completed Suicide.  </w:t>
      </w:r>
      <w:r>
        <w:rPr>
          <w:u w:val="single"/>
        </w:rPr>
        <w:t>Journal of Clinical Psychology</w:t>
      </w:r>
      <w:r>
        <w:t xml:space="preserve">, </w:t>
      </w:r>
      <w:r>
        <w:rPr>
          <w:u w:val="single"/>
        </w:rPr>
        <w:t>62</w:t>
      </w:r>
      <w:r>
        <w:t>, 211-222.</w:t>
      </w:r>
    </w:p>
    <w:p w14:paraId="60A8047F" w14:textId="77777777" w:rsidR="00833B23" w:rsidRDefault="00833B23">
      <w:pPr>
        <w:pStyle w:val="Header"/>
        <w:tabs>
          <w:tab w:val="clear" w:pos="4320"/>
          <w:tab w:val="clear" w:pos="8640"/>
        </w:tabs>
        <w:ind w:left="720" w:right="-972" w:hanging="720"/>
      </w:pPr>
    </w:p>
    <w:p w14:paraId="28C169C2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 w:rsidRPr="00833B23">
        <w:rPr>
          <w:lang w:val="de-DE"/>
        </w:rPr>
        <w:t xml:space="preserve">33. </w:t>
      </w:r>
      <w:r w:rsidRPr="00833B23">
        <w:rPr>
          <w:i/>
          <w:iCs/>
          <w:lang w:val="de-DE"/>
        </w:rPr>
        <w:t xml:space="preserve">Stellrecht, N., </w:t>
      </w:r>
      <w:r w:rsidRPr="00833B23">
        <w:rPr>
          <w:lang w:val="de-DE"/>
        </w:rPr>
        <w:t xml:space="preserve">Joiner, T., &amp; Rudd, M.D. (2006). </w:t>
      </w:r>
      <w:r>
        <w:t xml:space="preserve">Responding to and treating negative interpersonal processes in suicidal depression.  </w:t>
      </w:r>
      <w:r>
        <w:rPr>
          <w:u w:val="single"/>
        </w:rPr>
        <w:t>Journal of Clinical Psychology</w:t>
      </w:r>
      <w:r>
        <w:t xml:space="preserve">, </w:t>
      </w:r>
      <w:r>
        <w:rPr>
          <w:u w:val="single"/>
        </w:rPr>
        <w:t>62</w:t>
      </w:r>
      <w:r>
        <w:t>, 1129-1140.</w:t>
      </w:r>
    </w:p>
    <w:p w14:paraId="1F03075A" w14:textId="77777777" w:rsidR="00367998" w:rsidRDefault="00367998">
      <w:pPr>
        <w:ind w:left="720" w:hanging="720"/>
      </w:pPr>
    </w:p>
    <w:p w14:paraId="523DD34C" w14:textId="77777777" w:rsidR="00586C87" w:rsidRDefault="00586C87">
      <w:pPr>
        <w:ind w:left="720" w:hanging="720"/>
      </w:pPr>
      <w:r>
        <w:t xml:space="preserve">34. </w:t>
      </w:r>
      <w:r>
        <w:rPr>
          <w:i/>
          <w:iCs/>
        </w:rPr>
        <w:t xml:space="preserve">Van Orden, K., </w:t>
      </w:r>
      <w:r>
        <w:t xml:space="preserve">&amp; Joiner, T. (2006).  A role for the transmission of emotion?  Comment on Segrin (2004).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25</w:t>
      </w:r>
      <w:r>
        <w:t>, 825-832.</w:t>
      </w:r>
    </w:p>
    <w:p w14:paraId="28DFEF04" w14:textId="77777777" w:rsidR="00E465F7" w:rsidRDefault="00E465F7">
      <w:pPr>
        <w:pStyle w:val="BodyTextIndent2"/>
        <w:ind w:right="-792"/>
      </w:pPr>
    </w:p>
    <w:p w14:paraId="31E12F37" w14:textId="5FBBC84B" w:rsidR="00586C87" w:rsidRDefault="00586C87">
      <w:pPr>
        <w:pStyle w:val="BodyTextIndent2"/>
        <w:ind w:right="-792"/>
        <w:rPr>
          <w:bCs/>
        </w:rPr>
      </w:pPr>
      <w:r>
        <w:t xml:space="preserve">35. </w:t>
      </w:r>
      <w:r>
        <w:rPr>
          <w:i/>
          <w:iCs/>
        </w:rPr>
        <w:t xml:space="preserve">Van Orden, </w:t>
      </w:r>
      <w:r>
        <w:t xml:space="preserve">Joiner, T., </w:t>
      </w:r>
      <w:r>
        <w:rPr>
          <w:i/>
          <w:iCs/>
        </w:rPr>
        <w:t>Hollar, D.,</w:t>
      </w:r>
      <w:r>
        <w:t xml:space="preserve"> Rudd, M.D., </w:t>
      </w:r>
      <w:r>
        <w:rPr>
          <w:lang w:eastAsia="zh-CN"/>
        </w:rPr>
        <w:t>Mandrusiak, M., &amp; Silverman, M.</w:t>
      </w:r>
      <w:r>
        <w:t xml:space="preserve"> (2006). </w:t>
      </w:r>
      <w:r w:rsidR="00B168D7">
        <w:rPr>
          <w:lang w:eastAsia="zh-CN"/>
        </w:rPr>
        <w:t xml:space="preserve">A test of the </w:t>
      </w:r>
      <w:r w:rsidRPr="00B168D7">
        <w:rPr>
          <w:lang w:eastAsia="zh-CN"/>
        </w:rPr>
        <w:t>effectiveness of a list of suicide warning signs for the public</w:t>
      </w:r>
      <w:r w:rsidRPr="0023003B">
        <w:rPr>
          <w:i/>
          <w:lang w:eastAsia="zh-CN"/>
        </w:rPr>
        <w:t xml:space="preserve">. </w:t>
      </w:r>
      <w:r w:rsidRPr="00B168D7">
        <w:rPr>
          <w:bCs/>
          <w:u w:val="single"/>
        </w:rPr>
        <w:t>Suicide &amp; Life-Threatening Behavior</w:t>
      </w:r>
      <w:r w:rsidRPr="0023003B">
        <w:rPr>
          <w:bCs/>
          <w:i/>
        </w:rPr>
        <w:t xml:space="preserve">, </w:t>
      </w:r>
      <w:r>
        <w:rPr>
          <w:bCs/>
          <w:u w:val="single"/>
        </w:rPr>
        <w:t>36</w:t>
      </w:r>
      <w:r>
        <w:rPr>
          <w:bCs/>
        </w:rPr>
        <w:t>, 272-287.</w:t>
      </w:r>
    </w:p>
    <w:p w14:paraId="26DD24C1" w14:textId="77777777" w:rsidR="002F3B2E" w:rsidRDefault="002F3B2E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0CD7B671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36. </w:t>
      </w:r>
      <w:r>
        <w:rPr>
          <w:rFonts w:ascii="Times New Roman" w:hAnsi="Times New Roman"/>
          <w:i/>
          <w:iCs/>
        </w:rPr>
        <w:t>Van Orden, K., Lynam, M., Hollar, D.,</w:t>
      </w:r>
      <w:r>
        <w:rPr>
          <w:rFonts w:ascii="Times New Roman" w:hAnsi="Times New Roman"/>
        </w:rPr>
        <w:t xml:space="preserve"> &amp; Joiner, T. (2006).  Perceived burdensomeness as an indicator of suicidal symptoms.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30</w:t>
      </w:r>
      <w:r>
        <w:t>, 457-467.</w:t>
      </w:r>
      <w:r>
        <w:rPr>
          <w:rFonts w:ascii="Times New Roman" w:hAnsi="Times New Roman"/>
        </w:rPr>
        <w:t xml:space="preserve"> </w:t>
      </w:r>
    </w:p>
    <w:p w14:paraId="4A7EB49D" w14:textId="77777777" w:rsidR="004E229F" w:rsidRDefault="004E229F">
      <w:pPr>
        <w:pStyle w:val="BodyTextIndent2"/>
        <w:ind w:right="-792"/>
      </w:pPr>
    </w:p>
    <w:p w14:paraId="79E3C146" w14:textId="77777777" w:rsidR="000B054E" w:rsidRDefault="00586C87" w:rsidP="00997337">
      <w:pPr>
        <w:pStyle w:val="BodyTextIndent2"/>
        <w:ind w:right="-792"/>
      </w:pPr>
      <w:r>
        <w:t xml:space="preserve">37. </w:t>
      </w:r>
      <w:r>
        <w:rPr>
          <w:i/>
          <w:iCs/>
        </w:rPr>
        <w:t>Verona, E.</w:t>
      </w:r>
      <w:r>
        <w:t xml:space="preserve">, Joiner, T., Johnson, F., &amp; </w:t>
      </w:r>
      <w:r>
        <w:rPr>
          <w:i/>
          <w:iCs/>
        </w:rPr>
        <w:t>Bender, T.</w:t>
      </w:r>
      <w:r>
        <w:t xml:space="preserve"> (2006). Gender specific gene-environment interactions on laboratory assessed aggression.  </w:t>
      </w:r>
      <w:r>
        <w:rPr>
          <w:u w:val="single"/>
        </w:rPr>
        <w:t>Biological Psychology</w:t>
      </w:r>
      <w:r>
        <w:t xml:space="preserve">, </w:t>
      </w:r>
      <w:r>
        <w:rPr>
          <w:u w:val="single"/>
        </w:rPr>
        <w:t>71</w:t>
      </w:r>
      <w:r>
        <w:t>, 33-41.</w:t>
      </w:r>
    </w:p>
    <w:p w14:paraId="317A9D41" w14:textId="77777777" w:rsidR="0059065D" w:rsidRDefault="0059065D">
      <w:pPr>
        <w:pStyle w:val="Header"/>
        <w:tabs>
          <w:tab w:val="clear" w:pos="4320"/>
          <w:tab w:val="clear" w:pos="8640"/>
        </w:tabs>
        <w:ind w:left="720" w:right="-972" w:hanging="720"/>
      </w:pPr>
    </w:p>
    <w:p w14:paraId="47EFA626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>
        <w:t xml:space="preserve">38. Wagner, K., Martinez, M., &amp; Joiner, T. (2006). Youths’ and their parents’ attitudes and experiences about participation in psychopharmacology treatment research.  </w:t>
      </w:r>
      <w:r>
        <w:rPr>
          <w:u w:val="single"/>
        </w:rPr>
        <w:t>Journal of Child &amp; Adolescent Psychopharmacology</w:t>
      </w:r>
      <w:r>
        <w:t xml:space="preserve">, </w:t>
      </w:r>
      <w:r>
        <w:rPr>
          <w:u w:val="single"/>
        </w:rPr>
        <w:t>16</w:t>
      </w:r>
      <w:r>
        <w:t>, 298-307.</w:t>
      </w:r>
    </w:p>
    <w:p w14:paraId="4FC5C9FC" w14:textId="77777777" w:rsidR="00EA59F4" w:rsidRDefault="00EA59F4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71E29BA4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39. </w:t>
      </w:r>
      <w:r>
        <w:rPr>
          <w:rFonts w:ascii="Times New Roman" w:hAnsi="Times New Roman"/>
          <w:i/>
          <w:iCs/>
        </w:rPr>
        <w:t>Witte, T.,</w:t>
      </w:r>
      <w:r>
        <w:rPr>
          <w:rFonts w:ascii="Times New Roman" w:hAnsi="Times New Roman"/>
        </w:rPr>
        <w:t xml:space="preserve"> Joiner, T., Brown, G., Beck, A.T., Beckman, A., Duberstein, P., &amp; Conwell, Y. (2006).  Factors of suicide ideation and their relation to clinical and other indicators in older adults.  </w:t>
      </w:r>
      <w:r>
        <w:rPr>
          <w:rFonts w:ascii="Times New Roman" w:hAnsi="Times New Roman"/>
          <w:u w:val="single"/>
        </w:rPr>
        <w:t>Journal of Affective Disorders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94</w:t>
      </w:r>
      <w:r>
        <w:rPr>
          <w:rFonts w:ascii="Times New Roman" w:hAnsi="Times New Roman"/>
        </w:rPr>
        <w:t>, 165-172.</w:t>
      </w:r>
    </w:p>
    <w:p w14:paraId="1D79CD47" w14:textId="77777777" w:rsidR="00586C87" w:rsidRDefault="002F3B2E">
      <w:pPr>
        <w:ind w:left="720" w:right="-792" w:hanging="720"/>
        <w:rPr>
          <w:i/>
          <w:sz w:val="20"/>
          <w:u w:val="single"/>
        </w:rPr>
      </w:pPr>
      <w:r>
        <w:br w:type="page"/>
      </w:r>
      <w:r w:rsidR="00586C87">
        <w:rPr>
          <w:i/>
          <w:sz w:val="20"/>
          <w:u w:val="single"/>
        </w:rPr>
        <w:lastRenderedPageBreak/>
        <w:t>2005 (N = 34)</w:t>
      </w:r>
    </w:p>
    <w:p w14:paraId="64C4E971" w14:textId="77777777" w:rsidR="00586C87" w:rsidRDefault="00586C87">
      <w:pPr>
        <w:ind w:left="720" w:right="-1152" w:hanging="720"/>
      </w:pPr>
    </w:p>
    <w:p w14:paraId="713C8D48" w14:textId="77777777" w:rsidR="00586C87" w:rsidRDefault="00586C87">
      <w:pPr>
        <w:autoSpaceDE w:val="0"/>
        <w:autoSpaceDN w:val="0"/>
        <w:adjustRightInd w:val="0"/>
        <w:ind w:left="720" w:right="-972" w:hanging="720"/>
      </w:pPr>
      <w:r w:rsidRPr="00E8260B">
        <w:rPr>
          <w:lang w:val="de-DE"/>
        </w:rPr>
        <w:t>1.</w:t>
      </w:r>
      <w:r w:rsidRPr="00E8260B">
        <w:rPr>
          <w:i/>
          <w:iCs/>
          <w:lang w:val="de-DE"/>
        </w:rPr>
        <w:t xml:space="preserve"> Bernert, R.</w:t>
      </w:r>
      <w:r w:rsidRPr="00E8260B">
        <w:rPr>
          <w:lang w:val="de-DE"/>
        </w:rPr>
        <w:t xml:space="preserve">, Joiner, T., </w:t>
      </w:r>
      <w:r w:rsidRPr="00E8260B">
        <w:rPr>
          <w:i/>
          <w:iCs/>
          <w:lang w:val="de-DE"/>
        </w:rPr>
        <w:t>Cukrowicz, K.</w:t>
      </w:r>
      <w:r w:rsidRPr="00E8260B">
        <w:rPr>
          <w:lang w:val="de-DE"/>
        </w:rPr>
        <w:t xml:space="preserve">, Schmidt, N.B., &amp; Krakow, B. (2005). </w:t>
      </w:r>
      <w:r>
        <w:t xml:space="preserve">Suicidality and sleep disturbances.  </w:t>
      </w:r>
      <w:r>
        <w:rPr>
          <w:u w:val="single"/>
        </w:rPr>
        <w:t>Sleep</w:t>
      </w:r>
      <w:r>
        <w:t xml:space="preserve">, </w:t>
      </w:r>
      <w:r>
        <w:rPr>
          <w:u w:val="single"/>
        </w:rPr>
        <w:t>28</w:t>
      </w:r>
      <w:r>
        <w:t>, 1115-1121.</w:t>
      </w:r>
    </w:p>
    <w:p w14:paraId="3B04FF50" w14:textId="77777777" w:rsidR="00833AE9" w:rsidRDefault="00833AE9">
      <w:pPr>
        <w:pStyle w:val="BodyTextIndent2"/>
        <w:ind w:right="-972"/>
      </w:pPr>
    </w:p>
    <w:p w14:paraId="49C37927" w14:textId="77777777" w:rsidR="00586C87" w:rsidRDefault="00586C87">
      <w:pPr>
        <w:pStyle w:val="BodyTextIndent2"/>
        <w:ind w:right="-972"/>
      </w:pPr>
      <w:r>
        <w:t xml:space="preserve">2. </w:t>
      </w:r>
      <w:r>
        <w:rPr>
          <w:i/>
          <w:iCs/>
        </w:rPr>
        <w:t>Brown, J., Stellrecht, N., Williams, F., Denoma, J., Wingate, L., Lima, E., Reitzel, L.</w:t>
      </w:r>
      <w:r>
        <w:t xml:space="preserve">, &amp; Joiner, T. (2005).  A comparison of therapy alone versus therapy and medication in a community clinic.  </w:t>
      </w:r>
      <w:r>
        <w:rPr>
          <w:u w:val="single"/>
        </w:rPr>
        <w:t>Journal of Cognitive Psychotherapy</w:t>
      </w:r>
      <w:r>
        <w:t xml:space="preserve">, </w:t>
      </w:r>
      <w:r>
        <w:rPr>
          <w:u w:val="single"/>
        </w:rPr>
        <w:t>19</w:t>
      </w:r>
      <w:r>
        <w:t>, 315-322.</w:t>
      </w:r>
    </w:p>
    <w:p w14:paraId="6B0BA5E1" w14:textId="77777777" w:rsidR="00D639DF" w:rsidRDefault="00D639DF">
      <w:pPr>
        <w:pStyle w:val="BodyTextIndent2"/>
        <w:ind w:right="-1332"/>
      </w:pPr>
    </w:p>
    <w:p w14:paraId="38E7AB57" w14:textId="77777777" w:rsidR="00586C87" w:rsidRDefault="00586C87">
      <w:pPr>
        <w:pStyle w:val="BodyTextIndent2"/>
        <w:ind w:right="-1332"/>
      </w:pPr>
      <w:r>
        <w:t xml:space="preserve">3. </w:t>
      </w:r>
      <w:r>
        <w:rPr>
          <w:i/>
          <w:iCs/>
        </w:rPr>
        <w:t>Casbon, T., Burns, A.</w:t>
      </w:r>
      <w:r>
        <w:t xml:space="preserve">, Bradbury, T., &amp; Joiner, T. (2005). Receipt of negative feedback is related to negative feedback seeking in individuals with depressive symptoms.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43</w:t>
      </w:r>
      <w:r>
        <w:t xml:space="preserve">, </w:t>
      </w:r>
      <w:r>
        <w:rPr>
          <w:szCs w:val="20"/>
        </w:rPr>
        <w:t>485-504.</w:t>
      </w:r>
    </w:p>
    <w:p w14:paraId="2AA4F329" w14:textId="77777777" w:rsidR="00EF374F" w:rsidRDefault="00EF374F">
      <w:pPr>
        <w:pStyle w:val="BodyTextIndent2"/>
        <w:ind w:right="-1332"/>
      </w:pPr>
    </w:p>
    <w:p w14:paraId="15113B79" w14:textId="77777777" w:rsidR="00586C87" w:rsidRDefault="00586C87">
      <w:pPr>
        <w:pStyle w:val="BodyTextIndent2"/>
        <w:ind w:right="-1332"/>
      </w:pPr>
      <w:r>
        <w:t xml:space="preserve">4. </w:t>
      </w:r>
      <w:r>
        <w:rPr>
          <w:i/>
          <w:iCs/>
        </w:rPr>
        <w:t>Cukrowicz, K.</w:t>
      </w:r>
      <w:r>
        <w:t xml:space="preserve">, &amp; Joiner, T. (2005).  Treating the “mischances of character,” simply and effectively. </w:t>
      </w:r>
      <w:r>
        <w:rPr>
          <w:u w:val="single"/>
        </w:rPr>
        <w:t>Journal of Contemporary Psychotherapy</w:t>
      </w:r>
      <w:r>
        <w:t xml:space="preserve">, </w:t>
      </w:r>
      <w:r>
        <w:rPr>
          <w:u w:val="single"/>
        </w:rPr>
        <w:t>35</w:t>
      </w:r>
      <w:r>
        <w:t>, 157-168.</w:t>
      </w:r>
    </w:p>
    <w:p w14:paraId="512340B0" w14:textId="77777777" w:rsidR="003877C0" w:rsidRDefault="003877C0">
      <w:pPr>
        <w:pStyle w:val="BodyTextIndent2"/>
        <w:ind w:right="-1332"/>
      </w:pPr>
    </w:p>
    <w:p w14:paraId="50756E76" w14:textId="77777777" w:rsidR="00586C87" w:rsidRDefault="00586C87">
      <w:pPr>
        <w:pStyle w:val="BodyTextIndent2"/>
        <w:ind w:right="-1332"/>
      </w:pPr>
      <w:r>
        <w:t xml:space="preserve">5. </w:t>
      </w:r>
      <w:r>
        <w:rPr>
          <w:i/>
          <w:iCs/>
        </w:rPr>
        <w:t>Cukrowicz, K., White, B., Reitzel, L., Burns, A., Driscoll, K., Kemper, T.</w:t>
      </w:r>
      <w:r>
        <w:t xml:space="preserve">, &amp; Joiner, T. (2005). Improved treatment outcome associated with the shift to empirically supported treatments in a graduate training clinic.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36</w:t>
      </w:r>
      <w:r>
        <w:t>, 330-337.</w:t>
      </w:r>
    </w:p>
    <w:p w14:paraId="441B8C7E" w14:textId="77777777" w:rsidR="009A24DC" w:rsidRDefault="009A24DC">
      <w:pPr>
        <w:ind w:left="720" w:hanging="720"/>
      </w:pPr>
    </w:p>
    <w:p w14:paraId="6FE99FA1" w14:textId="77777777" w:rsidR="00586C87" w:rsidRDefault="00586C87">
      <w:pPr>
        <w:ind w:left="720" w:hanging="720"/>
      </w:pPr>
      <w:r w:rsidRPr="001D52B4">
        <w:rPr>
          <w:lang w:val="de-DE"/>
        </w:rPr>
        <w:t xml:space="preserve">6. </w:t>
      </w:r>
      <w:r w:rsidRPr="001D52B4">
        <w:rPr>
          <w:i/>
          <w:iCs/>
          <w:lang w:val="de-DE"/>
        </w:rPr>
        <w:t>Denoma, J.</w:t>
      </w:r>
      <w:r w:rsidRPr="001D52B4">
        <w:rPr>
          <w:lang w:val="de-DE"/>
        </w:rPr>
        <w:t xml:space="preserve">, Lewinsohn, P., Gau, J., Joiner, T., Striegel-Moore, R., &amp; </w:t>
      </w:r>
      <w:r w:rsidRPr="001D52B4">
        <w:rPr>
          <w:i/>
          <w:iCs/>
          <w:lang w:val="de-DE"/>
        </w:rPr>
        <w:t>Otamendi, A.</w:t>
      </w:r>
      <w:r w:rsidRPr="001D52B4">
        <w:rPr>
          <w:lang w:val="de-DE"/>
        </w:rPr>
        <w:t xml:space="preserve"> (2005). </w:t>
      </w:r>
      <w:r>
        <w:t xml:space="preserve">Parents’ reports of the body shape and feeding habits of 36-month old children: An investigation of gender differences.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38</w:t>
      </w:r>
      <w:r>
        <w:t>, 228-235.</w:t>
      </w:r>
    </w:p>
    <w:p w14:paraId="709DC5DE" w14:textId="77777777" w:rsidR="00833B23" w:rsidRDefault="00833B23">
      <w:pPr>
        <w:ind w:left="720" w:right="-432" w:hanging="720"/>
      </w:pPr>
    </w:p>
    <w:p w14:paraId="6FBCC284" w14:textId="77777777" w:rsidR="00586C87" w:rsidRDefault="00586C87">
      <w:pPr>
        <w:ind w:left="720" w:right="-432" w:hanging="720"/>
      </w:pPr>
      <w:r>
        <w:t xml:space="preserve">7. Engel, S., </w:t>
      </w:r>
      <w:r>
        <w:rPr>
          <w:rFonts w:cs="Arial"/>
          <w:color w:val="000000"/>
        </w:rPr>
        <w:t xml:space="preserve">Corneliussen, S., Wonderlich, S., Crosby, R., le Grange, D., Crow, S., Klein, M., Bardone-Cone, A., Peterson, C., Joiner, T., Mitchell, J., &amp; Steiger, H. (2005).  Impulsivity and compulsivity in bulimia nervosa.  </w:t>
      </w:r>
      <w:r>
        <w:rPr>
          <w:rFonts w:cs="Arial"/>
          <w:color w:val="000000"/>
          <w:u w:val="single"/>
        </w:rPr>
        <w:t>International Journal of Eating Disorders</w:t>
      </w:r>
      <w:r>
        <w:rPr>
          <w:rFonts w:cs="Arial"/>
          <w:color w:val="000000"/>
        </w:rPr>
        <w:t xml:space="preserve">, </w:t>
      </w:r>
      <w:r>
        <w:rPr>
          <w:rFonts w:cs="Arial"/>
          <w:color w:val="000000"/>
          <w:u w:val="single"/>
        </w:rPr>
        <w:t>38</w:t>
      </w:r>
      <w:r>
        <w:rPr>
          <w:rFonts w:cs="Arial"/>
          <w:color w:val="000000"/>
        </w:rPr>
        <w:t>, 244-251.</w:t>
      </w:r>
    </w:p>
    <w:p w14:paraId="377F3F4F" w14:textId="77777777" w:rsidR="00367998" w:rsidRDefault="00367998">
      <w:pPr>
        <w:suppressAutoHyphens/>
        <w:ind w:left="720" w:right="-432" w:hanging="720"/>
        <w:outlineLvl w:val="0"/>
      </w:pPr>
    </w:p>
    <w:p w14:paraId="27AC8F32" w14:textId="77777777" w:rsidR="00586C87" w:rsidRDefault="00586C87">
      <w:pPr>
        <w:suppressAutoHyphens/>
        <w:ind w:left="720" w:right="-432" w:hanging="720"/>
        <w:outlineLvl w:val="0"/>
      </w:pPr>
      <w:r>
        <w:t xml:space="preserve">8. </w:t>
      </w:r>
      <w:r>
        <w:rPr>
          <w:i/>
          <w:iCs/>
        </w:rPr>
        <w:t>Gordon, K., Denoma, J.</w:t>
      </w:r>
      <w:r>
        <w:t xml:space="preserve">, Bardone-Cone, A., Abramson, L., &amp; Joiner, T. (2005).  Self-competence and the prediction of bulimic symptoms in older women.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36</w:t>
      </w:r>
      <w:r>
        <w:t>, 169-175.</w:t>
      </w:r>
    </w:p>
    <w:p w14:paraId="21FE2E4F" w14:textId="77777777" w:rsidR="00E465F7" w:rsidRDefault="00E465F7">
      <w:pPr>
        <w:suppressAutoHyphens/>
        <w:ind w:left="720" w:right="-792" w:hanging="720"/>
        <w:outlineLvl w:val="0"/>
        <w:rPr>
          <w:lang w:val="de-DE"/>
        </w:rPr>
      </w:pPr>
    </w:p>
    <w:p w14:paraId="2F434891" w14:textId="77777777" w:rsidR="00586C87" w:rsidRDefault="00586C87">
      <w:pPr>
        <w:suppressAutoHyphens/>
        <w:ind w:left="720" w:right="-792" w:hanging="720"/>
        <w:outlineLvl w:val="0"/>
      </w:pPr>
      <w:r w:rsidRPr="0007691A">
        <w:rPr>
          <w:lang w:val="de-DE"/>
        </w:rPr>
        <w:t xml:space="preserve">9. </w:t>
      </w:r>
      <w:r w:rsidRPr="0007691A">
        <w:rPr>
          <w:i/>
          <w:iCs/>
          <w:lang w:val="de-DE"/>
        </w:rPr>
        <w:t>Hernandez, A.</w:t>
      </w:r>
      <w:r w:rsidRPr="0007691A">
        <w:rPr>
          <w:lang w:val="de-DE"/>
        </w:rPr>
        <w:t xml:space="preserve">, Plant, E.A., Sachs-Ericsson, N., &amp; Joiner, T. (2005). </w:t>
      </w:r>
      <w:r>
        <w:t>Mental health among Hispanics and Caucasians: Risk and protective factors contributing to prevalence rates of psychiatric disorders.</w:t>
      </w:r>
    </w:p>
    <w:p w14:paraId="4343C189" w14:textId="77777777" w:rsidR="00586C87" w:rsidRDefault="00586C87">
      <w:pPr>
        <w:suppressAutoHyphens/>
        <w:ind w:left="720" w:right="-792" w:hanging="720"/>
        <w:outlineLvl w:val="0"/>
      </w:pPr>
      <w:r>
        <w:tab/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19</w:t>
      </w:r>
      <w:r>
        <w:t>, 844-860.</w:t>
      </w:r>
    </w:p>
    <w:p w14:paraId="19647CF6" w14:textId="77777777" w:rsidR="002F3B2E" w:rsidRDefault="002F3B2E">
      <w:pPr>
        <w:pStyle w:val="BodyTextIndent2"/>
        <w:ind w:right="-972"/>
      </w:pPr>
    </w:p>
    <w:p w14:paraId="3F1ABB30" w14:textId="77777777" w:rsidR="00586C87" w:rsidRDefault="00586C87">
      <w:pPr>
        <w:pStyle w:val="BodyTextIndent2"/>
        <w:ind w:right="-972"/>
      </w:pPr>
      <w:r>
        <w:t xml:space="preserve">10. </w:t>
      </w:r>
      <w:r>
        <w:rPr>
          <w:i/>
          <w:iCs/>
        </w:rPr>
        <w:t>Holm-Denoma, J., Gordon, K.</w:t>
      </w:r>
      <w:r>
        <w:t xml:space="preserve">, Bardone, A., Vohs, K., Abramson, L., Heatherton, T., &amp; Joiner, T. (2005). A test of an interactive model of bulimic symptomatology in middle-aged women.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36</w:t>
      </w:r>
      <w:r>
        <w:t>, 311-321.</w:t>
      </w:r>
    </w:p>
    <w:p w14:paraId="7F8C07C3" w14:textId="77777777" w:rsidR="004E229F" w:rsidRDefault="004E229F">
      <w:pPr>
        <w:pStyle w:val="BodyTextIndent2"/>
      </w:pPr>
    </w:p>
    <w:p w14:paraId="3A12B030" w14:textId="77777777" w:rsidR="0059065D" w:rsidRPr="00997337" w:rsidRDefault="00586C87" w:rsidP="00997337">
      <w:pPr>
        <w:pStyle w:val="BodyTextIndent2"/>
      </w:pPr>
      <w:r>
        <w:t xml:space="preserve">11. Johnson, S., </w:t>
      </w:r>
      <w:r>
        <w:rPr>
          <w:i/>
          <w:iCs/>
        </w:rPr>
        <w:t>Ballister, C.</w:t>
      </w:r>
      <w:r>
        <w:t xml:space="preserve">, &amp; Joiner, T. (2005).  Hypomanic vulnerability, terror management, and materialism.  </w:t>
      </w:r>
      <w:r>
        <w:rPr>
          <w:u w:val="single"/>
        </w:rPr>
        <w:t>Personality &amp; Individual Differences</w:t>
      </w:r>
      <w:r>
        <w:t xml:space="preserve">, </w:t>
      </w:r>
      <w:r>
        <w:rPr>
          <w:u w:val="single"/>
        </w:rPr>
        <w:t>38</w:t>
      </w:r>
      <w:r>
        <w:t>, 287-296.</w:t>
      </w:r>
    </w:p>
    <w:p w14:paraId="79FDEE16" w14:textId="77777777" w:rsidR="0059065D" w:rsidRDefault="0059065D">
      <w:pPr>
        <w:spacing w:line="240" w:lineRule="atLeast"/>
        <w:ind w:left="720" w:right="-990" w:hanging="720"/>
        <w:rPr>
          <w:lang w:val="de-DE"/>
        </w:rPr>
      </w:pPr>
    </w:p>
    <w:p w14:paraId="1DA3BB3B" w14:textId="77777777" w:rsidR="00586C87" w:rsidRDefault="00586C87">
      <w:pPr>
        <w:spacing w:line="240" w:lineRule="atLeast"/>
        <w:ind w:left="720" w:right="-990" w:hanging="720"/>
      </w:pPr>
      <w:r w:rsidRPr="00E8260B">
        <w:rPr>
          <w:lang w:val="de-DE"/>
        </w:rPr>
        <w:t xml:space="preserve">12. Joiner, T., </w:t>
      </w:r>
      <w:r w:rsidRPr="00E8260B">
        <w:rPr>
          <w:i/>
          <w:iCs/>
          <w:lang w:val="de-DE"/>
        </w:rPr>
        <w:t>Bernert, R.</w:t>
      </w:r>
      <w:r w:rsidRPr="00E8260B">
        <w:rPr>
          <w:lang w:val="de-DE"/>
        </w:rPr>
        <w:t xml:space="preserve">, &amp; Jack, D.C. (2005).  </w:t>
      </w:r>
      <w:r>
        <w:t xml:space="preserve">The bidimensional structure of suicidal symptoms in Nepal.  </w:t>
      </w:r>
      <w:r>
        <w:rPr>
          <w:u w:val="single"/>
        </w:rPr>
        <w:t>Archives of Suicide Research</w:t>
      </w:r>
      <w:r>
        <w:t xml:space="preserve">, </w:t>
      </w:r>
      <w:r>
        <w:rPr>
          <w:u w:val="single"/>
        </w:rPr>
        <w:t>9</w:t>
      </w:r>
      <w:r>
        <w:t>, 345-352.</w:t>
      </w:r>
    </w:p>
    <w:p w14:paraId="2D527604" w14:textId="77777777" w:rsidR="00EA59F4" w:rsidRDefault="00EA59F4">
      <w:pPr>
        <w:spacing w:line="240" w:lineRule="atLeast"/>
        <w:ind w:left="720" w:right="-990" w:hanging="720"/>
      </w:pPr>
    </w:p>
    <w:p w14:paraId="4F86380A" w14:textId="77777777" w:rsidR="00586C87" w:rsidRDefault="00586C87">
      <w:pPr>
        <w:spacing w:line="240" w:lineRule="atLeast"/>
        <w:ind w:left="720" w:right="-990" w:hanging="720"/>
      </w:pPr>
      <w:r>
        <w:t xml:space="preserve">13. Joiner, T., </w:t>
      </w:r>
      <w:r>
        <w:rPr>
          <w:i/>
          <w:iCs/>
        </w:rPr>
        <w:t>Brown, J., Gordon, K.</w:t>
      </w:r>
      <w:r>
        <w:t xml:space="preserve">, Rouleau, M., &amp; Wagner, K.D. (2005).  Attributional style, hope, and initial response to SSRIs in youth psychiatric inpatients. 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29</w:t>
      </w:r>
      <w:r>
        <w:t>, 693-706.</w:t>
      </w:r>
    </w:p>
    <w:p w14:paraId="6B20C780" w14:textId="77777777" w:rsidR="00586C87" w:rsidRDefault="00586C87">
      <w:pPr>
        <w:spacing w:line="240" w:lineRule="atLeast"/>
        <w:ind w:left="720" w:right="-990" w:hanging="720"/>
      </w:pPr>
    </w:p>
    <w:p w14:paraId="63925A9B" w14:textId="77777777" w:rsidR="00586C87" w:rsidRDefault="00586C87">
      <w:pPr>
        <w:spacing w:line="240" w:lineRule="atLeast"/>
        <w:ind w:left="720" w:right="-990" w:hanging="720"/>
      </w:pPr>
      <w:r>
        <w:t xml:space="preserve">14. Joiner, T., </w:t>
      </w:r>
      <w:r>
        <w:rPr>
          <w:i/>
          <w:iCs/>
        </w:rPr>
        <w:t>Brown, J., Perez, M.,</w:t>
      </w:r>
      <w:r>
        <w:t xml:space="preserve"> Sethuraman, G., &amp; Sallee, F.R. (2005).  The illusion of mental health: In the mind of which beholder? 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85</w:t>
      </w:r>
      <w:r>
        <w:t>, 92-97.</w:t>
      </w:r>
    </w:p>
    <w:p w14:paraId="00AAD5BD" w14:textId="77777777" w:rsidR="003703F4" w:rsidRDefault="003703F4">
      <w:pPr>
        <w:spacing w:line="240" w:lineRule="atLeast"/>
        <w:ind w:left="720" w:right="-990" w:hanging="720"/>
      </w:pPr>
    </w:p>
    <w:p w14:paraId="34D65694" w14:textId="77777777" w:rsidR="00B52BF0" w:rsidRDefault="00B52BF0" w:rsidP="00B52BF0">
      <w:pPr>
        <w:pStyle w:val="BodyTextIndent2"/>
        <w:ind w:left="0" w:firstLine="0"/>
      </w:pPr>
    </w:p>
    <w:p w14:paraId="1DC437F9" w14:textId="77777777" w:rsidR="00B52BF0" w:rsidRDefault="00B52BF0" w:rsidP="00B52BF0">
      <w:pPr>
        <w:pStyle w:val="BodyTextIndent2"/>
        <w:ind w:left="0" w:firstLine="0"/>
        <w:rPr>
          <w:i/>
          <w:sz w:val="20"/>
          <w:u w:val="single"/>
        </w:rPr>
      </w:pPr>
    </w:p>
    <w:p w14:paraId="0BA40006" w14:textId="77777777" w:rsidR="00B52BF0" w:rsidRPr="00997337" w:rsidRDefault="00B52BF0" w:rsidP="00B52BF0">
      <w:pPr>
        <w:pStyle w:val="BodyTextIndent2"/>
      </w:pPr>
      <w:r>
        <w:rPr>
          <w:i/>
          <w:sz w:val="20"/>
          <w:u w:val="single"/>
        </w:rPr>
        <w:t>2005 (N = 34, continued)</w:t>
      </w:r>
    </w:p>
    <w:p w14:paraId="2DA1969F" w14:textId="77777777" w:rsidR="00B52BF0" w:rsidRDefault="00B52BF0">
      <w:pPr>
        <w:spacing w:line="240" w:lineRule="atLeast"/>
        <w:ind w:left="720" w:right="-990" w:hanging="720"/>
      </w:pPr>
    </w:p>
    <w:p w14:paraId="2B1C28F1" w14:textId="77777777" w:rsidR="00586C87" w:rsidRDefault="00586C87">
      <w:pPr>
        <w:spacing w:line="240" w:lineRule="atLeast"/>
        <w:ind w:left="720" w:right="-990" w:hanging="720"/>
      </w:pPr>
      <w:r>
        <w:t xml:space="preserve">15. Joiner, T., </w:t>
      </w:r>
      <w:r>
        <w:rPr>
          <w:i/>
          <w:iCs/>
        </w:rPr>
        <w:t>Brown, J., &amp; Wingate, L</w:t>
      </w:r>
      <w:r>
        <w:t xml:space="preserve">. (2005).  The psychology and neurobiology of suicidal behavior.  </w:t>
      </w:r>
      <w:r>
        <w:rPr>
          <w:u w:val="single"/>
        </w:rPr>
        <w:t>Annual Review of Psychology</w:t>
      </w:r>
      <w:r>
        <w:t xml:space="preserve">, </w:t>
      </w:r>
      <w:r>
        <w:rPr>
          <w:u w:val="single"/>
        </w:rPr>
        <w:t>56</w:t>
      </w:r>
      <w:r>
        <w:t>, 287-314.</w:t>
      </w:r>
    </w:p>
    <w:p w14:paraId="725B7935" w14:textId="77777777" w:rsidR="00833AE9" w:rsidRDefault="00833AE9">
      <w:pPr>
        <w:pStyle w:val="BodyText"/>
        <w:ind w:left="720" w:hanging="720"/>
      </w:pPr>
    </w:p>
    <w:p w14:paraId="3A45CBAC" w14:textId="77777777" w:rsidR="00586C87" w:rsidRDefault="00586C87">
      <w:pPr>
        <w:pStyle w:val="BodyText"/>
        <w:ind w:left="720" w:hanging="720"/>
      </w:pPr>
      <w:r>
        <w:t xml:space="preserve">16. Joiner, T., Conwell, Y., Fitzpatrick, K., </w:t>
      </w:r>
      <w:r>
        <w:rPr>
          <w:i/>
          <w:iCs/>
        </w:rPr>
        <w:t>Witte, T.</w:t>
      </w:r>
      <w:r>
        <w:t xml:space="preserve">, Schmidt, N.B., Berlim, M., Fleck, M., &amp; Rudd, M.D. (2005).  Four studies on how past and current suicidality relate even when “everything but the kitchen sink” is covaried.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114</w:t>
      </w:r>
      <w:r>
        <w:t>, 291-303.</w:t>
      </w:r>
    </w:p>
    <w:p w14:paraId="22A34673" w14:textId="77777777" w:rsidR="00D639DF" w:rsidRDefault="00D639DF">
      <w:pPr>
        <w:spacing w:line="240" w:lineRule="atLeast"/>
        <w:ind w:left="720" w:right="-990" w:hanging="720"/>
      </w:pPr>
    </w:p>
    <w:p w14:paraId="6CD26FC2" w14:textId="77777777" w:rsidR="00586C87" w:rsidRDefault="00586C87">
      <w:pPr>
        <w:spacing w:line="240" w:lineRule="atLeast"/>
        <w:ind w:left="720" w:right="-990" w:hanging="720"/>
      </w:pPr>
      <w:r>
        <w:t xml:space="preserve">17. Joiner, T., </w:t>
      </w:r>
      <w:r>
        <w:rPr>
          <w:i/>
          <w:iCs/>
        </w:rPr>
        <w:t>Walker, R., Pettit, J., Perez, M., &amp; Cukrowicz, K.</w:t>
      </w:r>
      <w:r>
        <w:t xml:space="preserve"> (2005).  Evidence-based assessment of depression in adults.  </w:t>
      </w:r>
      <w:r>
        <w:rPr>
          <w:u w:val="single"/>
        </w:rPr>
        <w:t>Psychological Assessment</w:t>
      </w:r>
      <w:r>
        <w:t xml:space="preserve">, </w:t>
      </w:r>
      <w:r>
        <w:rPr>
          <w:u w:val="single"/>
        </w:rPr>
        <w:t>17</w:t>
      </w:r>
      <w:r>
        <w:t>, 267-277.</w:t>
      </w:r>
    </w:p>
    <w:p w14:paraId="60165857" w14:textId="77777777" w:rsidR="00C96F1F" w:rsidRDefault="00C96F1F">
      <w:pPr>
        <w:ind w:left="720" w:right="-1152" w:hanging="720"/>
      </w:pPr>
    </w:p>
    <w:p w14:paraId="5447ECFA" w14:textId="77777777" w:rsidR="00586C87" w:rsidRDefault="00586C87">
      <w:pPr>
        <w:ind w:left="720" w:right="-1152" w:hanging="720"/>
      </w:pPr>
      <w:r>
        <w:t xml:space="preserve">18. Joiner, T., </w:t>
      </w:r>
      <w:r>
        <w:rPr>
          <w:i/>
          <w:iCs/>
        </w:rPr>
        <w:t>Wingate, L., Gencoz, T., &amp; Gencoz, F</w:t>
      </w:r>
      <w:r>
        <w:t xml:space="preserve">. (2005). Stress generation in depression: Three studies on resilience, possible mechanism, and symptom specificity.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24</w:t>
      </w:r>
      <w:r>
        <w:t>, 236-253.</w:t>
      </w:r>
    </w:p>
    <w:p w14:paraId="665B17D2" w14:textId="77777777" w:rsidR="003877C0" w:rsidRDefault="003877C0">
      <w:pPr>
        <w:ind w:left="720" w:right="-1152" w:hanging="720"/>
      </w:pPr>
    </w:p>
    <w:p w14:paraId="4FADCDCC" w14:textId="77777777" w:rsidR="00586C87" w:rsidRDefault="00586C87">
      <w:pPr>
        <w:ind w:left="720" w:right="-1152" w:hanging="720"/>
      </w:pPr>
      <w:r>
        <w:t xml:space="preserve">19. Joiner, T., </w:t>
      </w:r>
      <w:r>
        <w:rPr>
          <w:i/>
          <w:iCs/>
        </w:rPr>
        <w:t>Wingate, L., &amp; Otamendi, A</w:t>
      </w:r>
      <w:r>
        <w:t xml:space="preserve">. (2005). An interpersonal addendum to the hopelessness theory of depression: Hopelessness as a stress and depression generator.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24</w:t>
      </w:r>
      <w:r>
        <w:t>, 649-664.</w:t>
      </w:r>
    </w:p>
    <w:p w14:paraId="59BCE446" w14:textId="77777777" w:rsidR="00997337" w:rsidRDefault="00997337">
      <w:pPr>
        <w:ind w:left="720" w:right="-1152" w:hanging="720"/>
      </w:pPr>
    </w:p>
    <w:p w14:paraId="3E8E311D" w14:textId="77777777" w:rsidR="00586C87" w:rsidRDefault="00586C87">
      <w:pPr>
        <w:ind w:left="720" w:right="-1152" w:hanging="720"/>
      </w:pPr>
      <w:r>
        <w:t xml:space="preserve">20. Kotov, R., Schmidt, N.B., Lerew, D.R., Joiner, T.E., &amp; Ialongo, N.S. (2005). Latent structure of anxiety: Taxometric exploration. </w:t>
      </w:r>
      <w:r>
        <w:rPr>
          <w:u w:val="single"/>
        </w:rPr>
        <w:t>Psychological Assessment</w:t>
      </w:r>
      <w:r>
        <w:t xml:space="preserve">, </w:t>
      </w:r>
      <w:r>
        <w:rPr>
          <w:u w:val="single"/>
        </w:rPr>
        <w:t>17</w:t>
      </w:r>
      <w:r>
        <w:t>, 369-374.</w:t>
      </w:r>
    </w:p>
    <w:p w14:paraId="6FFEFDA6" w14:textId="77777777" w:rsidR="00833B23" w:rsidRDefault="00833B23">
      <w:pPr>
        <w:ind w:left="720" w:right="-1152" w:hanging="720"/>
        <w:rPr>
          <w:lang w:val="de-DE"/>
        </w:rPr>
      </w:pPr>
    </w:p>
    <w:p w14:paraId="2455BA86" w14:textId="77777777" w:rsidR="00586C87" w:rsidRDefault="00586C87">
      <w:pPr>
        <w:ind w:left="720" w:right="-1152" w:hanging="720"/>
      </w:pPr>
      <w:r w:rsidRPr="00E8260B">
        <w:rPr>
          <w:lang w:val="de-DE"/>
        </w:rPr>
        <w:t xml:space="preserve">21. Lewinsohn, P., </w:t>
      </w:r>
      <w:r w:rsidRPr="00E8260B">
        <w:rPr>
          <w:i/>
          <w:iCs/>
          <w:lang w:val="de-DE"/>
        </w:rPr>
        <w:t>Denoma, J.</w:t>
      </w:r>
      <w:r w:rsidRPr="00E8260B">
        <w:rPr>
          <w:lang w:val="de-DE"/>
        </w:rPr>
        <w:t xml:space="preserve">, Gau, J., Joiner, T., Striegel-Moore, R., Bear, P., &amp; Lamoureux, B. (2005).  </w:t>
      </w:r>
      <w:r>
        <w:t>Problematic eating and feeding behaviors of 36-month old children</w:t>
      </w:r>
      <w:r>
        <w:rPr>
          <w:color w:val="000000"/>
        </w:rPr>
        <w:t xml:space="preserve">. </w:t>
      </w:r>
      <w:r>
        <w:rPr>
          <w:color w:val="000000"/>
          <w:u w:val="single"/>
        </w:rPr>
        <w:t xml:space="preserve">International </w:t>
      </w:r>
      <w:r>
        <w:rPr>
          <w:u w:val="single"/>
        </w:rPr>
        <w:t>Journal of Eating Disorders</w:t>
      </w:r>
      <w:r>
        <w:t xml:space="preserve">, </w:t>
      </w:r>
      <w:r>
        <w:rPr>
          <w:u w:val="single"/>
        </w:rPr>
        <w:t>38</w:t>
      </w:r>
      <w:r>
        <w:t>, 208-219.</w:t>
      </w:r>
    </w:p>
    <w:p w14:paraId="07E16BD8" w14:textId="77777777" w:rsidR="00B64357" w:rsidRDefault="00B64357">
      <w:pPr>
        <w:pStyle w:val="Header"/>
        <w:tabs>
          <w:tab w:val="clear" w:pos="4320"/>
          <w:tab w:val="clear" w:pos="8640"/>
        </w:tabs>
        <w:ind w:left="720" w:right="-1152" w:hanging="720"/>
      </w:pPr>
    </w:p>
    <w:p w14:paraId="6DF2E3AE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1152" w:hanging="720"/>
      </w:pPr>
      <w:r>
        <w:t xml:space="preserve">22. </w:t>
      </w:r>
      <w:r>
        <w:rPr>
          <w:i/>
          <w:iCs/>
        </w:rPr>
        <w:t>Lima, E., Stanley, S., Kaboski, E., Reitzel, L., Richey, J.A., Castro, Y., Williams, F., Tannenbaum, K., Stellrecht, N., Jakobsons, L., Wingate, L.</w:t>
      </w:r>
      <w:r>
        <w:t>, &amp; Joiner, T. (2005).  The incremental validity of the MMPI-2: When does therapist access not enhance treatment outcome?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Psychological Assessment</w:t>
      </w:r>
      <w:r>
        <w:t xml:space="preserve">, </w:t>
      </w:r>
      <w:r>
        <w:rPr>
          <w:u w:val="single"/>
        </w:rPr>
        <w:t>17</w:t>
      </w:r>
      <w:r>
        <w:t>, 462-468.</w:t>
      </w:r>
    </w:p>
    <w:p w14:paraId="1A157C7B" w14:textId="77777777" w:rsidR="00E465F7" w:rsidRDefault="00E465F7">
      <w:pPr>
        <w:ind w:left="720" w:right="-1152" w:hanging="720"/>
      </w:pPr>
    </w:p>
    <w:p w14:paraId="45552E4F" w14:textId="77777777" w:rsidR="00586C87" w:rsidRDefault="00586C87">
      <w:pPr>
        <w:ind w:left="720" w:right="-1152" w:hanging="720"/>
      </w:pPr>
      <w:r>
        <w:t xml:space="preserve">23. Loney, B., Kline, J., Joiner, T., Frick, P., &amp; </w:t>
      </w:r>
      <w:r>
        <w:rPr>
          <w:i/>
          <w:iCs/>
        </w:rPr>
        <w:t>LaRowe, S</w:t>
      </w:r>
      <w:r>
        <w:t xml:space="preserve">. (2005).  </w:t>
      </w:r>
      <w:r>
        <w:rPr>
          <w:color w:val="000000"/>
        </w:rPr>
        <w:t xml:space="preserve">Emotional word detection and adolescent repressive-defensive coping style. </w:t>
      </w:r>
      <w:r>
        <w:rPr>
          <w:u w:val="single"/>
        </w:rPr>
        <w:t>Journal of Psychopathology &amp; Behavioral Assessment</w:t>
      </w:r>
      <w:r>
        <w:t xml:space="preserve">, </w:t>
      </w:r>
      <w:r>
        <w:rPr>
          <w:u w:val="single"/>
        </w:rPr>
        <w:t>27</w:t>
      </w:r>
      <w:r>
        <w:t>, 1-9.</w:t>
      </w:r>
    </w:p>
    <w:p w14:paraId="6FDE6C4E" w14:textId="77777777" w:rsidR="001640AB" w:rsidRDefault="001640AB">
      <w:pPr>
        <w:ind w:left="720" w:right="-1152" w:hanging="720"/>
      </w:pPr>
    </w:p>
    <w:p w14:paraId="42EDE3D9" w14:textId="77777777" w:rsidR="00586C87" w:rsidRDefault="00586C87">
      <w:pPr>
        <w:ind w:left="720" w:right="-1152" w:hanging="720"/>
      </w:pPr>
      <w:r>
        <w:t xml:space="preserve">24. </w:t>
      </w:r>
      <w:r>
        <w:rPr>
          <w:i/>
          <w:iCs/>
        </w:rPr>
        <w:t>Minnix, J., Reitzel, R., Repper, K., Burns, A., Williams, F., Lima, E., Cukrowicz, K., Kirsch, L.</w:t>
      </w:r>
      <w:r>
        <w:t xml:space="preserve">, &amp; Joiner, T. (2005). Total number of MMPI-2 clinical scale elevations predicts premature termination controlling for intake symptom severity and personality disorder diagnosis. </w:t>
      </w:r>
      <w:r>
        <w:rPr>
          <w:u w:val="single"/>
        </w:rPr>
        <w:t>Personality &amp; Individual Differences</w:t>
      </w:r>
      <w:r>
        <w:t xml:space="preserve">, </w:t>
      </w:r>
      <w:r>
        <w:rPr>
          <w:u w:val="single"/>
        </w:rPr>
        <w:t>38</w:t>
      </w:r>
      <w:r>
        <w:t>, 1745-1755.</w:t>
      </w:r>
    </w:p>
    <w:p w14:paraId="3B4ACAE2" w14:textId="77777777" w:rsidR="002F1DD9" w:rsidRDefault="002F1DD9" w:rsidP="00997337">
      <w:pPr>
        <w:ind w:left="720" w:right="-1332" w:hanging="720"/>
        <w:rPr>
          <w:szCs w:val="20"/>
          <w:lang w:val="de-DE"/>
        </w:rPr>
      </w:pPr>
    </w:p>
    <w:p w14:paraId="3F560BC8" w14:textId="77777777" w:rsidR="0059065D" w:rsidRPr="00997337" w:rsidRDefault="00586C87" w:rsidP="00997337">
      <w:pPr>
        <w:ind w:left="720" w:right="-1332" w:hanging="720"/>
      </w:pPr>
      <w:r w:rsidRPr="005035A6">
        <w:rPr>
          <w:szCs w:val="20"/>
          <w:lang w:val="de-DE"/>
        </w:rPr>
        <w:t xml:space="preserve">25. </w:t>
      </w:r>
      <w:r w:rsidRPr="005035A6">
        <w:rPr>
          <w:i/>
          <w:iCs/>
          <w:szCs w:val="20"/>
          <w:lang w:val="de-DE"/>
        </w:rPr>
        <w:t>Perez, M.</w:t>
      </w:r>
      <w:r w:rsidRPr="005035A6">
        <w:rPr>
          <w:szCs w:val="20"/>
          <w:lang w:val="de-DE"/>
        </w:rPr>
        <w:t xml:space="preserve">, Vohs, K., &amp; Joiner, T. (2005). </w:t>
      </w:r>
      <w:r>
        <w:t xml:space="preserve">Self-esteem, self-other discrepancies, and aggression: The consequences of seeing yourself differently than others see you.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24</w:t>
      </w:r>
      <w:r>
        <w:t>, 607-620.</w:t>
      </w:r>
    </w:p>
    <w:p w14:paraId="630EBCAA" w14:textId="77777777" w:rsidR="008B546A" w:rsidRDefault="008B546A">
      <w:pPr>
        <w:pStyle w:val="BodyText3"/>
        <w:spacing w:line="240" w:lineRule="auto"/>
        <w:ind w:left="720" w:hanging="720"/>
      </w:pPr>
    </w:p>
    <w:p w14:paraId="4768AAC3" w14:textId="77777777" w:rsidR="00586C87" w:rsidRDefault="00586C87">
      <w:pPr>
        <w:pStyle w:val="BodyText3"/>
        <w:spacing w:line="240" w:lineRule="auto"/>
        <w:ind w:left="720" w:hanging="720"/>
      </w:pPr>
      <w:r>
        <w:t xml:space="preserve">26. </w:t>
      </w:r>
      <w:r>
        <w:rPr>
          <w:i/>
          <w:iCs/>
        </w:rPr>
        <w:t>Pettit, J</w:t>
      </w:r>
      <w:r>
        <w:t xml:space="preserve">., Paukert, A., &amp; Joiner, T. (2005). Refining moderators of </w:t>
      </w:r>
      <w:r>
        <w:rPr>
          <w:color w:val="000000"/>
        </w:rPr>
        <w:t>mood contagion</w:t>
      </w:r>
      <w:r>
        <w:t xml:space="preserve">: Men’s differential responses to depressed and depressed-anxious presentations.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36</w:t>
      </w:r>
      <w:r>
        <w:t>, 255-264.</w:t>
      </w:r>
    </w:p>
    <w:p w14:paraId="156BCEFD" w14:textId="77777777" w:rsidR="00EA59F4" w:rsidRDefault="00EA59F4">
      <w:pPr>
        <w:ind w:left="720" w:right="-1152" w:hanging="720"/>
      </w:pPr>
    </w:p>
    <w:p w14:paraId="63F072B6" w14:textId="77777777" w:rsidR="00586C87" w:rsidRDefault="00586C87">
      <w:pPr>
        <w:ind w:left="720" w:right="-1152" w:hanging="720"/>
      </w:pPr>
      <w:r>
        <w:t>27. Sachs-Ericsson, N., Joiner, T., Plant, E.A., &amp; Blazer, D. (2005). The influence of depression on</w:t>
      </w:r>
      <w:r>
        <w:rPr>
          <w:color w:val="FF6600"/>
        </w:rPr>
        <w:t xml:space="preserve"> </w:t>
      </w:r>
      <w:r>
        <w:t xml:space="preserve">cognitive decline in community dwelling elders.  </w:t>
      </w:r>
      <w:r>
        <w:rPr>
          <w:u w:val="single"/>
        </w:rPr>
        <w:t>American Journal of Geriatric Psychiatry</w:t>
      </w:r>
      <w:r>
        <w:t xml:space="preserve">, </w:t>
      </w:r>
      <w:r>
        <w:rPr>
          <w:u w:val="single"/>
        </w:rPr>
        <w:t>13</w:t>
      </w:r>
      <w:r>
        <w:t>, 402-408.</w:t>
      </w:r>
    </w:p>
    <w:p w14:paraId="1A6D8FCE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78328396" w14:textId="77777777" w:rsidR="00B52BF0" w:rsidRDefault="00B52BF0" w:rsidP="00B52BF0">
      <w:pPr>
        <w:pStyle w:val="BodyTextIndent2"/>
        <w:ind w:right="-972"/>
      </w:pPr>
    </w:p>
    <w:p w14:paraId="44EF02B5" w14:textId="77777777" w:rsidR="00B52BF0" w:rsidRDefault="00B52BF0" w:rsidP="00B52BF0">
      <w:pPr>
        <w:pStyle w:val="BodyTextIndent2"/>
        <w:rPr>
          <w:i/>
          <w:sz w:val="20"/>
          <w:u w:val="single"/>
        </w:rPr>
      </w:pPr>
    </w:p>
    <w:p w14:paraId="2047C547" w14:textId="77777777" w:rsidR="00B52BF0" w:rsidRPr="00997337" w:rsidRDefault="00B52BF0" w:rsidP="00B52BF0">
      <w:pPr>
        <w:pStyle w:val="BodyTextIndent2"/>
      </w:pPr>
      <w:r>
        <w:rPr>
          <w:i/>
          <w:sz w:val="20"/>
          <w:u w:val="single"/>
        </w:rPr>
        <w:lastRenderedPageBreak/>
        <w:t>2005 (N = 34, continued)</w:t>
      </w:r>
    </w:p>
    <w:p w14:paraId="7C68015E" w14:textId="77777777" w:rsidR="00B52BF0" w:rsidRDefault="00B52BF0">
      <w:pPr>
        <w:pStyle w:val="Header"/>
        <w:tabs>
          <w:tab w:val="clear" w:pos="4320"/>
          <w:tab w:val="clear" w:pos="8640"/>
        </w:tabs>
        <w:ind w:left="720" w:right="-972" w:hanging="720"/>
      </w:pPr>
    </w:p>
    <w:p w14:paraId="3D09656A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>
        <w:t xml:space="preserve">28. Schmidt, N.B., Kotov, R., Lerew, D., Joiner, T., &amp; Ialongo, N. (2005).  Cognitive vulnerability to anxiety: A taxometric investigation.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29</w:t>
      </w:r>
      <w:r>
        <w:t>, 673-690.</w:t>
      </w:r>
    </w:p>
    <w:p w14:paraId="2C846D80" w14:textId="77777777" w:rsidR="003703F4" w:rsidRDefault="003703F4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  <w:lang w:val="de-DE"/>
        </w:rPr>
      </w:pPr>
    </w:p>
    <w:p w14:paraId="6F6980BE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 w:rsidRPr="00E8260B">
        <w:rPr>
          <w:rFonts w:ascii="Times New Roman" w:hAnsi="Times New Roman"/>
          <w:lang w:val="de-DE"/>
        </w:rPr>
        <w:t xml:space="preserve">29. </w:t>
      </w:r>
      <w:r w:rsidRPr="00E8260B">
        <w:rPr>
          <w:rFonts w:ascii="Times New Roman" w:hAnsi="Times New Roman"/>
          <w:i/>
          <w:iCs/>
          <w:lang w:val="de-DE"/>
        </w:rPr>
        <w:t>Van Orden, K., Merrill, K.,</w:t>
      </w:r>
      <w:r w:rsidRPr="00E8260B">
        <w:rPr>
          <w:rFonts w:ascii="Times New Roman" w:hAnsi="Times New Roman"/>
          <w:lang w:val="de-DE"/>
        </w:rPr>
        <w:t xml:space="preserve"> &amp; Joiner, T. (2005).  </w:t>
      </w:r>
      <w:r>
        <w:rPr>
          <w:rFonts w:ascii="Times New Roman" w:hAnsi="Times New Roman"/>
        </w:rPr>
        <w:t xml:space="preserve">Interpersonal-psychological precursors to suicidal behavior: A theory of attempted and completed suicide.  </w:t>
      </w:r>
      <w:r>
        <w:rPr>
          <w:rFonts w:ascii="Times New Roman" w:hAnsi="Times New Roman"/>
          <w:u w:val="single"/>
        </w:rPr>
        <w:t>Current Psychiatry Reviews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, 145-152.</w:t>
      </w:r>
    </w:p>
    <w:p w14:paraId="3D7CF089" w14:textId="77777777" w:rsidR="00D639DF" w:rsidRDefault="00D639DF">
      <w:pPr>
        <w:pStyle w:val="Header"/>
        <w:tabs>
          <w:tab w:val="clear" w:pos="4320"/>
          <w:tab w:val="clear" w:pos="8640"/>
        </w:tabs>
        <w:ind w:left="720" w:right="-972" w:hanging="720"/>
      </w:pPr>
    </w:p>
    <w:p w14:paraId="7D2486D1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>
        <w:t xml:space="preserve">30. </w:t>
      </w:r>
      <w:r>
        <w:rPr>
          <w:i/>
          <w:iCs/>
        </w:rPr>
        <w:t xml:space="preserve">Wingate, L., Bobadilla, L., Burns, A., Cukrowicz, K., Hernandez, A., Ketterman, R., Minnix, J., Petty, S.C., Richey, J.A., </w:t>
      </w:r>
      <w:r>
        <w:t xml:space="preserve">Sachs-Ericsson, N., </w:t>
      </w:r>
      <w:r>
        <w:rPr>
          <w:i/>
          <w:iCs/>
        </w:rPr>
        <w:t xml:space="preserve">Stanley, S., Williams, F., </w:t>
      </w:r>
      <w:r>
        <w:t xml:space="preserve">&amp; Joiner, T. (2005).  Suicidality in African American men: The roles of southern residence, religiosity, and social support.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35</w:t>
      </w:r>
      <w:r>
        <w:t>, 615-629.</w:t>
      </w:r>
    </w:p>
    <w:p w14:paraId="7D54F1F7" w14:textId="77777777" w:rsidR="00C96F1F" w:rsidRDefault="00C96F1F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</w:p>
    <w:p w14:paraId="3ED37C41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>
        <w:rPr>
          <w:rFonts w:ascii="Times New Roman" w:hAnsi="Times New Roman"/>
          <w:i/>
          <w:iCs/>
        </w:rPr>
        <w:t>Wingate, L., Van Orden, K.,</w:t>
      </w:r>
      <w:r>
        <w:rPr>
          <w:rFonts w:ascii="Times New Roman" w:hAnsi="Times New Roman"/>
        </w:rPr>
        <w:t xml:space="preserve"> Joiner, T., </w:t>
      </w:r>
      <w:r>
        <w:rPr>
          <w:rFonts w:ascii="Times New Roman" w:hAnsi="Times New Roman"/>
          <w:i/>
          <w:iCs/>
        </w:rPr>
        <w:t>Williams, F.,</w:t>
      </w:r>
      <w:r>
        <w:rPr>
          <w:rFonts w:ascii="Times New Roman" w:hAnsi="Times New Roman"/>
        </w:rPr>
        <w:t xml:space="preserve"> &amp; Rudd, M.D. (2005).  Problem-solving appraisal and problem-solving treatment of suicidal behavior in young adults: Does a compensation or capitalization model fit better?  </w:t>
      </w:r>
      <w:r>
        <w:rPr>
          <w:rFonts w:ascii="Times New Roman" w:hAnsi="Times New Roman"/>
          <w:u w:val="single"/>
        </w:rPr>
        <w:t>Journal of Consulting &amp; Clinical Psychology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73</w:t>
      </w:r>
      <w:r>
        <w:rPr>
          <w:rFonts w:ascii="Times New Roman" w:hAnsi="Times New Roman"/>
        </w:rPr>
        <w:t>, 756-762.</w:t>
      </w:r>
    </w:p>
    <w:p w14:paraId="52529644" w14:textId="77777777" w:rsidR="003877C0" w:rsidRDefault="003877C0">
      <w:pPr>
        <w:ind w:left="720" w:right="-1152" w:hanging="720"/>
      </w:pPr>
    </w:p>
    <w:p w14:paraId="455B8193" w14:textId="77777777" w:rsidR="00586C87" w:rsidRDefault="00586C87">
      <w:pPr>
        <w:ind w:left="720" w:right="-1152" w:hanging="720"/>
      </w:pPr>
      <w:r>
        <w:t xml:space="preserve">32. Williams, N., Shahar, G., Riskind, J., &amp; Joiner, T. (2005).  The looming maladaptive style predicts shared variance in anxiety disorder symptoms: Further support for a cognitive model of vulnerability to anxiety. 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19</w:t>
      </w:r>
      <w:r>
        <w:t>, 157-175.</w:t>
      </w:r>
    </w:p>
    <w:p w14:paraId="6286BA32" w14:textId="77777777" w:rsidR="00833B23" w:rsidRPr="00A50735" w:rsidRDefault="00586C87" w:rsidP="00A50735">
      <w:pPr>
        <w:spacing w:before="100" w:beforeAutospacing="1" w:after="100" w:afterAutospacing="1"/>
        <w:ind w:left="720" w:right="-792" w:hanging="720"/>
        <w:rPr>
          <w:rFonts w:ascii="Arial Unicode MS" w:eastAsia="Arial Unicode MS" w:hAnsi="Arial Unicode MS" w:cs="Arial Unicode MS"/>
        </w:rPr>
      </w:pPr>
      <w:r w:rsidRPr="00C96F1F">
        <w:rPr>
          <w:lang w:val="de-DE"/>
        </w:rPr>
        <w:t xml:space="preserve">33. </w:t>
      </w:r>
      <w:r w:rsidRPr="00C96F1F">
        <w:rPr>
          <w:i/>
          <w:iCs/>
          <w:lang w:val="de-DE"/>
        </w:rPr>
        <w:t>Witte, T.,</w:t>
      </w:r>
      <w:r w:rsidRPr="00C96F1F">
        <w:rPr>
          <w:lang w:val="de-DE"/>
        </w:rPr>
        <w:t xml:space="preserve"> Fitzpatrick, K., Joiner, T., &amp; Schmidt, N.B. (2005). </w:t>
      </w:r>
      <w:r>
        <w:t xml:space="preserve">Variability in suicidal ideation: A better predictor of suicide attempts than intensity or duration of ideation? 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88</w:t>
      </w:r>
      <w:r>
        <w:t>, 131-136.</w:t>
      </w:r>
    </w:p>
    <w:p w14:paraId="65A1E92D" w14:textId="77777777" w:rsidR="00586C87" w:rsidRDefault="00586C87">
      <w:pPr>
        <w:pStyle w:val="Header"/>
        <w:tabs>
          <w:tab w:val="clear" w:pos="4320"/>
          <w:tab w:val="clear" w:pos="8640"/>
        </w:tabs>
        <w:ind w:left="720" w:right="-972" w:hanging="720"/>
      </w:pPr>
      <w:r>
        <w:t xml:space="preserve">34. Wonderlich, S., Crosby, R., Joiner, T., Peterson, C., Bardone-Cone, A., Klein, M., Crow, S., Mitchell, J., le Grange, D., Steiger, H., Kolden, G., Johnson, F., &amp; </w:t>
      </w:r>
      <w:r>
        <w:rPr>
          <w:i/>
          <w:iCs/>
        </w:rPr>
        <w:t>Vrshek, S</w:t>
      </w:r>
      <w:r>
        <w:t xml:space="preserve">. (2005). Personality subtyping and bulimia nervosa: Psychopathological and genetic correlates.  </w:t>
      </w:r>
      <w:r>
        <w:rPr>
          <w:u w:val="single"/>
        </w:rPr>
        <w:t>Psychological Medicine</w:t>
      </w:r>
      <w:r>
        <w:t xml:space="preserve">, </w:t>
      </w:r>
      <w:r>
        <w:rPr>
          <w:u w:val="single"/>
        </w:rPr>
        <w:t>35</w:t>
      </w:r>
      <w:r>
        <w:t>, 649-657.</w:t>
      </w:r>
    </w:p>
    <w:p w14:paraId="0F7B5B76" w14:textId="77777777" w:rsidR="00833B23" w:rsidRDefault="00B52BF0" w:rsidP="00833B23">
      <w:pPr>
        <w:ind w:left="720" w:hanging="720"/>
        <w:rPr>
          <w:i/>
          <w:sz w:val="20"/>
          <w:u w:val="single"/>
        </w:rPr>
      </w:pPr>
      <w:r>
        <w:br w:type="page"/>
      </w:r>
      <w:r w:rsidR="00833B23">
        <w:rPr>
          <w:i/>
          <w:sz w:val="20"/>
          <w:u w:val="single"/>
        </w:rPr>
        <w:lastRenderedPageBreak/>
        <w:t>2004 (N = 24)</w:t>
      </w:r>
    </w:p>
    <w:p w14:paraId="0A7077DE" w14:textId="77777777" w:rsidR="00586C87" w:rsidRDefault="00586C87">
      <w:pPr>
        <w:ind w:left="720" w:right="-792" w:hanging="720"/>
        <w:rPr>
          <w:szCs w:val="20"/>
        </w:rPr>
      </w:pPr>
    </w:p>
    <w:p w14:paraId="17B32364" w14:textId="77777777" w:rsidR="00586C87" w:rsidRDefault="00586C87">
      <w:pPr>
        <w:pStyle w:val="BodyTextIndent2"/>
        <w:ind w:right="-612"/>
      </w:pPr>
      <w:r>
        <w:t xml:space="preserve">1. Berlim, M., Pavanello, D., Caldieraro, M., Fleck, M., &amp; Joiner, T. (2004). Quality of life in bipolar and unipolar depressions: Are there significant differences?  </w:t>
      </w:r>
      <w:r>
        <w:rPr>
          <w:u w:val="single"/>
        </w:rPr>
        <w:t>Journal of Nervous &amp; Mental Disease</w:t>
      </w:r>
      <w:r>
        <w:t xml:space="preserve">, </w:t>
      </w:r>
      <w:r>
        <w:rPr>
          <w:u w:val="single"/>
        </w:rPr>
        <w:t>192</w:t>
      </w:r>
      <w:r>
        <w:t>, 792-795.</w:t>
      </w:r>
    </w:p>
    <w:p w14:paraId="4E617F74" w14:textId="77777777" w:rsidR="001640AB" w:rsidRDefault="001640AB">
      <w:pPr>
        <w:ind w:left="720" w:right="-792" w:hanging="720"/>
      </w:pPr>
    </w:p>
    <w:p w14:paraId="0D6373F7" w14:textId="77777777" w:rsidR="00586C87" w:rsidRDefault="00586C87">
      <w:pPr>
        <w:ind w:left="720" w:right="-792" w:hanging="720"/>
      </w:pPr>
      <w:r>
        <w:t xml:space="preserve">2. Cook, J., Orvaschel, H., Simco, E., Hersen, M., &amp; Joiner, T. (2004).  A test of the tripartite model of depression and anxiety in older adult psychiatric outpatients.  </w:t>
      </w:r>
      <w:r>
        <w:rPr>
          <w:u w:val="single"/>
        </w:rPr>
        <w:t>Psychology &amp; Aging</w:t>
      </w:r>
      <w:r>
        <w:t xml:space="preserve">, </w:t>
      </w:r>
      <w:r>
        <w:rPr>
          <w:u w:val="single"/>
        </w:rPr>
        <w:t>19</w:t>
      </w:r>
      <w:r>
        <w:t>, 444-451.</w:t>
      </w:r>
    </w:p>
    <w:p w14:paraId="3B6470A5" w14:textId="77777777" w:rsidR="00586C87" w:rsidRDefault="00586C87">
      <w:pPr>
        <w:pStyle w:val="BodyTextIndent2"/>
      </w:pPr>
    </w:p>
    <w:p w14:paraId="17424056" w14:textId="77777777" w:rsidR="00586C87" w:rsidRDefault="00586C87">
      <w:pPr>
        <w:pStyle w:val="BodyTextIndent2"/>
      </w:pPr>
      <w:r>
        <w:t xml:space="preserve">3. </w:t>
      </w:r>
      <w:r>
        <w:rPr>
          <w:i/>
          <w:iCs/>
        </w:rPr>
        <w:t>Cukrowicz, K., Reardon, M.L., Donohue, K.</w:t>
      </w:r>
      <w:r>
        <w:t xml:space="preserve">, &amp; Joiner, T. (2004).  MMPI-2 F scale as a predictor of acute versus chronic disorder classification.  </w:t>
      </w:r>
      <w:r>
        <w:rPr>
          <w:u w:val="single"/>
        </w:rPr>
        <w:t>Assessment</w:t>
      </w:r>
      <w:r>
        <w:t xml:space="preserve">, </w:t>
      </w:r>
      <w:r>
        <w:rPr>
          <w:u w:val="single"/>
        </w:rPr>
        <w:t>11</w:t>
      </w:r>
      <w:r>
        <w:t>, 145-151.</w:t>
      </w:r>
    </w:p>
    <w:p w14:paraId="63AAE746" w14:textId="77777777" w:rsidR="002F1DD9" w:rsidRDefault="002F1DD9" w:rsidP="00997337">
      <w:pPr>
        <w:ind w:left="720" w:right="-792" w:hanging="720"/>
      </w:pPr>
    </w:p>
    <w:p w14:paraId="2E7765F0" w14:textId="77777777" w:rsidR="0059065D" w:rsidRPr="00997337" w:rsidRDefault="00586C87" w:rsidP="00997337">
      <w:pPr>
        <w:ind w:left="720" w:right="-792" w:hanging="720"/>
      </w:pPr>
      <w:r>
        <w:t xml:space="preserve">4. </w:t>
      </w:r>
      <w:r>
        <w:rPr>
          <w:i/>
          <w:iCs/>
        </w:rPr>
        <w:t>Cukrowicz, K., Wingate, L., Driscoll, K.</w:t>
      </w:r>
      <w:r>
        <w:t xml:space="preserve">, &amp; Joiner, T. (2004).  A standard of care for the assessment of suicide risk and associated treatment: The Florida State University Psychology Clinic as an example.  </w:t>
      </w:r>
      <w:r>
        <w:rPr>
          <w:u w:val="single"/>
        </w:rPr>
        <w:t>Journal of Contemporary Psychotherapy</w:t>
      </w:r>
      <w:r>
        <w:t xml:space="preserve">, </w:t>
      </w:r>
      <w:r>
        <w:rPr>
          <w:u w:val="single"/>
        </w:rPr>
        <w:t>34</w:t>
      </w:r>
      <w:r>
        <w:t>, 87-100.</w:t>
      </w:r>
    </w:p>
    <w:p w14:paraId="358E652E" w14:textId="77777777" w:rsidR="00EA59F4" w:rsidRDefault="00EA59F4">
      <w:pPr>
        <w:spacing w:line="240" w:lineRule="atLeast"/>
        <w:ind w:left="720" w:right="-990" w:hanging="720"/>
      </w:pPr>
    </w:p>
    <w:p w14:paraId="32CC6A02" w14:textId="77777777" w:rsidR="00586C87" w:rsidRDefault="00586C87">
      <w:pPr>
        <w:spacing w:line="240" w:lineRule="atLeast"/>
        <w:ind w:left="720" w:right="-990" w:hanging="720"/>
      </w:pPr>
      <w:r>
        <w:t xml:space="preserve">5. Joiner, T. (2004).  Head size as an explanation of the race – measured IQ relation: Negative evidence from child and adolescent samples.  </w:t>
      </w:r>
      <w:r>
        <w:rPr>
          <w:u w:val="single"/>
        </w:rPr>
        <w:t>The Scientific Review of Mental Health Practice</w:t>
      </w:r>
      <w:r>
        <w:t xml:space="preserve">, </w:t>
      </w:r>
      <w:r>
        <w:rPr>
          <w:u w:val="single"/>
        </w:rPr>
        <w:t>3</w:t>
      </w:r>
      <w:r>
        <w:t>, 23-32.</w:t>
      </w:r>
    </w:p>
    <w:p w14:paraId="670B8F76" w14:textId="77777777" w:rsidR="00C5322F" w:rsidRDefault="00C5322F">
      <w:pPr>
        <w:pStyle w:val="BodyText"/>
        <w:ind w:left="720" w:hanging="720"/>
      </w:pPr>
    </w:p>
    <w:p w14:paraId="418B9FAC" w14:textId="77777777" w:rsidR="00586C87" w:rsidRDefault="00586C87">
      <w:pPr>
        <w:pStyle w:val="BodyText"/>
        <w:ind w:left="720" w:hanging="720"/>
      </w:pPr>
      <w:r>
        <w:t xml:space="preserve">6. Joiner, T., &amp; </w:t>
      </w:r>
      <w:r>
        <w:rPr>
          <w:i/>
          <w:iCs/>
        </w:rPr>
        <w:t>Perez, M</w:t>
      </w:r>
      <w:r>
        <w:t xml:space="preserve">. (2004).  Phenylthiocarbamide (PTC) tasting and family history of depression, revisited: Low rates of depression in families of supertasters.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126</w:t>
      </w:r>
      <w:r>
        <w:t>, 83-87.</w:t>
      </w:r>
    </w:p>
    <w:p w14:paraId="2479625A" w14:textId="77777777" w:rsidR="00586C87" w:rsidRDefault="00586C87">
      <w:pPr>
        <w:ind w:left="720" w:right="-792" w:hanging="720"/>
        <w:rPr>
          <w:szCs w:val="20"/>
        </w:rPr>
      </w:pPr>
    </w:p>
    <w:p w14:paraId="5FBEDA81" w14:textId="77777777" w:rsidR="00586C87" w:rsidRDefault="00586C87">
      <w:pPr>
        <w:spacing w:line="240" w:lineRule="atLeast"/>
        <w:ind w:left="720" w:right="-990" w:hanging="720"/>
      </w:pPr>
      <w:r>
        <w:t xml:space="preserve">7. Joiner, T., </w:t>
      </w:r>
      <w:r>
        <w:rPr>
          <w:i/>
          <w:iCs/>
        </w:rPr>
        <w:t>Pettit, J.</w:t>
      </w:r>
      <w:r>
        <w:t xml:space="preserve">, &amp; Rudd, M.D. (2004). Is there a window of heightened suicide risk if patients gain energy in context of continued depression?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35</w:t>
      </w:r>
      <w:r>
        <w:t>, 84–89.</w:t>
      </w:r>
    </w:p>
    <w:p w14:paraId="37D16F77" w14:textId="77777777" w:rsidR="00D639DF" w:rsidRDefault="00D639DF">
      <w:pPr>
        <w:spacing w:line="240" w:lineRule="atLeast"/>
        <w:ind w:left="720" w:right="-990" w:hanging="720"/>
      </w:pPr>
    </w:p>
    <w:p w14:paraId="78ADF195" w14:textId="77777777" w:rsidR="00586C87" w:rsidRDefault="00586C87">
      <w:pPr>
        <w:spacing w:line="240" w:lineRule="atLeast"/>
        <w:ind w:left="720" w:right="-990" w:hanging="720"/>
      </w:pPr>
      <w:r>
        <w:t xml:space="preserve">8. Lambert, S., McCreary, B., Joiner, T., Schmidt, N.B., &amp; Ialongo, N. (2004). Structure of anxiety and depression in urban youth: Examination of the tripartite model.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72</w:t>
      </w:r>
      <w:r>
        <w:t>, 719-723.</w:t>
      </w:r>
    </w:p>
    <w:p w14:paraId="4419DAAA" w14:textId="77777777" w:rsidR="00EF374F" w:rsidRDefault="00EF374F">
      <w:pPr>
        <w:spacing w:line="240" w:lineRule="atLeast"/>
        <w:ind w:left="720" w:right="-990" w:hanging="720"/>
      </w:pPr>
    </w:p>
    <w:p w14:paraId="2EE67736" w14:textId="77777777" w:rsidR="00586C87" w:rsidRDefault="00586C87">
      <w:pPr>
        <w:spacing w:line="240" w:lineRule="atLeast"/>
        <w:ind w:left="720" w:right="-990" w:hanging="720"/>
      </w:pPr>
      <w:r>
        <w:t xml:space="preserve">9. Lambert, S., McCreary, B., Preston, J., Schmidt, N.B., Joiner, T., &amp; Ialongo, N. (2004). Anxiety sensitivity in African American adolescents:  Evidence for symptom specificity of anxiety sensitivity components.  </w:t>
      </w:r>
      <w:r>
        <w:rPr>
          <w:u w:val="single"/>
        </w:rPr>
        <w:t>Journal of the American Academy of Child &amp; Adolescent Psychiatry</w:t>
      </w:r>
      <w:r>
        <w:t xml:space="preserve">, </w:t>
      </w:r>
      <w:r>
        <w:rPr>
          <w:u w:val="single"/>
        </w:rPr>
        <w:t>43</w:t>
      </w:r>
      <w:r>
        <w:t>, 887-895.</w:t>
      </w:r>
    </w:p>
    <w:p w14:paraId="5A782915" w14:textId="77777777" w:rsidR="00C96F1F" w:rsidRDefault="00C96F1F">
      <w:pPr>
        <w:ind w:left="720" w:right="-1152" w:hanging="720"/>
      </w:pPr>
    </w:p>
    <w:p w14:paraId="4ECCFBFF" w14:textId="77777777" w:rsidR="00586C87" w:rsidRDefault="00586C87">
      <w:pPr>
        <w:ind w:left="720" w:right="-1152" w:hanging="720"/>
      </w:pPr>
      <w:r>
        <w:t xml:space="preserve">10. Laurent, J., Catanzaro, S., &amp; Joiner, T. (2004).  Development and preliminary validation of the Physiological Hyperarousal Scale for Children.  </w:t>
      </w:r>
      <w:r>
        <w:rPr>
          <w:u w:val="single"/>
        </w:rPr>
        <w:t>Psychological Assessment</w:t>
      </w:r>
      <w:r>
        <w:t xml:space="preserve">, </w:t>
      </w:r>
      <w:r>
        <w:rPr>
          <w:u w:val="single"/>
        </w:rPr>
        <w:t>16</w:t>
      </w:r>
      <w:r>
        <w:t>, 373-380.</w:t>
      </w:r>
    </w:p>
    <w:p w14:paraId="28EC38A9" w14:textId="77777777" w:rsidR="003877C0" w:rsidRDefault="003877C0">
      <w:pPr>
        <w:ind w:left="720" w:right="-972" w:hanging="720"/>
      </w:pPr>
    </w:p>
    <w:p w14:paraId="094668C4" w14:textId="77777777" w:rsidR="00586C87" w:rsidRDefault="00586C87">
      <w:pPr>
        <w:ind w:left="720" w:right="-972" w:hanging="720"/>
        <w:rPr>
          <w:u w:val="single"/>
        </w:rPr>
      </w:pPr>
      <w:r>
        <w:t xml:space="preserve">11. McCreary, B., Joiner, T., Schmidt, N.B., &amp; Ialongo, N. (2004).  Structure and correlates of perfectionism in African American children.  </w:t>
      </w:r>
      <w:r>
        <w:rPr>
          <w:u w:val="single"/>
        </w:rPr>
        <w:t>Journal of Clinical Child &amp; Adolescent Psychology</w:t>
      </w:r>
      <w:r>
        <w:t xml:space="preserve">, </w:t>
      </w:r>
      <w:r>
        <w:rPr>
          <w:color w:val="000000"/>
          <w:szCs w:val="20"/>
          <w:u w:val="single"/>
        </w:rPr>
        <w:t>33</w:t>
      </w:r>
      <w:r>
        <w:rPr>
          <w:color w:val="000000"/>
          <w:szCs w:val="20"/>
        </w:rPr>
        <w:t>, 313-324.</w:t>
      </w:r>
    </w:p>
    <w:p w14:paraId="6D2DD19C" w14:textId="77777777" w:rsidR="008F10C0" w:rsidRDefault="008F10C0">
      <w:pPr>
        <w:ind w:left="720" w:right="-1152" w:hanging="720"/>
      </w:pPr>
    </w:p>
    <w:p w14:paraId="11CF4689" w14:textId="77777777" w:rsidR="00586C87" w:rsidRDefault="00586C87">
      <w:pPr>
        <w:ind w:left="720" w:right="-1152" w:hanging="720"/>
      </w:pPr>
      <w:r>
        <w:t xml:space="preserve">12. </w:t>
      </w:r>
      <w:r>
        <w:rPr>
          <w:i/>
          <w:iCs/>
        </w:rPr>
        <w:t>Minnix, J.</w:t>
      </w:r>
      <w:r>
        <w:t xml:space="preserve">, Kline, J., </w:t>
      </w:r>
      <w:r>
        <w:rPr>
          <w:i/>
          <w:iCs/>
        </w:rPr>
        <w:t>Blackhart, G., Pettit, J., Perez, M.</w:t>
      </w:r>
      <w:r>
        <w:t xml:space="preserve">, &amp; Joiner, T. (2004). Relative left frontal activity is associated with increased depression in high reassurance-seekers.  </w:t>
      </w:r>
      <w:r>
        <w:rPr>
          <w:u w:val="single"/>
        </w:rPr>
        <w:t>Biological Psychology</w:t>
      </w:r>
      <w:r>
        <w:t xml:space="preserve">, </w:t>
      </w:r>
      <w:r>
        <w:rPr>
          <w:u w:val="single"/>
        </w:rPr>
        <w:t>67</w:t>
      </w:r>
      <w:r>
        <w:t>, 145-155.</w:t>
      </w:r>
    </w:p>
    <w:p w14:paraId="57D1A8CB" w14:textId="77777777" w:rsidR="00505609" w:rsidRDefault="00505609">
      <w:pPr>
        <w:ind w:left="720" w:right="-792" w:hanging="720"/>
      </w:pPr>
    </w:p>
    <w:p w14:paraId="21456856" w14:textId="77777777" w:rsidR="00586C87" w:rsidRDefault="00586C87">
      <w:pPr>
        <w:ind w:left="720" w:right="-792" w:hanging="720"/>
        <w:rPr>
          <w:szCs w:val="20"/>
        </w:rPr>
      </w:pPr>
      <w:r>
        <w:t xml:space="preserve">13. </w:t>
      </w:r>
      <w:r>
        <w:rPr>
          <w:i/>
          <w:iCs/>
        </w:rPr>
        <w:t>Perez, M.</w:t>
      </w:r>
      <w:r>
        <w:t xml:space="preserve">, Joiner, T., &amp; Lewinsohn, P. (2004).  </w:t>
      </w:r>
      <w:r>
        <w:rPr>
          <w:szCs w:val="20"/>
        </w:rPr>
        <w:t xml:space="preserve">Is major depressive disorder or dysthymia more strongly associated with bulimia nervosa?  </w:t>
      </w:r>
      <w:r>
        <w:rPr>
          <w:szCs w:val="20"/>
          <w:u w:val="single"/>
        </w:rPr>
        <w:t>International Journal of Eating Disorders</w:t>
      </w:r>
      <w:r>
        <w:rPr>
          <w:szCs w:val="20"/>
        </w:rPr>
        <w:t xml:space="preserve">, </w:t>
      </w:r>
      <w:r>
        <w:rPr>
          <w:szCs w:val="20"/>
          <w:u w:val="single"/>
        </w:rPr>
        <w:t>36</w:t>
      </w:r>
      <w:r>
        <w:rPr>
          <w:szCs w:val="20"/>
        </w:rPr>
        <w:t>, 55-61.</w:t>
      </w:r>
    </w:p>
    <w:p w14:paraId="7EC076FE" w14:textId="77777777" w:rsidR="00833B23" w:rsidRDefault="00833B23">
      <w:pPr>
        <w:ind w:left="720" w:right="-792" w:hanging="720"/>
      </w:pPr>
    </w:p>
    <w:p w14:paraId="38A1E09D" w14:textId="77777777" w:rsidR="00586C87" w:rsidRDefault="00586C87">
      <w:pPr>
        <w:ind w:left="720" w:right="-792" w:hanging="720"/>
      </w:pPr>
      <w:r>
        <w:t xml:space="preserve">14. </w:t>
      </w:r>
      <w:r>
        <w:rPr>
          <w:i/>
          <w:iCs/>
        </w:rPr>
        <w:t>Pettit, J</w:t>
      </w:r>
      <w:r>
        <w:t xml:space="preserve">., Joiner, T., &amp; Rudd, M.D. (2004). Kindling and behavioral sensitization: Are they relevant to recurrent suicide attempts? 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83</w:t>
      </w:r>
      <w:r>
        <w:t>, 249-252.</w:t>
      </w:r>
    </w:p>
    <w:p w14:paraId="3532C811" w14:textId="77777777" w:rsidR="00586C87" w:rsidRDefault="00586C87">
      <w:pPr>
        <w:ind w:left="720" w:right="-792" w:hanging="720"/>
        <w:rPr>
          <w:szCs w:val="20"/>
        </w:rPr>
      </w:pPr>
    </w:p>
    <w:p w14:paraId="783216A1" w14:textId="77777777" w:rsidR="00B52BF0" w:rsidRPr="00B52BF0" w:rsidRDefault="00586C87" w:rsidP="00B52BF0">
      <w:pPr>
        <w:ind w:left="720" w:right="-972" w:hanging="720"/>
      </w:pPr>
      <w:r>
        <w:t xml:space="preserve">15. </w:t>
      </w:r>
      <w:r>
        <w:rPr>
          <w:i/>
          <w:iCs/>
        </w:rPr>
        <w:t>Petty, S.C.</w:t>
      </w:r>
      <w:r>
        <w:t xml:space="preserve">, Sachs-Ericsson, N., &amp; Joiner, T. (2004).  Interpersonal functioning deficits: Temporary or stable characteristics of depressed individuals? 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81</w:t>
      </w:r>
      <w:r>
        <w:t>, 115-122. [Abstracted,</w:t>
      </w:r>
      <w:r>
        <w:rPr>
          <w:i/>
        </w:rPr>
        <w:t xml:space="preserve"> Clinician’s Research Digest</w:t>
      </w:r>
      <w:r>
        <w:t xml:space="preserve">, </w:t>
      </w:r>
      <w:r>
        <w:rPr>
          <w:u w:val="single"/>
        </w:rPr>
        <w:t>22</w:t>
      </w:r>
      <w:r>
        <w:t>, Dec., 2004].</w:t>
      </w:r>
    </w:p>
    <w:p w14:paraId="349B1241" w14:textId="77777777" w:rsidR="00B52BF0" w:rsidRPr="00997337" w:rsidRDefault="00B52BF0" w:rsidP="00B52BF0">
      <w:pPr>
        <w:pStyle w:val="BodyTextIndent2"/>
      </w:pPr>
      <w:proofErr w:type="gramStart"/>
      <w:r>
        <w:rPr>
          <w:i/>
          <w:sz w:val="20"/>
          <w:u w:val="single"/>
        </w:rPr>
        <w:lastRenderedPageBreak/>
        <w:t>2004  (</w:t>
      </w:r>
      <w:proofErr w:type="gramEnd"/>
      <w:r>
        <w:rPr>
          <w:i/>
          <w:sz w:val="20"/>
          <w:u w:val="single"/>
        </w:rPr>
        <w:t>N = 24, continued)</w:t>
      </w:r>
    </w:p>
    <w:p w14:paraId="3C181384" w14:textId="77777777" w:rsidR="00B52BF0" w:rsidRDefault="00B52BF0">
      <w:pPr>
        <w:ind w:left="720" w:right="-1152" w:hanging="720"/>
      </w:pPr>
    </w:p>
    <w:p w14:paraId="02B188DF" w14:textId="77777777" w:rsidR="00586C87" w:rsidRDefault="00586C87">
      <w:pPr>
        <w:ind w:left="720" w:right="-1152" w:hanging="720"/>
      </w:pPr>
      <w:r>
        <w:t xml:space="preserve">16. </w:t>
      </w:r>
      <w:r>
        <w:rPr>
          <w:i/>
          <w:iCs/>
        </w:rPr>
        <w:t>Reitzel, L., Burns, A., Repper, K., Wingate, L.</w:t>
      </w:r>
      <w:r>
        <w:t xml:space="preserve">, &amp; Joiner, T. (2004). The effect of therapist availability on patient-initiated between-session contact.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35</w:t>
      </w:r>
      <w:r>
        <w:t>, 291-296.</w:t>
      </w:r>
    </w:p>
    <w:p w14:paraId="6FDC8549" w14:textId="77777777" w:rsidR="001640AB" w:rsidRDefault="001640AB">
      <w:pPr>
        <w:ind w:left="720" w:hanging="720"/>
      </w:pPr>
    </w:p>
    <w:p w14:paraId="79F23D26" w14:textId="77777777" w:rsidR="00586C87" w:rsidRDefault="00586C87">
      <w:pPr>
        <w:ind w:left="720" w:hanging="720"/>
      </w:pPr>
      <w:r>
        <w:t xml:space="preserve">17. Rudd, M.D., Joiner, T., &amp; Rumzek, H. (2004).  Childhood diagnoses and later risk for multiple suicide attempts.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34</w:t>
      </w:r>
      <w:r>
        <w:t>, 113-125.</w:t>
      </w:r>
    </w:p>
    <w:p w14:paraId="5D20E6D8" w14:textId="77777777" w:rsidR="00586C87" w:rsidRDefault="00586C87">
      <w:pPr>
        <w:ind w:left="720" w:right="-432" w:hanging="720"/>
      </w:pPr>
    </w:p>
    <w:p w14:paraId="5244D90A" w14:textId="77777777" w:rsidR="00586C87" w:rsidRDefault="00586C87">
      <w:pPr>
        <w:ind w:left="720" w:right="-432" w:hanging="720"/>
      </w:pPr>
      <w:r w:rsidRPr="00E8260B">
        <w:rPr>
          <w:lang w:val="de-DE"/>
        </w:rPr>
        <w:t xml:space="preserve">18. Schmidt, N.B., &amp; Joiner, T.E. Jr. </w:t>
      </w:r>
      <w:r>
        <w:t xml:space="preserve">(2004). Global maladaptive schemas, negative life events, and psychological distress. </w:t>
      </w:r>
      <w:r>
        <w:rPr>
          <w:u w:val="single"/>
        </w:rPr>
        <w:t>Journal of Psychopathology &amp; Behavioral Assessment</w:t>
      </w:r>
      <w:r>
        <w:t>, 26, 65-72.</w:t>
      </w:r>
    </w:p>
    <w:p w14:paraId="3647360A" w14:textId="77777777" w:rsidR="00691783" w:rsidRDefault="00691783" w:rsidP="00997337">
      <w:pPr>
        <w:spacing w:line="240" w:lineRule="atLeast"/>
        <w:ind w:left="720" w:right="-972" w:hanging="720"/>
        <w:rPr>
          <w:lang w:val="de-DE"/>
        </w:rPr>
      </w:pPr>
    </w:p>
    <w:p w14:paraId="64F0FC91" w14:textId="77777777" w:rsidR="0059065D" w:rsidRPr="00997337" w:rsidRDefault="00586C87" w:rsidP="00997337">
      <w:pPr>
        <w:spacing w:line="240" w:lineRule="atLeast"/>
        <w:ind w:left="720" w:right="-972" w:hanging="720"/>
      </w:pPr>
      <w:r w:rsidRPr="00E8260B">
        <w:rPr>
          <w:lang w:val="de-DE"/>
        </w:rPr>
        <w:t xml:space="preserve">19. Shahar, G., Joiner, T., Zuroff, D., &amp; Blatt, S. (2004). </w:t>
      </w:r>
      <w:r>
        <w:t xml:space="preserve">Multivariate complexity in research on personality, interpersonal behavior and stress in depression. </w:t>
      </w:r>
      <w:r>
        <w:rPr>
          <w:szCs w:val="20"/>
          <w:u w:val="single"/>
        </w:rPr>
        <w:t>Personality &amp; Individual Differences</w:t>
      </w:r>
      <w:r>
        <w:rPr>
          <w:szCs w:val="20"/>
        </w:rPr>
        <w:t xml:space="preserve">, </w:t>
      </w:r>
      <w:r>
        <w:rPr>
          <w:szCs w:val="20"/>
          <w:u w:val="single"/>
        </w:rPr>
        <w:t>36</w:t>
      </w:r>
      <w:r>
        <w:rPr>
          <w:szCs w:val="20"/>
        </w:rPr>
        <w:t>, 1583-1596.</w:t>
      </w:r>
    </w:p>
    <w:p w14:paraId="0C1625D7" w14:textId="77777777" w:rsidR="0059065D" w:rsidRDefault="0059065D">
      <w:pPr>
        <w:tabs>
          <w:tab w:val="left" w:pos="450"/>
        </w:tabs>
        <w:ind w:left="720" w:right="-612" w:hanging="720"/>
      </w:pPr>
    </w:p>
    <w:p w14:paraId="48B65071" w14:textId="77777777" w:rsidR="00586C87" w:rsidRDefault="00586C87">
      <w:pPr>
        <w:tabs>
          <w:tab w:val="left" w:pos="450"/>
        </w:tabs>
        <w:ind w:left="720" w:right="-612" w:hanging="720"/>
        <w:rPr>
          <w:szCs w:val="22"/>
        </w:rPr>
      </w:pPr>
      <w:r>
        <w:t xml:space="preserve">20. </w:t>
      </w:r>
      <w:r>
        <w:rPr>
          <w:i/>
          <w:iCs/>
        </w:rPr>
        <w:t>Verona, E.</w:t>
      </w:r>
      <w:r>
        <w:t xml:space="preserve">, Sachs-Ericsson, N., &amp; Joiner, T. (2004). </w:t>
      </w:r>
      <w:r>
        <w:rPr>
          <w:szCs w:val="22"/>
        </w:rPr>
        <w:t xml:space="preserve">Analysis of suicide attempts and externalizing psychopathology in an epidemiological sample.  </w:t>
      </w:r>
      <w:r>
        <w:rPr>
          <w:szCs w:val="22"/>
          <w:u w:val="single"/>
        </w:rPr>
        <w:t>American Journal of Psychiatry</w:t>
      </w:r>
      <w:r>
        <w:rPr>
          <w:szCs w:val="22"/>
        </w:rPr>
        <w:t xml:space="preserve">, </w:t>
      </w:r>
      <w:r>
        <w:rPr>
          <w:szCs w:val="22"/>
          <w:u w:val="single"/>
        </w:rPr>
        <w:t>161</w:t>
      </w:r>
      <w:r>
        <w:rPr>
          <w:szCs w:val="22"/>
        </w:rPr>
        <w:t>, 444-451.</w:t>
      </w:r>
      <w:r w:rsidR="004E79A7">
        <w:rPr>
          <w:szCs w:val="22"/>
        </w:rPr>
        <w:t xml:space="preserve"> </w:t>
      </w:r>
    </w:p>
    <w:p w14:paraId="1538E6C1" w14:textId="77777777" w:rsidR="00C5322F" w:rsidRDefault="00C5322F">
      <w:pPr>
        <w:tabs>
          <w:tab w:val="left" w:pos="450"/>
        </w:tabs>
        <w:ind w:left="720" w:right="-612" w:hanging="720"/>
        <w:rPr>
          <w:szCs w:val="22"/>
        </w:rPr>
      </w:pPr>
    </w:p>
    <w:p w14:paraId="42F93C93" w14:textId="77777777" w:rsidR="00586C87" w:rsidRDefault="00586C87">
      <w:pPr>
        <w:tabs>
          <w:tab w:val="left" w:pos="450"/>
        </w:tabs>
        <w:ind w:left="720" w:right="-612" w:hanging="720"/>
      </w:pPr>
      <w:r w:rsidRPr="005227EF">
        <w:rPr>
          <w:szCs w:val="22"/>
        </w:rPr>
        <w:t xml:space="preserve">21. </w:t>
      </w:r>
      <w:r w:rsidRPr="005227EF">
        <w:rPr>
          <w:i/>
          <w:iCs/>
          <w:szCs w:val="22"/>
        </w:rPr>
        <w:t>Williams, F.</w:t>
      </w:r>
      <w:r w:rsidRPr="005227EF">
        <w:rPr>
          <w:szCs w:val="22"/>
        </w:rPr>
        <w:t xml:space="preserve">, </w:t>
      </w:r>
      <w:r w:rsidRPr="005227EF">
        <w:rPr>
          <w:szCs w:val="23"/>
        </w:rPr>
        <w:t>Fernández-Berrocal, P., Extremera, N., Ramos-Díaz</w:t>
      </w:r>
      <w:r w:rsidRPr="005227EF">
        <w:rPr>
          <w:szCs w:val="22"/>
        </w:rPr>
        <w:t xml:space="preserve">, N., &amp; Joiner, T. (2004). </w:t>
      </w:r>
      <w:r w:rsidRPr="005227EF">
        <w:rPr>
          <w:szCs w:val="23"/>
        </w:rPr>
        <w:t xml:space="preserve">Mood regulation skill and the symptoms of endogenous and hopelessness depression. </w:t>
      </w:r>
      <w:r w:rsidRPr="005227EF">
        <w:rPr>
          <w:u w:val="single"/>
        </w:rPr>
        <w:t>Journal of</w:t>
      </w:r>
      <w:r>
        <w:rPr>
          <w:u w:val="single"/>
        </w:rPr>
        <w:t xml:space="preserve"> Psychopathology &amp; Behavioral Assessment</w:t>
      </w:r>
      <w:r>
        <w:t xml:space="preserve">, </w:t>
      </w:r>
      <w:r>
        <w:rPr>
          <w:u w:val="single"/>
        </w:rPr>
        <w:t>26</w:t>
      </w:r>
      <w:r>
        <w:t>, 233-240.</w:t>
      </w:r>
    </w:p>
    <w:p w14:paraId="6E95B1A9" w14:textId="77777777" w:rsidR="00D639DF" w:rsidRDefault="00D639DF">
      <w:pPr>
        <w:tabs>
          <w:tab w:val="left" w:pos="450"/>
        </w:tabs>
        <w:ind w:left="720" w:right="-612" w:hanging="720"/>
      </w:pPr>
    </w:p>
    <w:p w14:paraId="7FCD8D90" w14:textId="77777777" w:rsidR="00586C87" w:rsidRDefault="00586C87">
      <w:pPr>
        <w:tabs>
          <w:tab w:val="left" w:pos="450"/>
        </w:tabs>
        <w:ind w:left="720" w:right="-612" w:hanging="720"/>
        <w:rPr>
          <w:szCs w:val="22"/>
        </w:rPr>
      </w:pPr>
      <w:r>
        <w:t xml:space="preserve">22. </w:t>
      </w:r>
      <w:r>
        <w:rPr>
          <w:i/>
          <w:iCs/>
        </w:rPr>
        <w:t>Williams, F</w:t>
      </w:r>
      <w:r>
        <w:t xml:space="preserve">., &amp; Joiner, T. (2004). How do linguistic patterns change as one approaches suicide?  A psychological analysis of Quentin’s and Jason’s linguistic patterns in </w:t>
      </w:r>
      <w:r>
        <w:rPr>
          <w:i/>
          <w:iCs/>
        </w:rPr>
        <w:t>The Sound and The Fury</w:t>
      </w:r>
      <w:r>
        <w:t xml:space="preserve">.  </w:t>
      </w:r>
      <w:r>
        <w:rPr>
          <w:u w:val="single"/>
        </w:rPr>
        <w:t>Proteus: A Journal of Ideas</w:t>
      </w:r>
      <w:r>
        <w:t xml:space="preserve">, </w:t>
      </w:r>
      <w:r>
        <w:rPr>
          <w:u w:val="single"/>
        </w:rPr>
        <w:t>22</w:t>
      </w:r>
      <w:r>
        <w:t>, 8-12.</w:t>
      </w:r>
    </w:p>
    <w:p w14:paraId="0BBCC02E" w14:textId="77777777" w:rsidR="00586C87" w:rsidRDefault="00586C87">
      <w:pPr>
        <w:tabs>
          <w:tab w:val="left" w:pos="450"/>
        </w:tabs>
        <w:ind w:left="720" w:right="-612" w:hanging="720"/>
        <w:rPr>
          <w:szCs w:val="20"/>
        </w:rPr>
      </w:pPr>
    </w:p>
    <w:p w14:paraId="632569B8" w14:textId="77777777" w:rsidR="00586C87" w:rsidRDefault="00586C87">
      <w:pPr>
        <w:tabs>
          <w:tab w:val="left" w:pos="450"/>
        </w:tabs>
        <w:ind w:left="720" w:right="-612" w:hanging="720"/>
      </w:pPr>
      <w:r>
        <w:rPr>
          <w:szCs w:val="20"/>
        </w:rPr>
        <w:t xml:space="preserve">23. </w:t>
      </w:r>
      <w:r>
        <w:rPr>
          <w:i/>
          <w:iCs/>
          <w:szCs w:val="20"/>
        </w:rPr>
        <w:t>Wingate, L.R.</w:t>
      </w:r>
      <w:r>
        <w:rPr>
          <w:szCs w:val="20"/>
        </w:rPr>
        <w:t xml:space="preserve">, &amp; Joiner, T. (2004).  </w:t>
      </w:r>
      <w:r>
        <w:t xml:space="preserve">Depression-related stress generation: A longitudinal study of Black adolescents.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35</w:t>
      </w:r>
      <w:r>
        <w:t>, 247-261.</w:t>
      </w:r>
    </w:p>
    <w:p w14:paraId="2D559CD9" w14:textId="77777777" w:rsidR="00EF374F" w:rsidRDefault="00EF374F">
      <w:pPr>
        <w:pStyle w:val="BodyTextIndent2"/>
        <w:ind w:right="-792"/>
      </w:pPr>
    </w:p>
    <w:p w14:paraId="486F04FA" w14:textId="77777777" w:rsidR="00586C87" w:rsidRDefault="00586C87">
      <w:pPr>
        <w:pStyle w:val="BodyTextIndent2"/>
        <w:ind w:right="-792"/>
      </w:pPr>
      <w:r>
        <w:t xml:space="preserve">24. </w:t>
      </w:r>
      <w:r>
        <w:rPr>
          <w:i/>
          <w:iCs/>
        </w:rPr>
        <w:t>Wingate, L.</w:t>
      </w:r>
      <w:r>
        <w:t xml:space="preserve">, Joiner, T., </w:t>
      </w:r>
      <w:r>
        <w:rPr>
          <w:i/>
          <w:iCs/>
        </w:rPr>
        <w:t>Walker, R.</w:t>
      </w:r>
      <w:r>
        <w:t xml:space="preserve">, Rudd, M.D., &amp; Jobes, D. (2004).  Empirically informed approaches to topics in suicide risk assessment.  </w:t>
      </w:r>
      <w:r>
        <w:rPr>
          <w:u w:val="single"/>
        </w:rPr>
        <w:t>Behavioral Sciences &amp; the Law</w:t>
      </w:r>
      <w:r>
        <w:t xml:space="preserve">, </w:t>
      </w:r>
      <w:r>
        <w:rPr>
          <w:u w:val="single"/>
        </w:rPr>
        <w:t>22</w:t>
      </w:r>
      <w:r>
        <w:t>, 1-15.</w:t>
      </w:r>
    </w:p>
    <w:p w14:paraId="661EC3FC" w14:textId="77777777" w:rsidR="00586C87" w:rsidRDefault="00B52BF0">
      <w:pPr>
        <w:spacing w:line="240" w:lineRule="atLeast"/>
        <w:ind w:left="720" w:right="-990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br w:type="page"/>
      </w:r>
      <w:r w:rsidR="00586C87">
        <w:rPr>
          <w:i/>
          <w:sz w:val="20"/>
          <w:u w:val="single"/>
        </w:rPr>
        <w:lastRenderedPageBreak/>
        <w:t>2003 (N = 17)</w:t>
      </w:r>
    </w:p>
    <w:p w14:paraId="45517A3B" w14:textId="77777777" w:rsidR="00586C87" w:rsidRDefault="00586C87">
      <w:pPr>
        <w:ind w:left="720" w:right="-792" w:hanging="720"/>
        <w:rPr>
          <w:szCs w:val="20"/>
          <w:u w:val="single"/>
        </w:rPr>
      </w:pPr>
    </w:p>
    <w:p w14:paraId="61CB018C" w14:textId="77777777" w:rsidR="00586C87" w:rsidRDefault="00586C87">
      <w:pPr>
        <w:spacing w:line="240" w:lineRule="atLeast"/>
        <w:ind w:left="720" w:right="-720" w:hanging="720"/>
      </w:pPr>
      <w:r>
        <w:t xml:space="preserve">1. Bardone, A., </w:t>
      </w:r>
      <w:r>
        <w:rPr>
          <w:i/>
          <w:iCs/>
        </w:rPr>
        <w:t>Perez, M.</w:t>
      </w:r>
      <w:r>
        <w:t xml:space="preserve">, Abramson, L.Y., &amp; Joiner, T. (2003).  Self-competence and self-liking in the prediction of change in bulimic symptoms.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34</w:t>
      </w:r>
      <w:r>
        <w:t>, 361-369.</w:t>
      </w:r>
    </w:p>
    <w:p w14:paraId="44074913" w14:textId="77777777" w:rsidR="008F10C0" w:rsidRPr="00C96F1F" w:rsidRDefault="008F10C0">
      <w:pPr>
        <w:ind w:left="720" w:right="-792" w:hanging="720"/>
      </w:pPr>
    </w:p>
    <w:p w14:paraId="668B4959" w14:textId="77777777" w:rsidR="00586C87" w:rsidRDefault="00586C87">
      <w:pPr>
        <w:ind w:left="720" w:right="-792" w:hanging="720"/>
      </w:pPr>
      <w:r>
        <w:t xml:space="preserve">2. Berlim, M., Mattevi, B., Pavanello, D., Caldieraro, M., Fleck, M., </w:t>
      </w:r>
      <w:r>
        <w:rPr>
          <w:i/>
          <w:iCs/>
        </w:rPr>
        <w:t>Wingate, L.</w:t>
      </w:r>
      <w:r>
        <w:t xml:space="preserve">, &amp; Joiner, T. (2003). Psychache and suicidality in mood disordered outpatients in Brazil.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33</w:t>
      </w:r>
      <w:r>
        <w:t>, 242-248.</w:t>
      </w:r>
    </w:p>
    <w:p w14:paraId="0889C74F" w14:textId="77777777" w:rsidR="00505609" w:rsidRDefault="00505609">
      <w:pPr>
        <w:ind w:left="720" w:right="-792" w:hanging="720"/>
        <w:rPr>
          <w:bCs/>
        </w:rPr>
      </w:pPr>
    </w:p>
    <w:p w14:paraId="28AFCB5C" w14:textId="77777777" w:rsidR="00586C87" w:rsidRDefault="00586C87">
      <w:pPr>
        <w:ind w:left="720" w:right="-792" w:hanging="720"/>
        <w:rPr>
          <w:bCs/>
        </w:rPr>
      </w:pPr>
      <w:r>
        <w:rPr>
          <w:bCs/>
        </w:rPr>
        <w:t xml:space="preserve">3. </w:t>
      </w:r>
      <w:r>
        <w:rPr>
          <w:i/>
          <w:iCs/>
        </w:rPr>
        <w:t>Driscoll, K., Cukrowicz, K., Reitzel, L., Hernandez, A., Petty, S.C.,</w:t>
      </w:r>
      <w:r>
        <w:t xml:space="preserve"> &amp; Joiner, T. (2003).</w:t>
      </w:r>
      <w:r>
        <w:rPr>
          <w:bCs/>
        </w:rPr>
        <w:t xml:space="preserve"> The effect of trainee experience in psychotherapy on client treatment outcome.  </w:t>
      </w:r>
      <w:r>
        <w:rPr>
          <w:bCs/>
          <w:u w:val="single"/>
        </w:rPr>
        <w:t>Behavior Therapy</w:t>
      </w:r>
      <w:r>
        <w:rPr>
          <w:bCs/>
        </w:rPr>
        <w:t xml:space="preserve">, </w:t>
      </w:r>
      <w:r>
        <w:rPr>
          <w:bCs/>
          <w:u w:val="single"/>
        </w:rPr>
        <w:t>34</w:t>
      </w:r>
      <w:r>
        <w:rPr>
          <w:bCs/>
        </w:rPr>
        <w:t>, 165-178.</w:t>
      </w:r>
    </w:p>
    <w:p w14:paraId="7B1961F5" w14:textId="77777777" w:rsidR="00833B23" w:rsidRDefault="00833B23">
      <w:pPr>
        <w:pStyle w:val="BodyText"/>
        <w:spacing w:line="240" w:lineRule="auto"/>
      </w:pPr>
    </w:p>
    <w:p w14:paraId="17CFF688" w14:textId="77777777" w:rsidR="00586C87" w:rsidRDefault="00586C87">
      <w:pPr>
        <w:pStyle w:val="BodyText"/>
        <w:spacing w:line="240" w:lineRule="auto"/>
      </w:pPr>
      <w:r>
        <w:t xml:space="preserve">4. Joiner, T. (2003). “Contagion” of suicidal symptoms as a function of assortative relating and </w:t>
      </w:r>
    </w:p>
    <w:p w14:paraId="20318312" w14:textId="77777777" w:rsidR="00586C87" w:rsidRDefault="00586C87">
      <w:pPr>
        <w:ind w:left="720" w:right="-792"/>
      </w:pPr>
      <w:proofErr w:type="gramStart"/>
      <w:r>
        <w:t>shared</w:t>
      </w:r>
      <w:proofErr w:type="gramEnd"/>
      <w:r>
        <w:t xml:space="preserve"> relationship stress in college roommates.  </w:t>
      </w:r>
      <w:r>
        <w:rPr>
          <w:u w:val="single"/>
        </w:rPr>
        <w:t>Journal of Adolescence</w:t>
      </w:r>
      <w:r>
        <w:t xml:space="preserve">, </w:t>
      </w:r>
      <w:r>
        <w:rPr>
          <w:u w:val="single"/>
        </w:rPr>
        <w:t>26</w:t>
      </w:r>
      <w:r>
        <w:t>, 495-504.</w:t>
      </w:r>
    </w:p>
    <w:p w14:paraId="267DFDD7" w14:textId="77777777" w:rsidR="00586C87" w:rsidRDefault="00586C87">
      <w:pPr>
        <w:pStyle w:val="BodyText"/>
        <w:spacing w:line="240" w:lineRule="auto"/>
        <w:ind w:left="720" w:hanging="720"/>
      </w:pPr>
    </w:p>
    <w:p w14:paraId="4A7FF2B4" w14:textId="77777777" w:rsidR="00586C87" w:rsidRDefault="00586C87">
      <w:pPr>
        <w:pStyle w:val="BodyText"/>
        <w:spacing w:line="240" w:lineRule="auto"/>
        <w:ind w:left="720" w:hanging="720"/>
        <w:rPr>
          <w:u w:val="single"/>
        </w:rPr>
      </w:pPr>
      <w:r>
        <w:t xml:space="preserve">5. Joiner, T. (2003). Does breast augmentation confer protection from or risk for suicide?  </w:t>
      </w:r>
      <w:r>
        <w:rPr>
          <w:u w:val="single"/>
        </w:rPr>
        <w:t>Aesthetic Surgery Journal</w:t>
      </w:r>
      <w:r>
        <w:t xml:space="preserve">, </w:t>
      </w:r>
      <w:r>
        <w:rPr>
          <w:u w:val="single"/>
        </w:rPr>
        <w:t>23</w:t>
      </w:r>
      <w:r>
        <w:t>, 370-375.</w:t>
      </w:r>
    </w:p>
    <w:p w14:paraId="298EB5D0" w14:textId="77777777" w:rsidR="001F45BA" w:rsidRDefault="001F45BA">
      <w:pPr>
        <w:ind w:left="720" w:right="-792" w:hanging="720"/>
      </w:pPr>
    </w:p>
    <w:p w14:paraId="62E1BEE8" w14:textId="77777777" w:rsidR="00586C87" w:rsidRDefault="00586C87">
      <w:pPr>
        <w:ind w:left="720" w:right="-792" w:hanging="720"/>
      </w:pPr>
      <w:r>
        <w:t xml:space="preserve">6. Joiner, T., </w:t>
      </w:r>
      <w:r>
        <w:rPr>
          <w:i/>
          <w:iCs/>
        </w:rPr>
        <w:t>Brown, J.</w:t>
      </w:r>
      <w:r>
        <w:t xml:space="preserve">, &amp; Metalsky, G. (2003).  A test of the tripartite model’s prediction of anhedonia’s specificity to depression: Patients with major depression versus patients with schizophrenia.  </w:t>
      </w:r>
      <w:r>
        <w:rPr>
          <w:u w:val="single"/>
        </w:rPr>
        <w:t>Psychiatry Research</w:t>
      </w:r>
      <w:r>
        <w:t xml:space="preserve">, </w:t>
      </w:r>
      <w:r>
        <w:rPr>
          <w:u w:val="single"/>
        </w:rPr>
        <w:t>119</w:t>
      </w:r>
      <w:r>
        <w:t>, 243-250.</w:t>
      </w:r>
    </w:p>
    <w:p w14:paraId="0965BC07" w14:textId="77777777" w:rsidR="001640AB" w:rsidRDefault="001640AB">
      <w:pPr>
        <w:spacing w:line="240" w:lineRule="atLeast"/>
        <w:ind w:left="720" w:right="-990" w:hanging="720"/>
      </w:pPr>
    </w:p>
    <w:p w14:paraId="1EEB01AE" w14:textId="77777777" w:rsidR="00586C87" w:rsidRDefault="00586C87">
      <w:pPr>
        <w:spacing w:line="240" w:lineRule="atLeast"/>
        <w:ind w:left="720" w:right="-990" w:hanging="720"/>
      </w:pPr>
      <w:r>
        <w:t xml:space="preserve">7. Joiner, T., Johnson, F., Soderstrom, K., &amp; </w:t>
      </w:r>
      <w:r>
        <w:rPr>
          <w:i/>
          <w:iCs/>
        </w:rPr>
        <w:t>Brown, J.</w:t>
      </w:r>
      <w:r>
        <w:t xml:space="preserve"> (2003). Is there an association between the serotonin transporter gene and family history of depression? </w:t>
      </w:r>
      <w:r>
        <w:rPr>
          <w:u w:val="single"/>
        </w:rPr>
        <w:t>Journal of Affective Disorders</w:t>
      </w:r>
      <w:r>
        <w:t xml:space="preserve">, </w:t>
      </w:r>
      <w:r>
        <w:rPr>
          <w:u w:val="single"/>
        </w:rPr>
        <w:t>77</w:t>
      </w:r>
      <w:r>
        <w:t>, 273-275.</w:t>
      </w:r>
    </w:p>
    <w:p w14:paraId="38AC3F56" w14:textId="77777777" w:rsidR="00586C87" w:rsidRDefault="00586C87">
      <w:pPr>
        <w:spacing w:line="240" w:lineRule="atLeast"/>
        <w:ind w:left="720" w:right="-1152" w:hanging="720"/>
      </w:pPr>
    </w:p>
    <w:p w14:paraId="430698E3" w14:textId="77777777" w:rsidR="00586C87" w:rsidRDefault="00586C87">
      <w:pPr>
        <w:spacing w:line="240" w:lineRule="atLeast"/>
        <w:ind w:left="720" w:right="-1152" w:hanging="720"/>
      </w:pPr>
      <w:r>
        <w:t xml:space="preserve">8. Joiner, T., Sheldon, K., Williams, G., &amp; </w:t>
      </w:r>
      <w:r>
        <w:rPr>
          <w:i/>
          <w:iCs/>
        </w:rPr>
        <w:t>Pettit, J.</w:t>
      </w:r>
      <w:r>
        <w:t xml:space="preserve"> (2003). The integration of self-determination principles and scientifically informed treatments </w:t>
      </w:r>
      <w:r>
        <w:rPr>
          <w:u w:val="single"/>
        </w:rPr>
        <w:t>is</w:t>
      </w:r>
      <w:r>
        <w:t xml:space="preserve"> the next tier. </w:t>
      </w:r>
      <w:r>
        <w:rPr>
          <w:u w:val="single"/>
        </w:rPr>
        <w:t>Clinical Psychology: Science &amp; Practice</w:t>
      </w:r>
      <w:r>
        <w:t>, 10, 318-319.</w:t>
      </w:r>
    </w:p>
    <w:p w14:paraId="6F2423B7" w14:textId="77777777" w:rsidR="00691783" w:rsidRDefault="00691783" w:rsidP="00BA5F38">
      <w:pPr>
        <w:ind w:left="720" w:right="-1152" w:hanging="720"/>
      </w:pPr>
    </w:p>
    <w:p w14:paraId="587B08DB" w14:textId="77777777" w:rsidR="0059065D" w:rsidRPr="00BA5F38" w:rsidRDefault="00586C87" w:rsidP="00BA5F38">
      <w:pPr>
        <w:ind w:left="720" w:right="-1152" w:hanging="720"/>
      </w:pPr>
      <w:r>
        <w:t xml:space="preserve">9. Joiner, T., Steer, R., Brown, G., Beck, A.T., </w:t>
      </w:r>
      <w:r>
        <w:rPr>
          <w:i/>
          <w:iCs/>
        </w:rPr>
        <w:t>Pettit, J.W.</w:t>
      </w:r>
      <w:r>
        <w:t xml:space="preserve">, &amp; Rudd, M.D. (2003). Worst-point suicidal plans: A dimension of suicidality predictive of past suicide attempts and eventual death by suicide.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41</w:t>
      </w:r>
      <w:r>
        <w:t>, 1469-1480.</w:t>
      </w:r>
    </w:p>
    <w:p w14:paraId="030FB0A0" w14:textId="77777777" w:rsidR="00EA59F4" w:rsidRDefault="00EA59F4">
      <w:pPr>
        <w:spacing w:line="240" w:lineRule="atLeast"/>
        <w:ind w:left="720" w:right="-972" w:hanging="720"/>
        <w:rPr>
          <w:rFonts w:ascii="Times" w:hAnsi="Times" w:cs="Times"/>
          <w:lang w:val="de-DE"/>
        </w:rPr>
      </w:pPr>
    </w:p>
    <w:p w14:paraId="0BF78F4B" w14:textId="77777777" w:rsidR="00586C87" w:rsidRDefault="00586C87">
      <w:pPr>
        <w:spacing w:line="240" w:lineRule="atLeast"/>
        <w:ind w:left="720" w:right="-972" w:hanging="720"/>
        <w:rPr>
          <w:rFonts w:ascii="Times" w:hAnsi="Times" w:cs="Times"/>
        </w:rPr>
      </w:pPr>
      <w:r w:rsidRPr="00C1099D">
        <w:rPr>
          <w:rFonts w:ascii="Times" w:hAnsi="Times" w:cs="Times"/>
          <w:lang w:val="de-DE"/>
        </w:rPr>
        <w:t xml:space="preserve">10. Joiner, T., Vohs, K., Katz, J., Kwon, P., &amp; Kline, J. (2003). </w:t>
      </w:r>
      <w:r>
        <w:rPr>
          <w:rFonts w:ascii="Times" w:hAnsi="Times" w:cs="Times"/>
        </w:rPr>
        <w:t xml:space="preserve">Excessive self-enhancement and interpersonal functioning in roommate relationships: Her virtue is his vice?  </w:t>
      </w:r>
      <w:r>
        <w:rPr>
          <w:rFonts w:ascii="Times" w:hAnsi="Times" w:cs="Times"/>
          <w:u w:val="single"/>
        </w:rPr>
        <w:t>Self &amp; Identity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u w:val="single"/>
        </w:rPr>
        <w:t>2</w:t>
      </w:r>
      <w:r>
        <w:rPr>
          <w:rFonts w:ascii="Times" w:hAnsi="Times" w:cs="Times"/>
        </w:rPr>
        <w:t>, 21-30.</w:t>
      </w:r>
    </w:p>
    <w:p w14:paraId="3340E752" w14:textId="77777777" w:rsidR="00C5322F" w:rsidRDefault="00C5322F">
      <w:pPr>
        <w:ind w:left="720" w:right="-1152" w:hanging="720"/>
      </w:pPr>
    </w:p>
    <w:p w14:paraId="5BF712AA" w14:textId="77777777" w:rsidR="00586C87" w:rsidRDefault="00586C87">
      <w:pPr>
        <w:ind w:left="720" w:right="-1152" w:hanging="720"/>
      </w:pPr>
      <w:r>
        <w:t xml:space="preserve">11. Joiner, T., Vohs, K., Rudd, M.D., Schmidt, N.B., &amp; </w:t>
      </w:r>
      <w:r>
        <w:rPr>
          <w:i/>
          <w:iCs/>
        </w:rPr>
        <w:t>Pettit, J.</w:t>
      </w:r>
      <w:r>
        <w:t xml:space="preserve"> (2003). Problem-solving and cognitive scars in mood and anxiety disorders: The sting of mania.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22</w:t>
      </w:r>
      <w:r>
        <w:t>, 193-213.</w:t>
      </w:r>
    </w:p>
    <w:p w14:paraId="3093E534" w14:textId="77777777" w:rsidR="00D639DF" w:rsidRDefault="00D639DF">
      <w:pPr>
        <w:pStyle w:val="BodyText3"/>
        <w:spacing w:line="240" w:lineRule="auto"/>
        <w:ind w:left="720" w:right="-972" w:hanging="720"/>
      </w:pPr>
    </w:p>
    <w:p w14:paraId="34CCCB2A" w14:textId="77777777" w:rsidR="00586C87" w:rsidRDefault="00586C87">
      <w:pPr>
        <w:pStyle w:val="BodyText3"/>
        <w:spacing w:line="240" w:lineRule="auto"/>
        <w:ind w:left="720" w:right="-972" w:hanging="720"/>
      </w:pPr>
      <w:r>
        <w:t xml:space="preserve">12. Lewinsohn, P.M., </w:t>
      </w:r>
      <w:r>
        <w:rPr>
          <w:i/>
          <w:iCs/>
        </w:rPr>
        <w:t>Pettit, J.W.,</w:t>
      </w:r>
      <w:r>
        <w:t xml:space="preserve"> Joiner, T., &amp; Seeley, J.R. (2003).  The symptomatic expression of major depressive disorder in adolescents and young adults.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112</w:t>
      </w:r>
      <w:r>
        <w:t>, 244-252.</w:t>
      </w:r>
      <w:r w:rsidR="004D1E30">
        <w:t xml:space="preserve"> </w:t>
      </w:r>
    </w:p>
    <w:p w14:paraId="2F9AEAD7" w14:textId="77777777" w:rsidR="00586C87" w:rsidRDefault="00586C87">
      <w:pPr>
        <w:pStyle w:val="BodyText3"/>
        <w:spacing w:line="240" w:lineRule="auto"/>
        <w:ind w:left="720" w:right="-972" w:hanging="720"/>
      </w:pPr>
    </w:p>
    <w:p w14:paraId="6530191D" w14:textId="77777777" w:rsidR="00586C87" w:rsidRDefault="00586C87">
      <w:pPr>
        <w:ind w:left="720" w:right="-612" w:hanging="720"/>
      </w:pPr>
      <w:r>
        <w:t xml:space="preserve">13. </w:t>
      </w:r>
      <w:r>
        <w:rPr>
          <w:i/>
          <w:iCs/>
        </w:rPr>
        <w:t>Perez, M.</w:t>
      </w:r>
      <w:r>
        <w:t xml:space="preserve">, &amp; Joiner, T. (2003).  Body image dissatisfaction and disordered eating in black and white women.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33</w:t>
      </w:r>
      <w:r>
        <w:t>, 342-350.</w:t>
      </w:r>
    </w:p>
    <w:p w14:paraId="014053AB" w14:textId="77777777" w:rsidR="00EF374F" w:rsidRDefault="00EF374F">
      <w:pPr>
        <w:spacing w:line="240" w:lineRule="atLeast"/>
        <w:ind w:left="720" w:right="-720" w:hanging="720"/>
        <w:rPr>
          <w:lang w:val="de-DE"/>
        </w:rPr>
      </w:pPr>
    </w:p>
    <w:p w14:paraId="1BD66A57" w14:textId="77777777" w:rsidR="00586C87" w:rsidRDefault="00586C87">
      <w:pPr>
        <w:spacing w:line="240" w:lineRule="atLeast"/>
        <w:ind w:left="720" w:right="-720" w:hanging="720"/>
      </w:pPr>
      <w:r w:rsidRPr="00E8260B">
        <w:rPr>
          <w:lang w:val="de-DE"/>
        </w:rPr>
        <w:t xml:space="preserve">14. Schmidt, N.B., Joiner, T., Staab, J., &amp; </w:t>
      </w:r>
      <w:r w:rsidRPr="00E8260B">
        <w:rPr>
          <w:i/>
          <w:iCs/>
          <w:lang w:val="de-DE"/>
        </w:rPr>
        <w:t>Williams, F.</w:t>
      </w:r>
      <w:r w:rsidRPr="00E8260B">
        <w:rPr>
          <w:lang w:val="de-DE"/>
        </w:rPr>
        <w:t xml:space="preserve"> (2003). </w:t>
      </w:r>
      <w:r>
        <w:t xml:space="preserve">Health perceptions and anxiety sensitivity in patients with panic disorder.  </w:t>
      </w:r>
      <w:r>
        <w:rPr>
          <w:u w:val="single"/>
        </w:rPr>
        <w:t>Journal of Psychopathology &amp; Behavioral Assessment</w:t>
      </w:r>
      <w:r>
        <w:t xml:space="preserve">, </w:t>
      </w:r>
      <w:r>
        <w:rPr>
          <w:u w:val="single"/>
        </w:rPr>
        <w:t>25</w:t>
      </w:r>
      <w:r>
        <w:t>, 139-145.</w:t>
      </w:r>
    </w:p>
    <w:p w14:paraId="0BBA4D53" w14:textId="77777777" w:rsidR="002210F5" w:rsidRDefault="002210F5">
      <w:pPr>
        <w:spacing w:line="240" w:lineRule="atLeast"/>
        <w:ind w:left="720" w:right="-720" w:hanging="720"/>
      </w:pPr>
    </w:p>
    <w:p w14:paraId="05350D3C" w14:textId="77777777" w:rsidR="00586C87" w:rsidRDefault="00586C87">
      <w:pPr>
        <w:spacing w:line="240" w:lineRule="atLeast"/>
        <w:ind w:left="720" w:right="-720" w:hanging="720"/>
      </w:pPr>
      <w:r>
        <w:t xml:space="preserve">15. Sheldon, K., Joiner, T., </w:t>
      </w:r>
      <w:r>
        <w:rPr>
          <w:i/>
          <w:iCs/>
        </w:rPr>
        <w:t>Pettit, J.,</w:t>
      </w:r>
      <w:r>
        <w:t xml:space="preserve"> &amp; Williams, G. (2003).  Reconciling humanistic ideals and scientific clinical practice. 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10</w:t>
      </w:r>
      <w:r>
        <w:t>, 302-315.</w:t>
      </w:r>
    </w:p>
    <w:p w14:paraId="5F4968BC" w14:textId="77777777" w:rsidR="00C96F1F" w:rsidRDefault="00C96F1F">
      <w:pPr>
        <w:ind w:left="720" w:right="-792" w:hanging="720"/>
        <w:rPr>
          <w:lang w:val="de-DE"/>
        </w:rPr>
      </w:pPr>
    </w:p>
    <w:p w14:paraId="1E43E3C1" w14:textId="77777777" w:rsidR="00B50443" w:rsidRDefault="00B50443">
      <w:pPr>
        <w:ind w:left="720" w:right="-792" w:hanging="720"/>
        <w:rPr>
          <w:lang w:val="de-DE"/>
        </w:rPr>
      </w:pPr>
    </w:p>
    <w:p w14:paraId="2D85310A" w14:textId="77777777" w:rsidR="00B52BF0" w:rsidRDefault="00B52BF0" w:rsidP="00B52BF0">
      <w:pPr>
        <w:ind w:left="720" w:right="-792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2003 (N = 17, continued)</w:t>
      </w:r>
    </w:p>
    <w:p w14:paraId="69B722E0" w14:textId="77777777" w:rsidR="00B52BF0" w:rsidRDefault="00B52BF0">
      <w:pPr>
        <w:ind w:left="720" w:right="-792" w:hanging="720"/>
        <w:rPr>
          <w:lang w:val="de-DE"/>
        </w:rPr>
      </w:pPr>
    </w:p>
    <w:p w14:paraId="31C1C7D6" w14:textId="77777777" w:rsidR="00586C87" w:rsidRDefault="00586C87">
      <w:pPr>
        <w:ind w:left="720" w:right="-792" w:hanging="720"/>
        <w:rPr>
          <w:szCs w:val="20"/>
          <w:u w:val="single"/>
        </w:rPr>
      </w:pPr>
      <w:r w:rsidRPr="00E8260B">
        <w:rPr>
          <w:lang w:val="de-DE"/>
        </w:rPr>
        <w:t xml:space="preserve">16. </w:t>
      </w:r>
      <w:r w:rsidRPr="00E8260B">
        <w:rPr>
          <w:i/>
          <w:iCs/>
          <w:lang w:val="de-DE"/>
        </w:rPr>
        <w:t>Voelz, Z</w:t>
      </w:r>
      <w:r w:rsidRPr="00E8260B">
        <w:rPr>
          <w:lang w:val="de-DE"/>
        </w:rPr>
        <w:t xml:space="preserve">., Haeffel, G., Joiner, T., &amp; Wagner, K. (2003). </w:t>
      </w:r>
      <w:r>
        <w:rPr>
          <w:szCs w:val="20"/>
        </w:rPr>
        <w:t xml:space="preserve">Reducing hopelessness: The interaction of enhancing and depressogenic </w:t>
      </w:r>
      <w:r>
        <w:t>attributional styles for positive and negative life events among youth psychiatric inpatients</w:t>
      </w:r>
      <w:r>
        <w:rPr>
          <w:szCs w:val="20"/>
        </w:rPr>
        <w:t xml:space="preserve">. </w:t>
      </w:r>
      <w:r>
        <w:rPr>
          <w:szCs w:val="20"/>
          <w:u w:val="single"/>
        </w:rPr>
        <w:t>Behaviour Research &amp; Therapy</w:t>
      </w:r>
      <w:r>
        <w:rPr>
          <w:szCs w:val="20"/>
        </w:rPr>
        <w:t xml:space="preserve">, </w:t>
      </w:r>
      <w:r>
        <w:rPr>
          <w:szCs w:val="20"/>
          <w:u w:val="single"/>
        </w:rPr>
        <w:t>41</w:t>
      </w:r>
      <w:r>
        <w:rPr>
          <w:szCs w:val="20"/>
        </w:rPr>
        <w:t xml:space="preserve">, </w:t>
      </w:r>
      <w:r>
        <w:t>1183-1198.</w:t>
      </w:r>
    </w:p>
    <w:p w14:paraId="721C3C20" w14:textId="77777777" w:rsidR="00BA5F38" w:rsidRDefault="00BA5F38">
      <w:pPr>
        <w:ind w:left="720" w:right="-972" w:hanging="720"/>
      </w:pPr>
    </w:p>
    <w:p w14:paraId="403B7A3B" w14:textId="77777777" w:rsidR="00586C87" w:rsidRDefault="00586C87">
      <w:pPr>
        <w:ind w:left="720" w:right="-972" w:hanging="720"/>
        <w:rPr>
          <w:szCs w:val="20"/>
        </w:rPr>
      </w:pPr>
      <w:r>
        <w:t xml:space="preserve">17. </w:t>
      </w:r>
      <w:r>
        <w:rPr>
          <w:i/>
          <w:iCs/>
        </w:rPr>
        <w:t>Voelz, Z., Walker, R., Pettit, J.,</w:t>
      </w:r>
      <w:r>
        <w:t xml:space="preserve"> Joiner, T., &amp; Wagner, K. (2003). </w:t>
      </w:r>
      <w:r>
        <w:rPr>
          <w:szCs w:val="20"/>
        </w:rPr>
        <w:t xml:space="preserve">Depressogenic attributional style: Trait-like nature in youth psychiatric inpatients. </w:t>
      </w:r>
      <w:r>
        <w:rPr>
          <w:szCs w:val="20"/>
          <w:u w:val="single"/>
        </w:rPr>
        <w:t>Personality &amp; Individual Differences</w:t>
      </w:r>
      <w:r>
        <w:rPr>
          <w:szCs w:val="20"/>
        </w:rPr>
        <w:t xml:space="preserve">, </w:t>
      </w:r>
      <w:r>
        <w:rPr>
          <w:szCs w:val="20"/>
          <w:u w:val="single"/>
        </w:rPr>
        <w:t>34</w:t>
      </w:r>
      <w:r>
        <w:rPr>
          <w:szCs w:val="20"/>
        </w:rPr>
        <w:t>, 1129-1140.</w:t>
      </w:r>
    </w:p>
    <w:p w14:paraId="44CD04C5" w14:textId="77777777" w:rsidR="00024189" w:rsidRDefault="00024189">
      <w:pPr>
        <w:ind w:left="720" w:right="-792" w:hanging="720"/>
        <w:rPr>
          <w:iCs/>
          <w:sz w:val="20"/>
          <w:u w:val="single"/>
        </w:rPr>
      </w:pPr>
    </w:p>
    <w:p w14:paraId="083CE385" w14:textId="77777777" w:rsidR="00586C87" w:rsidRDefault="00586C87">
      <w:pPr>
        <w:ind w:left="720" w:right="-792" w:hanging="720"/>
        <w:rPr>
          <w:i/>
          <w:sz w:val="20"/>
          <w:u w:val="single"/>
        </w:rPr>
      </w:pPr>
      <w:r>
        <w:rPr>
          <w:i/>
          <w:sz w:val="20"/>
          <w:u w:val="single"/>
        </w:rPr>
        <w:t>2002 (N = 2</w:t>
      </w:r>
      <w:r w:rsidR="00D40FAC">
        <w:rPr>
          <w:i/>
          <w:sz w:val="20"/>
          <w:u w:val="single"/>
        </w:rPr>
        <w:t>3</w:t>
      </w:r>
      <w:r>
        <w:rPr>
          <w:i/>
          <w:sz w:val="20"/>
          <w:u w:val="single"/>
        </w:rPr>
        <w:t>)</w:t>
      </w:r>
    </w:p>
    <w:p w14:paraId="22F112A6" w14:textId="77777777" w:rsidR="00586C87" w:rsidRDefault="00586C87">
      <w:pPr>
        <w:spacing w:line="240" w:lineRule="atLeast"/>
        <w:ind w:left="720" w:right="-540" w:hanging="720"/>
      </w:pPr>
    </w:p>
    <w:p w14:paraId="15654007" w14:textId="77777777" w:rsidR="00D40FAC" w:rsidRPr="00732BBC" w:rsidRDefault="00CC3EB1">
      <w:pPr>
        <w:spacing w:line="240" w:lineRule="atLeast"/>
        <w:ind w:left="720" w:right="-540" w:hanging="720"/>
        <w:rPr>
          <w:rFonts w:cs="Arial"/>
        </w:rPr>
      </w:pPr>
      <w:r w:rsidRPr="00CC3EB1">
        <w:rPr>
          <w:rFonts w:cs="Arial"/>
        </w:rPr>
        <w:t xml:space="preserve">1. </w:t>
      </w:r>
      <w:r w:rsidR="00D40FAC" w:rsidRPr="00CC3EB1">
        <w:rPr>
          <w:rFonts w:cs="Arial"/>
        </w:rPr>
        <w:t>Barkley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>
        <w:rPr>
          <w:rFonts w:cs="Arial"/>
        </w:rPr>
        <w:t>.</w:t>
      </w:r>
      <w:r w:rsidR="00D40FAC" w:rsidRPr="00CC3EB1">
        <w:rPr>
          <w:rFonts w:cs="Arial"/>
        </w:rPr>
        <w:t>, Cook</w:t>
      </w:r>
      <w:r>
        <w:rPr>
          <w:rFonts w:cs="Arial"/>
        </w:rPr>
        <w:t>, E.</w:t>
      </w:r>
      <w:r w:rsidR="00D40FAC" w:rsidRPr="00CC3EB1">
        <w:rPr>
          <w:rFonts w:cs="Arial"/>
        </w:rPr>
        <w:t>, Diamond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Zametkin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Thapar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Teeter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Anastopoulos</w:t>
      </w:r>
      <w:r>
        <w:rPr>
          <w:rFonts w:cs="Arial"/>
        </w:rPr>
        <w:t>, A.</w:t>
      </w:r>
      <w:r w:rsidR="00D40FAC" w:rsidRPr="00CC3EB1">
        <w:rPr>
          <w:rFonts w:cs="Arial"/>
        </w:rPr>
        <w:t>, Sadeh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A</w:t>
      </w:r>
      <w:r>
        <w:rPr>
          <w:rFonts w:cs="Arial"/>
        </w:rPr>
        <w:t>.</w:t>
      </w:r>
      <w:r w:rsidR="00D40FAC" w:rsidRPr="00CC3EB1">
        <w:rPr>
          <w:rFonts w:cs="Arial"/>
        </w:rPr>
        <w:t>, Leventhal</w:t>
      </w:r>
      <w:r>
        <w:rPr>
          <w:rFonts w:cs="Arial"/>
        </w:rPr>
        <w:t>, B.</w:t>
      </w:r>
      <w:r w:rsidR="00D40FAC" w:rsidRPr="00CC3EB1">
        <w:rPr>
          <w:rFonts w:cs="Arial"/>
        </w:rPr>
        <w:t>, Harris</w:t>
      </w:r>
      <w:r>
        <w:rPr>
          <w:rFonts w:cs="Arial"/>
        </w:rPr>
        <w:t>, I.</w:t>
      </w:r>
      <w:r w:rsidR="00D40FAC" w:rsidRPr="00CC3EB1">
        <w:rPr>
          <w:rFonts w:cs="Arial"/>
        </w:rPr>
        <w:t>, Hoza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B</w:t>
      </w:r>
      <w:r>
        <w:rPr>
          <w:rFonts w:cs="Arial"/>
        </w:rPr>
        <w:t>.</w:t>
      </w:r>
      <w:r w:rsidR="00D40FAC" w:rsidRPr="00CC3EB1">
        <w:rPr>
          <w:rFonts w:cs="Arial"/>
        </w:rPr>
        <w:t>, Corbett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B</w:t>
      </w:r>
      <w:r>
        <w:rPr>
          <w:rFonts w:cs="Arial"/>
        </w:rPr>
        <w:t>.</w:t>
      </w:r>
      <w:r w:rsidR="00D40FAC" w:rsidRPr="00CC3EB1">
        <w:rPr>
          <w:rFonts w:cs="Arial"/>
        </w:rPr>
        <w:t>, Molina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B</w:t>
      </w:r>
      <w:r>
        <w:rPr>
          <w:rFonts w:cs="Arial"/>
        </w:rPr>
        <w:t>.</w:t>
      </w:r>
      <w:r w:rsidR="00D40FAC" w:rsidRPr="00CC3EB1">
        <w:rPr>
          <w:rFonts w:cs="Arial"/>
        </w:rPr>
        <w:t>, Pennington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B</w:t>
      </w:r>
      <w:r>
        <w:rPr>
          <w:rFonts w:cs="Arial"/>
        </w:rPr>
        <w:t>.</w:t>
      </w:r>
      <w:r w:rsidR="00D40FAC" w:rsidRPr="00CC3EB1">
        <w:rPr>
          <w:rFonts w:cs="Arial"/>
        </w:rPr>
        <w:t>, Paternite</w:t>
      </w:r>
      <w:r>
        <w:rPr>
          <w:rFonts w:cs="Arial"/>
        </w:rPr>
        <w:t>, C.</w:t>
      </w:r>
      <w:r w:rsidR="00D40FAC" w:rsidRPr="00CC3EB1">
        <w:rPr>
          <w:rFonts w:cs="Arial"/>
        </w:rPr>
        <w:t>, Whalen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Carlson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Johnston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Gillberg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Hartung</w:t>
      </w:r>
      <w:r>
        <w:rPr>
          <w:rFonts w:cs="Arial"/>
        </w:rPr>
        <w:t>,</w:t>
      </w:r>
      <w:r w:rsidR="00D40FAC" w:rsidRPr="00CC3EB1">
        <w:rPr>
          <w:rFonts w:cs="Arial"/>
        </w:rPr>
        <w:t xml:space="preserve"> C</w:t>
      </w:r>
      <w:r>
        <w:rPr>
          <w:rFonts w:cs="Arial"/>
        </w:rPr>
        <w:t>.</w:t>
      </w:r>
      <w:r w:rsidR="00D40FAC" w:rsidRPr="00CC3EB1">
        <w:rPr>
          <w:rFonts w:cs="Arial"/>
        </w:rPr>
        <w:t>, Waschbusch</w:t>
      </w:r>
      <w:r>
        <w:rPr>
          <w:rFonts w:cs="Arial"/>
        </w:rPr>
        <w:t>, D.</w:t>
      </w:r>
      <w:r w:rsidR="00D40FAC" w:rsidRPr="00CC3EB1">
        <w:rPr>
          <w:rFonts w:cs="Arial"/>
        </w:rPr>
        <w:t>, Connor</w:t>
      </w:r>
      <w:r>
        <w:rPr>
          <w:rFonts w:cs="Arial"/>
        </w:rPr>
        <w:t>, D.</w:t>
      </w:r>
      <w:r w:rsidR="00D40FAC" w:rsidRPr="00CC3EB1">
        <w:rPr>
          <w:rFonts w:cs="Arial"/>
        </w:rPr>
        <w:t>, Anderson</w:t>
      </w:r>
      <w:r>
        <w:rPr>
          <w:rFonts w:cs="Arial"/>
        </w:rPr>
        <w:t>, D.</w:t>
      </w:r>
      <w:r w:rsidR="00D40FAC" w:rsidRPr="00CC3EB1">
        <w:rPr>
          <w:rFonts w:cs="Arial"/>
        </w:rPr>
        <w:t>, Lynam</w:t>
      </w:r>
      <w:r>
        <w:rPr>
          <w:rFonts w:cs="Arial"/>
        </w:rPr>
        <w:t>, D.</w:t>
      </w:r>
      <w:r w:rsidR="00732BBC">
        <w:rPr>
          <w:rFonts w:cs="Arial"/>
        </w:rPr>
        <w:t>, Mash, E.</w:t>
      </w:r>
      <w:r w:rsidR="00D40FAC" w:rsidRPr="00CC3EB1">
        <w:rPr>
          <w:rFonts w:cs="Arial"/>
        </w:rPr>
        <w:t>, Taylor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E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Willcutt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E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Levy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F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Carlson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G</w:t>
      </w:r>
      <w:r w:rsidR="00732BBC">
        <w:rPr>
          <w:rFonts w:cs="Arial"/>
        </w:rPr>
        <w:t>., DuPaul, G., Koplewicz, H.</w:t>
      </w:r>
      <w:r w:rsidR="00D40FAC" w:rsidRPr="00CC3EB1">
        <w:rPr>
          <w:rFonts w:cs="Arial"/>
        </w:rPr>
        <w:t>, Bird</w:t>
      </w:r>
      <w:r w:rsidR="00732BBC">
        <w:rPr>
          <w:rFonts w:cs="Arial"/>
        </w:rPr>
        <w:t>, H.</w:t>
      </w:r>
      <w:r w:rsidR="00D40FAC" w:rsidRPr="00CC3EB1">
        <w:rPr>
          <w:rFonts w:cs="Arial"/>
        </w:rPr>
        <w:t>, Quay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H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Abikoff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H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Hodgens</w:t>
      </w:r>
      <w:r w:rsidR="00732BBC">
        <w:rPr>
          <w:rFonts w:cs="Arial"/>
        </w:rPr>
        <w:t>, J.</w:t>
      </w:r>
      <w:r w:rsidR="00D40FAC" w:rsidRPr="00CC3EB1">
        <w:rPr>
          <w:rFonts w:cs="Arial"/>
        </w:rPr>
        <w:t>, McGough</w:t>
      </w:r>
      <w:r w:rsidR="00732BBC">
        <w:rPr>
          <w:rFonts w:cs="Arial"/>
        </w:rPr>
        <w:t>, J.</w:t>
      </w:r>
      <w:r w:rsidR="00D40FAC" w:rsidRPr="00CC3EB1">
        <w:rPr>
          <w:rFonts w:cs="Arial"/>
        </w:rPr>
        <w:t>, Loney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Halperin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Piacentini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Werry</w:t>
      </w:r>
      <w:r w:rsidR="00732BBC">
        <w:rPr>
          <w:rFonts w:cs="Arial"/>
        </w:rPr>
        <w:t>, J.</w:t>
      </w:r>
      <w:r w:rsidR="00D40FAC" w:rsidRPr="00CC3EB1">
        <w:rPr>
          <w:rFonts w:cs="Arial"/>
        </w:rPr>
        <w:t>, Bauermeister</w:t>
      </w:r>
      <w:r w:rsidR="00732BBC">
        <w:rPr>
          <w:rFonts w:cs="Arial"/>
        </w:rPr>
        <w:t>, J.</w:t>
      </w:r>
      <w:r w:rsidR="00D40FAC" w:rsidRPr="00CC3EB1">
        <w:rPr>
          <w:rFonts w:cs="Arial"/>
        </w:rPr>
        <w:t>, Biederman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Sergeant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J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McBurnett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K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Winters</w:t>
      </w:r>
      <w:r w:rsidR="00732BBC">
        <w:rPr>
          <w:rFonts w:cs="Arial"/>
        </w:rPr>
        <w:t>, K.</w:t>
      </w:r>
      <w:r w:rsidR="00D40FAC" w:rsidRPr="00CC3EB1">
        <w:rPr>
          <w:rFonts w:cs="Arial"/>
        </w:rPr>
        <w:t>, Murphy</w:t>
      </w:r>
      <w:r w:rsidR="00732BBC">
        <w:rPr>
          <w:rFonts w:cs="Arial"/>
        </w:rPr>
        <w:t>, K.</w:t>
      </w:r>
      <w:r w:rsidR="00D40FAC" w:rsidRPr="00CC3EB1">
        <w:rPr>
          <w:rFonts w:cs="Arial"/>
        </w:rPr>
        <w:t>, Greenhill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L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Lewandowski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L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Hechtman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L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Pfiffner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L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Weyandt</w:t>
      </w:r>
      <w:r w:rsidR="00732BBC">
        <w:rPr>
          <w:rFonts w:cs="Arial"/>
        </w:rPr>
        <w:t>, L.</w:t>
      </w:r>
      <w:r w:rsidR="00D40FAC" w:rsidRPr="00CC3EB1">
        <w:rPr>
          <w:rFonts w:cs="Arial"/>
        </w:rPr>
        <w:t>, Atkins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Prior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Stein</w:t>
      </w:r>
      <w:r w:rsidR="00732BBC">
        <w:rPr>
          <w:rFonts w:cs="Arial"/>
        </w:rPr>
        <w:t>, M.</w:t>
      </w:r>
      <w:r w:rsidR="00D40FAC" w:rsidRPr="00CC3EB1">
        <w:rPr>
          <w:rFonts w:cs="Arial"/>
        </w:rPr>
        <w:t>, Rapport</w:t>
      </w:r>
      <w:r w:rsidR="00732BBC">
        <w:rPr>
          <w:rFonts w:cs="Arial"/>
        </w:rPr>
        <w:t>, M.</w:t>
      </w:r>
      <w:r w:rsidR="00D40FAC" w:rsidRPr="00CC3EB1">
        <w:rPr>
          <w:rFonts w:cs="Arial"/>
        </w:rPr>
        <w:t>, Fischer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Fristad</w:t>
      </w:r>
      <w:r w:rsidR="00732BBC">
        <w:rPr>
          <w:rFonts w:cs="Arial"/>
        </w:rPr>
        <w:t>, M.</w:t>
      </w:r>
      <w:r w:rsidR="00D40FAC" w:rsidRPr="00CC3EB1">
        <w:rPr>
          <w:rFonts w:cs="Arial"/>
        </w:rPr>
        <w:t>, Solanto-Gardner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Aman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Gordon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DeKlyen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Dulcan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M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Bukstein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O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Tolan</w:t>
      </w:r>
      <w:r w:rsidR="00732BBC">
        <w:rPr>
          <w:rFonts w:cs="Arial"/>
        </w:rPr>
        <w:t>, P.</w:t>
      </w:r>
      <w:r w:rsidR="00D40FAC" w:rsidRPr="00CC3EB1">
        <w:rPr>
          <w:rFonts w:cs="Arial"/>
        </w:rPr>
        <w:t>, Firestone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P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Milich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McGee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Brown</w:t>
      </w:r>
      <w:r w:rsidR="00732BBC">
        <w:rPr>
          <w:rFonts w:cs="Arial"/>
        </w:rPr>
        <w:t>, R.</w:t>
      </w:r>
      <w:r w:rsidR="00D40FAC" w:rsidRPr="00CC3EB1">
        <w:rPr>
          <w:rFonts w:cs="Arial"/>
        </w:rPr>
        <w:t>, Tannock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Schachar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R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Mannuzza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Loo</w:t>
      </w:r>
      <w:r w:rsidR="00732BBC">
        <w:rPr>
          <w:rFonts w:cs="Arial"/>
        </w:rPr>
        <w:t>, S.</w:t>
      </w:r>
      <w:r w:rsidR="00D40FAC" w:rsidRPr="00CC3EB1">
        <w:rPr>
          <w:rFonts w:cs="Arial"/>
        </w:rPr>
        <w:t>, Eyberg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Houghton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Hinshaw</w:t>
      </w:r>
      <w:r w:rsidR="00732BBC">
        <w:rPr>
          <w:rFonts w:cs="Arial"/>
        </w:rPr>
        <w:t>, S.</w:t>
      </w:r>
      <w:r w:rsidR="00D40FAC" w:rsidRPr="00CC3EB1">
        <w:rPr>
          <w:rFonts w:cs="Arial"/>
        </w:rPr>
        <w:t>, Shapiro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Faraone</w:t>
      </w:r>
      <w:r w:rsidR="00732BBC">
        <w:rPr>
          <w:rFonts w:cs="Arial"/>
        </w:rPr>
        <w:t>, S.</w:t>
      </w:r>
      <w:r w:rsidR="00D40FAC" w:rsidRPr="00CC3EB1">
        <w:rPr>
          <w:rFonts w:cs="Arial"/>
        </w:rPr>
        <w:t>, Pliszka</w:t>
      </w:r>
      <w:r w:rsidR="00732BBC">
        <w:rPr>
          <w:rFonts w:cs="Arial"/>
        </w:rPr>
        <w:t xml:space="preserve">, S., </w:t>
      </w:r>
      <w:r w:rsidR="00D40FAC" w:rsidRPr="00CC3EB1">
        <w:rPr>
          <w:rFonts w:cs="Arial"/>
        </w:rPr>
        <w:t>Evans</w:t>
      </w:r>
      <w:r w:rsidR="00732BBC">
        <w:rPr>
          <w:rFonts w:cs="Arial"/>
        </w:rPr>
        <w:t>, S.</w:t>
      </w:r>
      <w:r w:rsidR="00D40FAC" w:rsidRPr="00CC3EB1">
        <w:rPr>
          <w:rFonts w:cs="Arial"/>
        </w:rPr>
        <w:t>, Campbell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S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Sagvolden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T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Shelton</w:t>
      </w:r>
      <w:r w:rsidR="00732BBC">
        <w:rPr>
          <w:rFonts w:cs="Arial"/>
        </w:rPr>
        <w:t>, T., Brown, T.</w:t>
      </w:r>
      <w:r w:rsidR="00D40FAC" w:rsidRPr="00CC3EB1">
        <w:rPr>
          <w:rFonts w:cs="Arial"/>
        </w:rPr>
        <w:t>, Joiner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T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>, Lock</w:t>
      </w:r>
      <w:r w:rsidR="00732BBC">
        <w:rPr>
          <w:rFonts w:cs="Arial"/>
        </w:rPr>
        <w:t>, T.</w:t>
      </w:r>
      <w:r w:rsidR="00D40FAC" w:rsidRPr="00CC3EB1">
        <w:rPr>
          <w:rFonts w:cs="Arial"/>
        </w:rPr>
        <w:t>, Spencer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T</w:t>
      </w:r>
      <w:r w:rsidR="00732BBC">
        <w:rPr>
          <w:rFonts w:cs="Arial"/>
        </w:rPr>
        <w:t>.</w:t>
      </w:r>
      <w:r w:rsidR="00D40FAC" w:rsidRPr="00CC3EB1">
        <w:rPr>
          <w:rFonts w:cs="Arial"/>
        </w:rPr>
        <w:t xml:space="preserve">, </w:t>
      </w:r>
      <w:r w:rsidR="00732BBC">
        <w:rPr>
          <w:rFonts w:cs="Arial"/>
        </w:rPr>
        <w:t xml:space="preserve">&amp; </w:t>
      </w:r>
      <w:r w:rsidR="00D40FAC" w:rsidRPr="00CC3EB1">
        <w:rPr>
          <w:rFonts w:cs="Arial"/>
        </w:rPr>
        <w:t>Pelham</w:t>
      </w:r>
      <w:r w:rsidR="00732BBC">
        <w:rPr>
          <w:rFonts w:cs="Arial"/>
        </w:rPr>
        <w:t>,</w:t>
      </w:r>
      <w:r w:rsidR="00D40FAC" w:rsidRPr="00CC3EB1">
        <w:rPr>
          <w:rFonts w:cs="Arial"/>
        </w:rPr>
        <w:t xml:space="preserve"> W</w:t>
      </w:r>
      <w:r w:rsidR="00732BBC">
        <w:rPr>
          <w:rFonts w:cs="Arial"/>
        </w:rPr>
        <w:t xml:space="preserve">. (2002).  International consensus statement on ADHD.  </w:t>
      </w:r>
      <w:r w:rsidR="00732BBC">
        <w:rPr>
          <w:rFonts w:cs="Arial"/>
          <w:u w:val="single"/>
        </w:rPr>
        <w:t>Clinical Child &amp; Family Psychology Review</w:t>
      </w:r>
      <w:r w:rsidR="00732BBC">
        <w:rPr>
          <w:rFonts w:cs="Arial"/>
        </w:rPr>
        <w:t xml:space="preserve">, </w:t>
      </w:r>
      <w:r w:rsidR="00732BBC">
        <w:rPr>
          <w:rFonts w:cs="Arial"/>
          <w:u w:val="single"/>
        </w:rPr>
        <w:t>5</w:t>
      </w:r>
      <w:r w:rsidR="00732BBC">
        <w:rPr>
          <w:rFonts w:cs="Arial"/>
        </w:rPr>
        <w:t>, 89-111</w:t>
      </w:r>
      <w:r w:rsidR="00B50443">
        <w:t>.</w:t>
      </w:r>
    </w:p>
    <w:p w14:paraId="6855F839" w14:textId="77777777" w:rsidR="00D40FAC" w:rsidRPr="00CC3EB1" w:rsidRDefault="00D40FAC">
      <w:pPr>
        <w:spacing w:line="240" w:lineRule="atLeast"/>
        <w:ind w:left="720" w:right="-540" w:hanging="720"/>
      </w:pPr>
    </w:p>
    <w:p w14:paraId="45209EF0" w14:textId="77777777" w:rsidR="00586C87" w:rsidRDefault="00732BBC">
      <w:pPr>
        <w:ind w:left="720" w:right="-1152" w:hanging="720"/>
      </w:pPr>
      <w:r>
        <w:t>2</w:t>
      </w:r>
      <w:r w:rsidR="00586C87">
        <w:t xml:space="preserve">. </w:t>
      </w:r>
      <w:r w:rsidR="00586C87">
        <w:rPr>
          <w:i/>
          <w:iCs/>
        </w:rPr>
        <w:t>Blackhart, G</w:t>
      </w:r>
      <w:r w:rsidR="00586C87">
        <w:t xml:space="preserve">., Kline, J., </w:t>
      </w:r>
      <w:r w:rsidR="00586C87">
        <w:rPr>
          <w:i/>
          <w:iCs/>
        </w:rPr>
        <w:t>Donohue, K., Larowe, S.,</w:t>
      </w:r>
      <w:r w:rsidR="00586C87">
        <w:t xml:space="preserve"> &amp; Joiner, T. (2002). Affective responses to EEG preparation and resting anterior EEG asymmetry.  </w:t>
      </w:r>
      <w:r w:rsidR="00586C87">
        <w:rPr>
          <w:u w:val="single"/>
        </w:rPr>
        <w:t>Personality &amp; Individual Differences</w:t>
      </w:r>
      <w:r w:rsidR="00586C87">
        <w:t xml:space="preserve">, </w:t>
      </w:r>
      <w:r w:rsidR="00586C87">
        <w:rPr>
          <w:u w:val="single"/>
        </w:rPr>
        <w:t>32</w:t>
      </w:r>
      <w:r w:rsidR="00586C87">
        <w:t>, 167-174.</w:t>
      </w:r>
    </w:p>
    <w:p w14:paraId="0F7E3D2D" w14:textId="77777777" w:rsidR="00052720" w:rsidRDefault="00052720" w:rsidP="00EA59F4">
      <w:pPr>
        <w:spacing w:line="240" w:lineRule="atLeast"/>
        <w:ind w:right="-630"/>
        <w:rPr>
          <w:i/>
          <w:sz w:val="20"/>
          <w:u w:val="single"/>
        </w:rPr>
      </w:pPr>
    </w:p>
    <w:p w14:paraId="78FD8E9B" w14:textId="77777777" w:rsidR="00586C87" w:rsidRDefault="00732BBC">
      <w:pPr>
        <w:pStyle w:val="Heading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3</w:t>
      </w:r>
      <w:r w:rsidR="00586C87">
        <w:rPr>
          <w:rFonts w:ascii="Times New Roman" w:hAnsi="Times New Roman"/>
          <w:u w:val="none"/>
        </w:rPr>
        <w:t xml:space="preserve">. Fredrickson, B. &amp; Joiner, T. (2002).  Positive emotions trigger upward spirals toward emotional </w:t>
      </w:r>
      <w:r w:rsidR="00586C87">
        <w:rPr>
          <w:rFonts w:ascii="Times New Roman" w:hAnsi="Times New Roman"/>
          <w:u w:val="none"/>
        </w:rPr>
        <w:tab/>
        <w:t xml:space="preserve">well-being.  </w:t>
      </w:r>
      <w:r w:rsidR="00586C87">
        <w:rPr>
          <w:rFonts w:ascii="Times New Roman" w:hAnsi="Times New Roman"/>
        </w:rPr>
        <w:t>Psychological Science</w:t>
      </w:r>
      <w:r w:rsidR="00586C87">
        <w:rPr>
          <w:rFonts w:ascii="Times New Roman" w:hAnsi="Times New Roman"/>
          <w:u w:val="none"/>
        </w:rPr>
        <w:t xml:space="preserve">, </w:t>
      </w:r>
      <w:r w:rsidR="00586C87">
        <w:rPr>
          <w:rFonts w:ascii="Times New Roman" w:hAnsi="Times New Roman"/>
        </w:rPr>
        <w:t>13</w:t>
      </w:r>
      <w:r w:rsidR="00586C87">
        <w:rPr>
          <w:rFonts w:ascii="Times New Roman" w:hAnsi="Times New Roman"/>
          <w:u w:val="none"/>
        </w:rPr>
        <w:t xml:space="preserve">, 172-175. </w:t>
      </w:r>
    </w:p>
    <w:p w14:paraId="3254D768" w14:textId="77777777" w:rsidR="00586C87" w:rsidRDefault="00586C87">
      <w:pPr>
        <w:pStyle w:val="Heading2"/>
        <w:rPr>
          <w:rFonts w:ascii="Times New Roman" w:hAnsi="Times New Roman"/>
          <w:u w:val="none"/>
        </w:rPr>
      </w:pPr>
    </w:p>
    <w:p w14:paraId="7BD8776F" w14:textId="77777777" w:rsidR="00586C87" w:rsidRDefault="00732BBC">
      <w:pPr>
        <w:pStyle w:val="Heading2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4</w:t>
      </w:r>
      <w:r w:rsidR="00586C87">
        <w:rPr>
          <w:rFonts w:ascii="Times New Roman" w:hAnsi="Times New Roman"/>
          <w:u w:val="none"/>
        </w:rPr>
        <w:t xml:space="preserve">. </w:t>
      </w:r>
      <w:r w:rsidR="00586C87">
        <w:rPr>
          <w:rFonts w:ascii="Times New Roman" w:hAnsi="Times New Roman"/>
          <w:i/>
          <w:iCs/>
          <w:u w:val="none"/>
        </w:rPr>
        <w:t>Gordon, K., Perez, M.,</w:t>
      </w:r>
      <w:r w:rsidR="00586C87">
        <w:rPr>
          <w:rFonts w:ascii="Times New Roman" w:hAnsi="Times New Roman"/>
          <w:u w:val="none"/>
        </w:rPr>
        <w:t xml:space="preserve"> &amp; Joiner, T. (2002).  The impact of racial stereotypes on eating disorder </w:t>
      </w:r>
      <w:r w:rsidR="00586C87">
        <w:rPr>
          <w:rFonts w:ascii="Times New Roman" w:hAnsi="Times New Roman"/>
          <w:u w:val="none"/>
        </w:rPr>
        <w:tab/>
        <w:t xml:space="preserve">recognition.  </w:t>
      </w:r>
      <w:r w:rsidR="00586C87">
        <w:rPr>
          <w:rFonts w:ascii="Times New Roman" w:hAnsi="Times New Roman"/>
        </w:rPr>
        <w:t>International Journal of Eating Disorders</w:t>
      </w:r>
      <w:r w:rsidR="00586C87">
        <w:rPr>
          <w:rFonts w:ascii="Times New Roman" w:hAnsi="Times New Roman"/>
          <w:u w:val="none"/>
        </w:rPr>
        <w:t xml:space="preserve">, </w:t>
      </w:r>
      <w:r w:rsidR="00586C87">
        <w:rPr>
          <w:rFonts w:ascii="Times New Roman" w:hAnsi="Times New Roman"/>
        </w:rPr>
        <w:t>32</w:t>
      </w:r>
      <w:r w:rsidR="00586C87">
        <w:rPr>
          <w:rFonts w:ascii="Times New Roman" w:hAnsi="Times New Roman"/>
          <w:u w:val="none"/>
        </w:rPr>
        <w:t>, 219-224.</w:t>
      </w:r>
    </w:p>
    <w:p w14:paraId="3A6AE88B" w14:textId="77777777" w:rsidR="00586C87" w:rsidRDefault="00586C87">
      <w:pPr>
        <w:spacing w:line="240" w:lineRule="atLeast"/>
        <w:ind w:left="720" w:right="-990" w:hanging="720"/>
      </w:pPr>
    </w:p>
    <w:p w14:paraId="3267E2DB" w14:textId="77777777" w:rsidR="00586C87" w:rsidRDefault="00732BBC">
      <w:pPr>
        <w:spacing w:line="240" w:lineRule="atLeast"/>
        <w:ind w:left="720" w:right="-990" w:hanging="720"/>
      </w:pPr>
      <w:r>
        <w:t>5</w:t>
      </w:r>
      <w:r w:rsidR="00586C87">
        <w:t>. Joiner, T. (2002). The</w:t>
      </w:r>
      <w:r w:rsidR="002210F5">
        <w:t xml:space="preserve"> trajectory of suicidality</w:t>
      </w:r>
      <w:r w:rsidR="00586C87">
        <w:t xml:space="preserve"> over time. </w:t>
      </w:r>
      <w:r w:rsidR="00586C87">
        <w:rPr>
          <w:u w:val="single"/>
        </w:rPr>
        <w:t>Suicide &amp; Life-Threatening Behavior</w:t>
      </w:r>
      <w:r w:rsidR="00586C87">
        <w:t xml:space="preserve">, </w:t>
      </w:r>
      <w:r w:rsidR="00586C87">
        <w:rPr>
          <w:u w:val="single"/>
        </w:rPr>
        <w:t>32,</w:t>
      </w:r>
      <w:r w:rsidR="00586C87">
        <w:t xml:space="preserve"> 33-41.</w:t>
      </w:r>
    </w:p>
    <w:p w14:paraId="5676B48A" w14:textId="77777777" w:rsidR="00C5322F" w:rsidRDefault="00C5322F">
      <w:pPr>
        <w:pStyle w:val="BodyText"/>
        <w:ind w:left="720" w:hanging="720"/>
        <w:rPr>
          <w:rFonts w:ascii="Times New Roman" w:hAnsi="Times New Roman"/>
        </w:rPr>
      </w:pPr>
    </w:p>
    <w:p w14:paraId="22F8E8D4" w14:textId="77777777" w:rsidR="00586C87" w:rsidRDefault="00732BBC">
      <w:pPr>
        <w:pStyle w:val="BodyText"/>
        <w:ind w:left="720" w:hanging="720"/>
      </w:pPr>
      <w:r>
        <w:rPr>
          <w:rFonts w:ascii="Times New Roman" w:hAnsi="Times New Roman"/>
        </w:rPr>
        <w:t>6</w:t>
      </w:r>
      <w:r w:rsidR="00586C87">
        <w:rPr>
          <w:rFonts w:ascii="Times New Roman" w:hAnsi="Times New Roman"/>
        </w:rPr>
        <w:t xml:space="preserve">. </w:t>
      </w:r>
      <w:r w:rsidR="00586C87">
        <w:t xml:space="preserve">Joiner, T., Pfaff, J., Acres, J., &amp; Johnson, F. (2002).  </w:t>
      </w:r>
      <w:r w:rsidR="00586C87">
        <w:rPr>
          <w:rFonts w:ascii="Times New Roman" w:hAnsi="Times New Roman"/>
        </w:rPr>
        <w:t xml:space="preserve">Birth month and suicidal and depressive symptoms in Australians born </w:t>
      </w:r>
      <w:r w:rsidR="00586C87">
        <w:t xml:space="preserve">in the Southern vs. the Northern hemisphere.  </w:t>
      </w:r>
      <w:r w:rsidR="00586C87">
        <w:rPr>
          <w:u w:val="single"/>
        </w:rPr>
        <w:t>Psychiatry Research</w:t>
      </w:r>
      <w:r w:rsidR="00586C87">
        <w:t xml:space="preserve">, </w:t>
      </w:r>
      <w:r w:rsidR="00586C87">
        <w:rPr>
          <w:u w:val="single"/>
        </w:rPr>
        <w:t>112</w:t>
      </w:r>
      <w:r w:rsidR="00586C87">
        <w:t>, 89-92.</w:t>
      </w:r>
    </w:p>
    <w:p w14:paraId="4208C690" w14:textId="77777777" w:rsidR="00D639DF" w:rsidRDefault="00D639DF">
      <w:pPr>
        <w:spacing w:line="240" w:lineRule="atLeast"/>
        <w:ind w:left="720" w:right="-990" w:hanging="720"/>
      </w:pPr>
    </w:p>
    <w:p w14:paraId="65B648F8" w14:textId="77777777" w:rsidR="00586C87" w:rsidRDefault="00732BBC">
      <w:pPr>
        <w:spacing w:line="240" w:lineRule="atLeast"/>
        <w:ind w:left="720" w:right="-990" w:hanging="720"/>
      </w:pPr>
      <w:r>
        <w:t>7</w:t>
      </w:r>
      <w:r w:rsidR="00586C87">
        <w:t xml:space="preserve">. Joiner, T., Johnson, F., &amp; Soderstrom, K. (2002). Serotonin transporter gene polymorphism and family history of completed and attempted suicide.  </w:t>
      </w:r>
      <w:r w:rsidR="00586C87">
        <w:rPr>
          <w:u w:val="single"/>
        </w:rPr>
        <w:t>Suicide &amp; Life-Threatening Behavior</w:t>
      </w:r>
      <w:r w:rsidR="00586C87">
        <w:t xml:space="preserve">, </w:t>
      </w:r>
      <w:r w:rsidR="00586C87">
        <w:rPr>
          <w:u w:val="single"/>
        </w:rPr>
        <w:t>32</w:t>
      </w:r>
      <w:r w:rsidR="00586C87">
        <w:t>, 329-332.</w:t>
      </w:r>
    </w:p>
    <w:p w14:paraId="1D1A36F3" w14:textId="77777777" w:rsidR="00586C87" w:rsidRDefault="00586C87">
      <w:pPr>
        <w:spacing w:line="240" w:lineRule="atLeast"/>
        <w:ind w:left="720" w:right="-990" w:hanging="720"/>
      </w:pPr>
    </w:p>
    <w:p w14:paraId="11BACE7D" w14:textId="77777777" w:rsidR="00586C87" w:rsidRDefault="00732BBC">
      <w:pPr>
        <w:spacing w:line="240" w:lineRule="atLeast"/>
        <w:ind w:left="720" w:right="-990" w:hanging="720"/>
      </w:pPr>
      <w:r>
        <w:t>8</w:t>
      </w:r>
      <w:r w:rsidR="00586C87">
        <w:t xml:space="preserve">. Joiner, T., Lewinsohn, P.M., &amp; Seeley, J. (2002).  The core of loneliness: Lack of pleasurable engagement - more so than painful disconnection - predicts social impairment, depression onset, and recovery from depressive disorders among adolescents.  </w:t>
      </w:r>
      <w:r w:rsidR="00586C87">
        <w:rPr>
          <w:u w:val="single"/>
        </w:rPr>
        <w:t>Journal of Personality Assessment</w:t>
      </w:r>
      <w:r w:rsidR="00586C87">
        <w:t xml:space="preserve">, </w:t>
      </w:r>
      <w:r w:rsidR="00586C87">
        <w:rPr>
          <w:u w:val="single"/>
        </w:rPr>
        <w:t>79</w:t>
      </w:r>
      <w:r w:rsidR="00586C87">
        <w:t>, 482-501.</w:t>
      </w:r>
    </w:p>
    <w:p w14:paraId="46904C74" w14:textId="77777777" w:rsidR="00EF374F" w:rsidRDefault="00EF374F">
      <w:pPr>
        <w:pStyle w:val="BodyText2"/>
        <w:spacing w:line="240" w:lineRule="auto"/>
        <w:ind w:left="720" w:hanging="720"/>
        <w:jc w:val="left"/>
      </w:pPr>
    </w:p>
    <w:p w14:paraId="28D1DD14" w14:textId="77777777" w:rsidR="00586C87" w:rsidRDefault="00732BBC">
      <w:pPr>
        <w:pStyle w:val="BodyText2"/>
        <w:spacing w:line="240" w:lineRule="auto"/>
        <w:ind w:left="720" w:hanging="720"/>
        <w:jc w:val="left"/>
      </w:pPr>
      <w:r>
        <w:t>9</w:t>
      </w:r>
      <w:r w:rsidR="00586C87">
        <w:t xml:space="preserve">. Joiner, T., </w:t>
      </w:r>
      <w:r w:rsidR="00586C87">
        <w:rPr>
          <w:i/>
          <w:iCs/>
        </w:rPr>
        <w:t>Pettit, J.W., Walker, R.L., Voelz, Z.R., Cruz, J.,</w:t>
      </w:r>
      <w:r w:rsidR="00586C87">
        <w:t xml:space="preserve"> Rudd, M.D., &amp; Lester, D. (2002).  Perceived burdensomeness and suicidality:  Two studies on the suicide notes of those attempting and those completing suicide.  </w:t>
      </w:r>
      <w:r w:rsidR="00586C87">
        <w:rPr>
          <w:u w:val="single"/>
        </w:rPr>
        <w:t>Journal of Social &amp; Clinical Psychology</w:t>
      </w:r>
      <w:r w:rsidR="00586C87">
        <w:t xml:space="preserve">, </w:t>
      </w:r>
      <w:r w:rsidR="00586C87">
        <w:rPr>
          <w:u w:val="single"/>
        </w:rPr>
        <w:t>21</w:t>
      </w:r>
      <w:r w:rsidR="00586C87">
        <w:t>, 531-545.</w:t>
      </w:r>
    </w:p>
    <w:p w14:paraId="161B0110" w14:textId="77777777" w:rsidR="008D6309" w:rsidRDefault="008D6309">
      <w:pPr>
        <w:pStyle w:val="BodyText2"/>
        <w:spacing w:line="240" w:lineRule="auto"/>
        <w:ind w:left="720" w:hanging="720"/>
        <w:jc w:val="left"/>
      </w:pPr>
    </w:p>
    <w:p w14:paraId="25049084" w14:textId="77777777" w:rsidR="00586C87" w:rsidRDefault="00732BBC">
      <w:pPr>
        <w:pStyle w:val="BodyText2"/>
        <w:spacing w:line="240" w:lineRule="auto"/>
        <w:ind w:left="720" w:hanging="720"/>
        <w:jc w:val="left"/>
      </w:pPr>
      <w:r>
        <w:t>10</w:t>
      </w:r>
      <w:r w:rsidR="00586C87">
        <w:t xml:space="preserve">. Joiner, T., </w:t>
      </w:r>
      <w:r w:rsidR="00586C87">
        <w:rPr>
          <w:i/>
          <w:iCs/>
        </w:rPr>
        <w:t>Perez, M., &amp; Walker, R.</w:t>
      </w:r>
      <w:r w:rsidR="00586C87">
        <w:t xml:space="preserve"> (2002). Playing devil’s advocate: Why not conclude that the relation of religiosity to mental health reduces to mundane mediators?  </w:t>
      </w:r>
      <w:r w:rsidR="00586C87">
        <w:rPr>
          <w:u w:val="single"/>
        </w:rPr>
        <w:t>Psychological Inquiry</w:t>
      </w:r>
      <w:r w:rsidR="00586C87">
        <w:t xml:space="preserve">, </w:t>
      </w:r>
      <w:r w:rsidR="00586C87">
        <w:rPr>
          <w:u w:val="single"/>
        </w:rPr>
        <w:t>13</w:t>
      </w:r>
      <w:r w:rsidR="00586C87">
        <w:t>, 214-216.</w:t>
      </w:r>
    </w:p>
    <w:p w14:paraId="3B28D94B" w14:textId="77777777" w:rsidR="00B52BF0" w:rsidRDefault="00B52BF0" w:rsidP="00B52BF0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2002 (N = 23, continued)</w:t>
      </w:r>
    </w:p>
    <w:p w14:paraId="2924D4B6" w14:textId="77777777" w:rsidR="00B52BF0" w:rsidRDefault="00B52BF0" w:rsidP="00B52BF0">
      <w:pPr>
        <w:spacing w:line="240" w:lineRule="atLeast"/>
        <w:ind w:left="720" w:hanging="720"/>
        <w:rPr>
          <w:szCs w:val="22"/>
          <w:lang w:val="de-DE"/>
        </w:rPr>
      </w:pPr>
    </w:p>
    <w:p w14:paraId="05010205" w14:textId="77777777" w:rsidR="00586C87" w:rsidRDefault="00732BBC">
      <w:pPr>
        <w:spacing w:line="240" w:lineRule="atLeast"/>
        <w:ind w:left="720" w:right="-720" w:hanging="720"/>
      </w:pPr>
      <w:r>
        <w:t>11</w:t>
      </w:r>
      <w:r w:rsidR="00586C87">
        <w:t xml:space="preserve">. Joiner, T., Pfaff, J., &amp; Acres, J. (2002). A brief screening tool for suicidal symptoms in adolescents and young adults in general health settings: Reliability and validity data from the Australian National General Practice Youth Suicide Prevention Project. </w:t>
      </w:r>
      <w:r w:rsidR="00586C87">
        <w:rPr>
          <w:u w:val="single"/>
        </w:rPr>
        <w:t>Behaviour Research &amp; Therapy</w:t>
      </w:r>
      <w:r w:rsidR="00586C87">
        <w:t xml:space="preserve">, </w:t>
      </w:r>
      <w:r w:rsidR="00586C87">
        <w:rPr>
          <w:u w:val="single"/>
        </w:rPr>
        <w:t>40</w:t>
      </w:r>
      <w:r w:rsidR="00586C87">
        <w:t>, 471-481.</w:t>
      </w:r>
    </w:p>
    <w:p w14:paraId="12B71A43" w14:textId="77777777" w:rsidR="00024189" w:rsidRDefault="00024189" w:rsidP="00024189">
      <w:pPr>
        <w:spacing w:line="240" w:lineRule="atLeast"/>
        <w:ind w:left="720" w:right="-720" w:hanging="720"/>
      </w:pPr>
    </w:p>
    <w:p w14:paraId="157748C5" w14:textId="77777777" w:rsidR="00586C87" w:rsidRDefault="00732BBC">
      <w:pPr>
        <w:spacing w:line="240" w:lineRule="atLeast"/>
        <w:ind w:left="720" w:right="-720" w:hanging="720"/>
      </w:pPr>
      <w:r>
        <w:t>12</w:t>
      </w:r>
      <w:r w:rsidR="00586C87">
        <w:t xml:space="preserve">. Joiner, T., Pfaff, J.J., &amp; Acres, J.G. (2002).  Characteristics of suicidal adolescents and young adults presenting to primary care with non-suicidal (indeed non-psychological) complaints.  </w:t>
      </w:r>
      <w:r w:rsidR="00586C87">
        <w:rPr>
          <w:u w:val="single"/>
        </w:rPr>
        <w:t>European Journal of Public Health</w:t>
      </w:r>
      <w:r w:rsidR="00586C87">
        <w:t xml:space="preserve">, </w:t>
      </w:r>
      <w:r w:rsidR="00586C87">
        <w:rPr>
          <w:u w:val="single"/>
        </w:rPr>
        <w:t>12</w:t>
      </w:r>
      <w:r w:rsidR="00586C87">
        <w:t>, 177-179.</w:t>
      </w:r>
    </w:p>
    <w:p w14:paraId="1C2F6B89" w14:textId="77777777" w:rsidR="00024189" w:rsidRDefault="00024189">
      <w:pPr>
        <w:spacing w:line="240" w:lineRule="atLeast"/>
        <w:ind w:left="720" w:right="-720" w:hanging="720"/>
      </w:pPr>
    </w:p>
    <w:p w14:paraId="623D2290" w14:textId="77777777" w:rsidR="00586C87" w:rsidRDefault="00732BBC">
      <w:pPr>
        <w:spacing w:line="240" w:lineRule="atLeast"/>
        <w:ind w:left="720" w:right="-720" w:hanging="720"/>
      </w:pPr>
      <w:r w:rsidRPr="00BE2354">
        <w:rPr>
          <w:lang w:val="de-DE"/>
        </w:rPr>
        <w:t>13</w:t>
      </w:r>
      <w:r w:rsidR="00586C87" w:rsidRPr="00BE2354">
        <w:rPr>
          <w:lang w:val="de-DE"/>
        </w:rPr>
        <w:t xml:space="preserve">. Joiner, T., &amp; Rudd, M.D. (2002).  </w:t>
      </w:r>
      <w:r w:rsidR="00586C87">
        <w:t xml:space="preserve">The incremental validity of passive-aggressive personality symptoms rivals or exceeds that of other personality symptoms in suicidal outpatients. </w:t>
      </w:r>
      <w:r w:rsidR="00586C87">
        <w:rPr>
          <w:u w:val="single"/>
        </w:rPr>
        <w:t>Journal of Personality Assessment</w:t>
      </w:r>
      <w:r w:rsidR="00586C87">
        <w:t xml:space="preserve">, </w:t>
      </w:r>
      <w:r w:rsidR="00586C87">
        <w:rPr>
          <w:u w:val="single"/>
        </w:rPr>
        <w:t>79</w:t>
      </w:r>
      <w:r w:rsidR="00586C87">
        <w:t>, 161-170.</w:t>
      </w:r>
    </w:p>
    <w:p w14:paraId="5E63C634" w14:textId="77777777" w:rsidR="00867214" w:rsidRDefault="00867214">
      <w:pPr>
        <w:pStyle w:val="Title"/>
        <w:spacing w:line="240" w:lineRule="auto"/>
        <w:ind w:left="720" w:right="-612" w:hanging="720"/>
        <w:jc w:val="left"/>
      </w:pPr>
    </w:p>
    <w:p w14:paraId="34B79534" w14:textId="77777777" w:rsidR="00586C87" w:rsidRDefault="00732BBC">
      <w:pPr>
        <w:pStyle w:val="Title"/>
        <w:spacing w:line="240" w:lineRule="auto"/>
        <w:ind w:left="720" w:right="-612" w:hanging="720"/>
        <w:jc w:val="left"/>
      </w:pPr>
      <w:r w:rsidRPr="00E8260B">
        <w:rPr>
          <w:lang w:val="de-DE"/>
        </w:rPr>
        <w:t>14</w:t>
      </w:r>
      <w:r w:rsidR="00586C87" w:rsidRPr="00E8260B">
        <w:rPr>
          <w:lang w:val="de-DE"/>
        </w:rPr>
        <w:t xml:space="preserve">. Joiner, T., Schmidt, N.B., Schmidt, K.L., Laurent, J., Catanzaro, S., </w:t>
      </w:r>
      <w:r w:rsidR="00586C87" w:rsidRPr="00E8260B">
        <w:rPr>
          <w:i/>
          <w:iCs/>
          <w:lang w:val="de-DE"/>
        </w:rPr>
        <w:t>Perez, M., &amp; Pettit, J.</w:t>
      </w:r>
      <w:r w:rsidR="00586C87" w:rsidRPr="00E8260B">
        <w:rPr>
          <w:lang w:val="de-DE"/>
        </w:rPr>
        <w:t xml:space="preserve"> (2002). </w:t>
      </w:r>
      <w:r w:rsidR="00586C87">
        <w:t xml:space="preserve">Anxiety sensitivity as a specific and unique marker of anxious symptoms in youth psychiatric inpatients. </w:t>
      </w:r>
      <w:r w:rsidR="00586C87">
        <w:rPr>
          <w:u w:val="single"/>
        </w:rPr>
        <w:t>Journal of Abnormal Child Psychology</w:t>
      </w:r>
      <w:r w:rsidR="00586C87">
        <w:t xml:space="preserve">, </w:t>
      </w:r>
      <w:r w:rsidR="00586C87">
        <w:rPr>
          <w:u w:val="single"/>
        </w:rPr>
        <w:t>30</w:t>
      </w:r>
      <w:r w:rsidR="00586C87">
        <w:t>, 167-175.</w:t>
      </w:r>
    </w:p>
    <w:p w14:paraId="01E3BD57" w14:textId="77777777" w:rsidR="00DA2535" w:rsidRDefault="00DA2535">
      <w:pPr>
        <w:pStyle w:val="Title"/>
        <w:spacing w:line="240" w:lineRule="auto"/>
        <w:ind w:left="720" w:right="-612" w:hanging="720"/>
        <w:jc w:val="left"/>
      </w:pPr>
    </w:p>
    <w:p w14:paraId="18E37718" w14:textId="77777777" w:rsidR="00586C87" w:rsidRDefault="00732BBC">
      <w:pPr>
        <w:pStyle w:val="Title"/>
        <w:spacing w:line="240" w:lineRule="auto"/>
        <w:ind w:left="720" w:right="-612" w:hanging="720"/>
        <w:jc w:val="left"/>
      </w:pPr>
      <w:r>
        <w:t>15</w:t>
      </w:r>
      <w:r w:rsidR="00586C87">
        <w:t xml:space="preserve">. Joiner, T., &amp; </w:t>
      </w:r>
      <w:r w:rsidR="00586C87">
        <w:rPr>
          <w:i/>
          <w:iCs/>
        </w:rPr>
        <w:t>Walker, R.</w:t>
      </w:r>
      <w:r w:rsidR="00586C87">
        <w:t xml:space="preserve"> (2002).  Construct validity of a measure of acculturative stress in African-Americans. </w:t>
      </w:r>
      <w:r w:rsidR="00586C87">
        <w:rPr>
          <w:u w:val="single"/>
        </w:rPr>
        <w:t>Psychological Assessment</w:t>
      </w:r>
      <w:r w:rsidR="00586C87">
        <w:t xml:space="preserve">, </w:t>
      </w:r>
      <w:r w:rsidR="00586C87">
        <w:rPr>
          <w:u w:val="single"/>
        </w:rPr>
        <w:t>14</w:t>
      </w:r>
      <w:r w:rsidR="00586C87">
        <w:t>, 462-466.</w:t>
      </w:r>
    </w:p>
    <w:p w14:paraId="695C87F2" w14:textId="77777777" w:rsidR="00586C87" w:rsidRDefault="00586C87">
      <w:pPr>
        <w:spacing w:line="240" w:lineRule="atLeast"/>
      </w:pPr>
    </w:p>
    <w:p w14:paraId="1DD8308C" w14:textId="77777777" w:rsidR="00BA5F38" w:rsidRDefault="00732BBC" w:rsidP="00CF2601">
      <w:pPr>
        <w:spacing w:line="240" w:lineRule="atLeast"/>
        <w:ind w:left="720" w:hanging="720"/>
      </w:pPr>
      <w:r w:rsidRPr="00E8260B">
        <w:rPr>
          <w:lang w:val="de-DE"/>
        </w:rPr>
        <w:t>16</w:t>
      </w:r>
      <w:r w:rsidR="00586C87" w:rsidRPr="00E8260B">
        <w:rPr>
          <w:lang w:val="de-DE"/>
        </w:rPr>
        <w:t xml:space="preserve">. Katz, J., &amp; Joiner, Jr., T. E. (2002).  </w:t>
      </w:r>
      <w:r w:rsidR="00586C87">
        <w:t>Being known, intimate</w:t>
      </w:r>
      <w:r w:rsidR="00CF2601">
        <w:t xml:space="preserve">, and liked: Self-verification </w:t>
      </w:r>
      <w:r w:rsidR="00586C87">
        <w:t xml:space="preserve">and relationship quality.  </w:t>
      </w:r>
      <w:r w:rsidR="00586C87">
        <w:rPr>
          <w:u w:val="single"/>
        </w:rPr>
        <w:t>Journal of Personality</w:t>
      </w:r>
      <w:r w:rsidR="00586C87">
        <w:t xml:space="preserve">, </w:t>
      </w:r>
      <w:r w:rsidR="00586C87">
        <w:rPr>
          <w:u w:val="single"/>
        </w:rPr>
        <w:t>70</w:t>
      </w:r>
      <w:r w:rsidR="00586C87">
        <w:t>, 33-58.</w:t>
      </w:r>
    </w:p>
    <w:p w14:paraId="09CB3857" w14:textId="77777777" w:rsidR="0059065D" w:rsidRDefault="0059065D">
      <w:pPr>
        <w:spacing w:line="240" w:lineRule="atLeast"/>
        <w:ind w:left="720" w:hanging="720"/>
        <w:rPr>
          <w:szCs w:val="22"/>
          <w:lang w:val="de-DE"/>
        </w:rPr>
      </w:pPr>
    </w:p>
    <w:p w14:paraId="543D0E09" w14:textId="77777777" w:rsidR="00586C87" w:rsidRDefault="00586C87">
      <w:pPr>
        <w:spacing w:line="240" w:lineRule="atLeast"/>
        <w:ind w:left="720" w:hanging="720"/>
      </w:pPr>
      <w:r w:rsidRPr="00C1099D">
        <w:rPr>
          <w:szCs w:val="22"/>
          <w:lang w:val="de-DE"/>
        </w:rPr>
        <w:t>1</w:t>
      </w:r>
      <w:r w:rsidR="00732BBC" w:rsidRPr="00C1099D">
        <w:rPr>
          <w:szCs w:val="22"/>
          <w:lang w:val="de-DE"/>
        </w:rPr>
        <w:t>7</w:t>
      </w:r>
      <w:r w:rsidRPr="00C1099D">
        <w:rPr>
          <w:szCs w:val="22"/>
          <w:lang w:val="de-DE"/>
        </w:rPr>
        <w:t xml:space="preserve">. Katz, J., Joiner, T., &amp; Kwon, P. (2002).  </w:t>
      </w:r>
      <w:r>
        <w:rPr>
          <w:szCs w:val="22"/>
        </w:rPr>
        <w:t xml:space="preserve">Membership in a devalued social group and emotional well-being: Testing a model of personal self-esteem, collective self-esteem, and group socialization.  </w:t>
      </w:r>
      <w:r>
        <w:rPr>
          <w:szCs w:val="22"/>
          <w:u w:val="single"/>
        </w:rPr>
        <w:t>Sex Roles</w:t>
      </w:r>
      <w:r>
        <w:rPr>
          <w:szCs w:val="22"/>
        </w:rPr>
        <w:t xml:space="preserve">, </w:t>
      </w:r>
      <w:r>
        <w:rPr>
          <w:szCs w:val="22"/>
          <w:u w:val="single"/>
        </w:rPr>
        <w:t>47</w:t>
      </w:r>
      <w:r>
        <w:rPr>
          <w:szCs w:val="22"/>
        </w:rPr>
        <w:t>, 419-431.</w:t>
      </w:r>
    </w:p>
    <w:p w14:paraId="45506475" w14:textId="77777777" w:rsidR="00586C87" w:rsidRDefault="00586C87">
      <w:pPr>
        <w:spacing w:line="240" w:lineRule="atLeast"/>
      </w:pPr>
    </w:p>
    <w:p w14:paraId="382AB9A4" w14:textId="77777777" w:rsidR="00586C87" w:rsidRDefault="00586C87">
      <w:pPr>
        <w:spacing w:line="240" w:lineRule="atLeast"/>
        <w:ind w:left="720" w:right="-792" w:hanging="720"/>
      </w:pPr>
      <w:r>
        <w:t>1</w:t>
      </w:r>
      <w:r w:rsidR="00732BBC">
        <w:t>8</w:t>
      </w:r>
      <w:r>
        <w:t xml:space="preserve">. Kline, J., </w:t>
      </w:r>
      <w:r>
        <w:rPr>
          <w:i/>
          <w:iCs/>
        </w:rPr>
        <w:t>Blackhart, G.,</w:t>
      </w:r>
      <w:r>
        <w:t xml:space="preserve"> &amp; Joiner, T. (2002).  Sex, lie scales, and electrode caps: An interpersonal context for defensiveness and anterior electronencephalographic asymmetry.  </w:t>
      </w:r>
      <w:r>
        <w:rPr>
          <w:u w:val="single"/>
        </w:rPr>
        <w:t>Personality &amp; Individual Differences</w:t>
      </w:r>
      <w:r>
        <w:t xml:space="preserve">, </w:t>
      </w:r>
      <w:r>
        <w:rPr>
          <w:u w:val="single"/>
        </w:rPr>
        <w:t>33</w:t>
      </w:r>
      <w:r>
        <w:t>, 459-478.</w:t>
      </w:r>
    </w:p>
    <w:p w14:paraId="5A2099F3" w14:textId="77777777" w:rsidR="00C5322F" w:rsidRDefault="00C5322F">
      <w:pPr>
        <w:spacing w:line="240" w:lineRule="atLeast"/>
        <w:ind w:left="720" w:right="-720" w:hanging="720"/>
      </w:pPr>
    </w:p>
    <w:p w14:paraId="2FBEE328" w14:textId="77777777" w:rsidR="00586C87" w:rsidRDefault="00586C87">
      <w:pPr>
        <w:spacing w:line="240" w:lineRule="atLeast"/>
        <w:ind w:left="720" w:right="-720" w:hanging="720"/>
      </w:pPr>
      <w:r>
        <w:t>1</w:t>
      </w:r>
      <w:r w:rsidR="00732BBC">
        <w:t>9</w:t>
      </w:r>
      <w:r>
        <w:t xml:space="preserve">. </w:t>
      </w:r>
      <w:r>
        <w:rPr>
          <w:i/>
          <w:iCs/>
        </w:rPr>
        <w:t>Perez, M., Voelz, Z.R., Pettit, J.W.,</w:t>
      </w:r>
      <w:r>
        <w:t xml:space="preserve"> &amp; Joiner, T. (2002).  The role of acculturative stress and body dissatisfaction in predicting bulimic symptomatology across ethnic groups.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31</w:t>
      </w:r>
      <w:r>
        <w:t>, 442-452.</w:t>
      </w:r>
    </w:p>
    <w:p w14:paraId="491D543E" w14:textId="77777777" w:rsidR="00D639DF" w:rsidRDefault="00D639DF">
      <w:pPr>
        <w:ind w:left="720" w:right="-432" w:hanging="720"/>
      </w:pPr>
    </w:p>
    <w:p w14:paraId="053598C8" w14:textId="77777777" w:rsidR="00586C87" w:rsidRDefault="00732BBC">
      <w:pPr>
        <w:ind w:left="720" w:right="-432" w:hanging="720"/>
      </w:pPr>
      <w:r>
        <w:t>20</w:t>
      </w:r>
      <w:r w:rsidR="00586C87">
        <w:t>.</w:t>
      </w:r>
      <w:r w:rsidR="00586C87">
        <w:rPr>
          <w:rFonts w:ascii="Times New" w:hAnsi="Times New"/>
        </w:rPr>
        <w:t xml:space="preserve"> </w:t>
      </w:r>
      <w:r w:rsidR="00586C87">
        <w:rPr>
          <w:i/>
          <w:iCs/>
        </w:rPr>
        <w:t xml:space="preserve">Pettit, J.W., </w:t>
      </w:r>
      <w:r w:rsidR="00586C87">
        <w:t xml:space="preserve">Lam, A.G., </w:t>
      </w:r>
      <w:r w:rsidR="00586C87">
        <w:rPr>
          <w:i/>
          <w:iCs/>
        </w:rPr>
        <w:t>Voelz, Z.R., Walker, R.L., Perez, M.,</w:t>
      </w:r>
      <w:r w:rsidR="00586C87">
        <w:t xml:space="preserve"> Joiner, T. E., Jr., Lester, D., &amp; He, Z.X.  (2002)</w:t>
      </w:r>
      <w:proofErr w:type="gramStart"/>
      <w:r w:rsidR="00586C87">
        <w:t>.</w:t>
      </w:r>
      <w:r w:rsidR="00586C87">
        <w:rPr>
          <w:rFonts w:ascii="Times New" w:hAnsi="Times New"/>
        </w:rPr>
        <w:t xml:space="preserve">  </w:t>
      </w:r>
      <w:r w:rsidR="00586C87">
        <w:t>Perceived</w:t>
      </w:r>
      <w:proofErr w:type="gramEnd"/>
      <w:r w:rsidR="00586C87">
        <w:t xml:space="preserve"> burdensomeness and lethality of suicide method among suicide completers in the People’s Republic of China.  </w:t>
      </w:r>
      <w:r w:rsidR="00586C87">
        <w:rPr>
          <w:u w:val="single"/>
        </w:rPr>
        <w:t>Omega: Journal of Death and Dying</w:t>
      </w:r>
      <w:r w:rsidR="00586C87">
        <w:t xml:space="preserve">, </w:t>
      </w:r>
      <w:r w:rsidR="00586C87">
        <w:rPr>
          <w:u w:val="single"/>
        </w:rPr>
        <w:t>45</w:t>
      </w:r>
      <w:r w:rsidR="00586C87">
        <w:t>, 57-67.</w:t>
      </w:r>
    </w:p>
    <w:p w14:paraId="7432E45B" w14:textId="77777777" w:rsidR="00586C87" w:rsidRDefault="00586C87">
      <w:pPr>
        <w:ind w:left="720" w:right="-432" w:hanging="720"/>
      </w:pPr>
    </w:p>
    <w:p w14:paraId="5F6F5DA2" w14:textId="77777777" w:rsidR="00586C87" w:rsidRDefault="00586C87">
      <w:pPr>
        <w:ind w:left="720" w:right="-432" w:hanging="720"/>
      </w:pPr>
      <w:r>
        <w:t>2</w:t>
      </w:r>
      <w:r w:rsidR="00732BBC">
        <w:t>1</w:t>
      </w:r>
      <w:r>
        <w:t xml:space="preserve">. </w:t>
      </w:r>
      <w:r>
        <w:rPr>
          <w:i/>
          <w:iCs/>
        </w:rPr>
        <w:t>Reardon, M.L., Cukrowicz, K.C., Reeves, M.D.,</w:t>
      </w:r>
      <w:r>
        <w:t xml:space="preserve"> &amp; Joiner, T. (2002).  Duration and regularity of therapy attendance as predictors of treatment outcome in an adult outpatient population.  </w:t>
      </w:r>
      <w:r>
        <w:rPr>
          <w:u w:val="single"/>
        </w:rPr>
        <w:t>Psychotherapy Research</w:t>
      </w:r>
      <w:r>
        <w:t xml:space="preserve">, </w:t>
      </w:r>
      <w:r>
        <w:rPr>
          <w:u w:val="single"/>
        </w:rPr>
        <w:t>12</w:t>
      </w:r>
      <w:r>
        <w:t>, 273-285.</w:t>
      </w:r>
    </w:p>
    <w:p w14:paraId="4E680351" w14:textId="77777777" w:rsidR="00EF374F" w:rsidRDefault="00EF374F">
      <w:pPr>
        <w:spacing w:line="240" w:lineRule="atLeast"/>
        <w:ind w:left="720" w:right="-630" w:hanging="720"/>
        <w:rPr>
          <w:lang w:val="de-DE"/>
        </w:rPr>
      </w:pPr>
    </w:p>
    <w:p w14:paraId="075410BF" w14:textId="77777777" w:rsidR="00586C87" w:rsidRDefault="00586C87">
      <w:pPr>
        <w:spacing w:line="240" w:lineRule="atLeast"/>
        <w:ind w:left="720" w:right="-630" w:hanging="720"/>
      </w:pPr>
      <w:r w:rsidRPr="00E8260B">
        <w:rPr>
          <w:lang w:val="de-DE"/>
        </w:rPr>
        <w:t>2</w:t>
      </w:r>
      <w:r w:rsidR="00732BBC" w:rsidRPr="00E8260B">
        <w:rPr>
          <w:lang w:val="de-DE"/>
        </w:rPr>
        <w:t>2</w:t>
      </w:r>
      <w:r w:rsidRPr="00E8260B">
        <w:rPr>
          <w:lang w:val="de-DE"/>
        </w:rPr>
        <w:t>. Schmidt, N.B., &amp; Joiner</w:t>
      </w:r>
      <w:r w:rsidR="00EB3C7D" w:rsidRPr="00E8260B">
        <w:rPr>
          <w:lang w:val="de-DE"/>
        </w:rPr>
        <w:t xml:space="preserve">, T. E. (2002). </w:t>
      </w:r>
      <w:r>
        <w:t>Structure of the Anxiety Sensitivity Index: Psychometrics and factor s</w:t>
      </w:r>
      <w:r w:rsidR="00EB3C7D">
        <w:t>tructure in a community sample.</w:t>
      </w:r>
      <w:r>
        <w:t xml:space="preserve">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16</w:t>
      </w:r>
      <w:r>
        <w:t>, 33-49.</w:t>
      </w:r>
      <w:r w:rsidR="00B63E48">
        <w:t xml:space="preserve"> </w:t>
      </w:r>
    </w:p>
    <w:p w14:paraId="3F132C74" w14:textId="77777777" w:rsidR="008D6309" w:rsidRDefault="008D6309">
      <w:pPr>
        <w:ind w:left="720" w:right="-792" w:hanging="720"/>
      </w:pPr>
    </w:p>
    <w:p w14:paraId="5D9D3967" w14:textId="77777777" w:rsidR="00586C87" w:rsidRDefault="00732BBC">
      <w:pPr>
        <w:ind w:left="720" w:right="-792" w:hanging="720"/>
        <w:rPr>
          <w:szCs w:val="20"/>
        </w:rPr>
      </w:pPr>
      <w:r>
        <w:t>23</w:t>
      </w:r>
      <w:r w:rsidR="00586C87">
        <w:t xml:space="preserve">. </w:t>
      </w:r>
      <w:r w:rsidR="00586C87">
        <w:rPr>
          <w:i/>
          <w:iCs/>
        </w:rPr>
        <w:t>Voelz, Z.,</w:t>
      </w:r>
      <w:r w:rsidR="00586C87">
        <w:t xml:space="preserve"> &amp; Joiner, T. (2002). </w:t>
      </w:r>
      <w:r w:rsidR="00586C87">
        <w:rPr>
          <w:szCs w:val="20"/>
        </w:rPr>
        <w:t xml:space="preserve">The tripartite model of anxiety and depression: Implications for the assessment and treatment of depressed adolescents and adults. </w:t>
      </w:r>
      <w:r w:rsidR="00586C87">
        <w:rPr>
          <w:szCs w:val="20"/>
          <w:u w:val="single"/>
        </w:rPr>
        <w:t>Primary Psychiatry</w:t>
      </w:r>
      <w:r w:rsidR="00586C87">
        <w:rPr>
          <w:szCs w:val="20"/>
        </w:rPr>
        <w:t xml:space="preserve">, </w:t>
      </w:r>
      <w:r w:rsidR="00586C87">
        <w:rPr>
          <w:szCs w:val="20"/>
          <w:u w:val="single"/>
        </w:rPr>
        <w:t>9</w:t>
      </w:r>
      <w:r w:rsidR="00586C87">
        <w:rPr>
          <w:szCs w:val="20"/>
        </w:rPr>
        <w:t>, 59-62.</w:t>
      </w:r>
    </w:p>
    <w:p w14:paraId="73B00765" w14:textId="77777777" w:rsidR="00586C87" w:rsidRDefault="007919E4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br w:type="page"/>
      </w:r>
      <w:r w:rsidR="00586C87">
        <w:rPr>
          <w:i/>
          <w:sz w:val="20"/>
          <w:u w:val="single"/>
        </w:rPr>
        <w:lastRenderedPageBreak/>
        <w:t>2001 (N = 23)</w:t>
      </w:r>
    </w:p>
    <w:p w14:paraId="4318ABDF" w14:textId="77777777" w:rsidR="00586C87" w:rsidRDefault="00586C87">
      <w:pPr>
        <w:spacing w:line="240" w:lineRule="atLeast"/>
        <w:ind w:left="720" w:right="-540" w:hanging="720"/>
      </w:pPr>
    </w:p>
    <w:p w14:paraId="24865F5B" w14:textId="77777777" w:rsidR="00586C87" w:rsidRDefault="00586C87">
      <w:pPr>
        <w:pStyle w:val="Heading2"/>
        <w:ind w:left="720" w:right="-1152" w:hanging="72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1. </w:t>
      </w:r>
      <w:r>
        <w:rPr>
          <w:rFonts w:ascii="Times New Roman" w:hAnsi="Times New Roman"/>
          <w:i/>
          <w:iCs/>
          <w:u w:val="none"/>
        </w:rPr>
        <w:t>Gencoz, T., Voelz, Z., Gencoz, F., Pettit, J.,</w:t>
      </w:r>
      <w:r>
        <w:rPr>
          <w:rFonts w:ascii="Times New Roman" w:hAnsi="Times New Roman"/>
          <w:u w:val="none"/>
        </w:rPr>
        <w:t xml:space="preserve"> &amp; Joiner, T. (2001). Specificity of information processing styles to depressive symptoms in youth psychiatric inpatients.  </w:t>
      </w:r>
      <w:r>
        <w:rPr>
          <w:rFonts w:ascii="Times New Roman" w:hAnsi="Times New Roman"/>
        </w:rPr>
        <w:t>Journal of Abnormal Child Psychology</w:t>
      </w:r>
      <w:r>
        <w:rPr>
          <w:rFonts w:ascii="Times New Roman" w:hAnsi="Times New Roman"/>
          <w:u w:val="none"/>
        </w:rPr>
        <w:t xml:space="preserve">,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u w:val="none"/>
        </w:rPr>
        <w:t>, 255-262.</w:t>
      </w:r>
    </w:p>
    <w:p w14:paraId="5204FBA0" w14:textId="77777777" w:rsidR="00586C87" w:rsidRDefault="00586C87">
      <w:pPr>
        <w:pStyle w:val="Heading2"/>
        <w:rPr>
          <w:rFonts w:ascii="Times New Roman" w:hAnsi="Times New Roman"/>
          <w:u w:val="none"/>
        </w:rPr>
      </w:pPr>
    </w:p>
    <w:p w14:paraId="2436139A" w14:textId="77777777" w:rsidR="00586C87" w:rsidRDefault="00586C87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u w:val="none"/>
        </w:rPr>
        <w:t xml:space="preserve">2. Joiner, Jr., T. E. (2001). Defensiveness predicts peer rejection of depressed children.  </w:t>
      </w:r>
      <w:r>
        <w:rPr>
          <w:rFonts w:ascii="Times New Roman" w:hAnsi="Times New Roman"/>
        </w:rPr>
        <w:t>Behaviour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</w:rPr>
        <w:t>Research &amp; Therapy</w:t>
      </w:r>
      <w:r>
        <w:rPr>
          <w:rFonts w:ascii="Times New Roman" w:hAnsi="Times New Roman"/>
          <w:u w:val="none"/>
        </w:rPr>
        <w:t xml:space="preserve">, </w:t>
      </w:r>
      <w:r>
        <w:rPr>
          <w:rFonts w:ascii="Times New Roman" w:hAnsi="Times New Roman"/>
        </w:rPr>
        <w:t>39</w:t>
      </w:r>
      <w:r>
        <w:rPr>
          <w:rFonts w:ascii="Times New Roman" w:hAnsi="Times New Roman"/>
          <w:u w:val="none"/>
        </w:rPr>
        <w:t>, 929-938.</w:t>
      </w:r>
    </w:p>
    <w:p w14:paraId="499AB2B1" w14:textId="77777777" w:rsidR="00586C87" w:rsidRDefault="00586C87">
      <w:pPr>
        <w:pStyle w:val="Heading2"/>
        <w:rPr>
          <w:rFonts w:ascii="Times New Roman" w:hAnsi="Times New Roman"/>
          <w:u w:val="none"/>
        </w:rPr>
      </w:pPr>
    </w:p>
    <w:p w14:paraId="4EC60F89" w14:textId="77777777" w:rsidR="00586C87" w:rsidRDefault="00586C87">
      <w:pPr>
        <w:spacing w:line="240" w:lineRule="atLeast"/>
        <w:ind w:right="-630"/>
      </w:pPr>
      <w:r>
        <w:t xml:space="preserve">3. Joiner, Jr., T. E. (2001). Negative attributional style, hopelessness depression, and endogenous </w:t>
      </w:r>
      <w:r>
        <w:tab/>
        <w:t xml:space="preserve">depression.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39</w:t>
      </w:r>
      <w:r>
        <w:t>, 139-149.</w:t>
      </w:r>
    </w:p>
    <w:p w14:paraId="1F4ECF71" w14:textId="77777777" w:rsidR="00586C87" w:rsidRDefault="00586C87">
      <w:pPr>
        <w:spacing w:line="240" w:lineRule="atLeast"/>
        <w:ind w:right="-630"/>
      </w:pPr>
    </w:p>
    <w:p w14:paraId="2D78DF45" w14:textId="77777777" w:rsidR="00586C87" w:rsidRDefault="00586C87">
      <w:pPr>
        <w:spacing w:line="240" w:lineRule="atLeast"/>
        <w:ind w:left="720" w:right="-1152" w:hanging="720"/>
      </w:pPr>
      <w:r>
        <w:t xml:space="preserve">4. Joiner, T., </w:t>
      </w:r>
      <w:r>
        <w:rPr>
          <w:i/>
          <w:iCs/>
        </w:rPr>
        <w:t>Gencoz, F., Gencoz, T.,</w:t>
      </w:r>
      <w:r>
        <w:t xml:space="preserve"> Metalsky, G., &amp; Rudd, D. (2001). Does self-hatred imbue schizophrenia with a suicidal quality? </w:t>
      </w:r>
      <w:r>
        <w:rPr>
          <w:u w:val="single"/>
        </w:rPr>
        <w:t>Journal of Psychopathology &amp; Behavioral Assessment</w:t>
      </w:r>
      <w:r>
        <w:t xml:space="preserve">, </w:t>
      </w:r>
      <w:r>
        <w:rPr>
          <w:u w:val="single"/>
        </w:rPr>
        <w:t>23</w:t>
      </w:r>
      <w:r>
        <w:t>, 107-116.</w:t>
      </w:r>
    </w:p>
    <w:p w14:paraId="111A1CE8" w14:textId="77777777" w:rsidR="00867214" w:rsidRDefault="00867214">
      <w:pPr>
        <w:spacing w:line="240" w:lineRule="atLeast"/>
        <w:ind w:right="-720"/>
      </w:pPr>
    </w:p>
    <w:p w14:paraId="31D3A4A8" w14:textId="77777777" w:rsidR="00586C87" w:rsidRDefault="00F60F95" w:rsidP="00F60F95">
      <w:pPr>
        <w:spacing w:line="240" w:lineRule="atLeast"/>
        <w:ind w:left="720" w:right="-720" w:hanging="720"/>
      </w:pPr>
      <w:r>
        <w:t xml:space="preserve">5. Joiner, T. &amp; Metalsky, G. (2001). </w:t>
      </w:r>
      <w:r w:rsidR="00586C87">
        <w:t>Excessive reassurance-seek</w:t>
      </w:r>
      <w:r>
        <w:t xml:space="preserve">ing: Delineating a risk factor </w:t>
      </w:r>
      <w:r w:rsidR="00586C87">
        <w:t xml:space="preserve">involved in the development of depressive symptoms.  </w:t>
      </w:r>
      <w:r w:rsidR="00586C87">
        <w:rPr>
          <w:u w:val="single"/>
        </w:rPr>
        <w:t>Psychological Science</w:t>
      </w:r>
      <w:r w:rsidR="00586C87">
        <w:t xml:space="preserve">, </w:t>
      </w:r>
      <w:r w:rsidR="00586C87">
        <w:rPr>
          <w:u w:val="single"/>
        </w:rPr>
        <w:t>12</w:t>
      </w:r>
      <w:r w:rsidR="00586C87">
        <w:t>, 371-378.</w:t>
      </w:r>
    </w:p>
    <w:p w14:paraId="1F609999" w14:textId="77777777" w:rsidR="00DA2535" w:rsidRDefault="00DA2535">
      <w:pPr>
        <w:spacing w:line="240" w:lineRule="atLeast"/>
        <w:ind w:right="-630"/>
      </w:pPr>
    </w:p>
    <w:p w14:paraId="57F150E2" w14:textId="77777777" w:rsidR="00586C87" w:rsidRDefault="00586C87">
      <w:pPr>
        <w:spacing w:line="240" w:lineRule="atLeast"/>
        <w:ind w:right="-630"/>
      </w:pPr>
      <w:r>
        <w:t xml:space="preserve">6. Joiner, T., Metalsky, G., </w:t>
      </w:r>
      <w:r>
        <w:rPr>
          <w:i/>
          <w:iCs/>
        </w:rPr>
        <w:t xml:space="preserve">Gencoz, F., &amp; Gencoz, T. </w:t>
      </w:r>
      <w:r>
        <w:t xml:space="preserve">(2001).  The relative specificity of excessive </w:t>
      </w:r>
      <w:r>
        <w:tab/>
        <w:t xml:space="preserve">reassurance-seeking to depression in clinical samples of adults and youth. </w:t>
      </w:r>
      <w:r>
        <w:rPr>
          <w:u w:val="single"/>
        </w:rPr>
        <w:t>Journal of</w:t>
      </w:r>
      <w:r>
        <w:tab/>
      </w:r>
      <w:r>
        <w:rPr>
          <w:u w:val="single"/>
        </w:rPr>
        <w:t>Psychopathology &amp; Behavioral Assessment</w:t>
      </w:r>
      <w:r>
        <w:t xml:space="preserve">, </w:t>
      </w:r>
      <w:r>
        <w:rPr>
          <w:u w:val="single"/>
        </w:rPr>
        <w:t>23</w:t>
      </w:r>
      <w:r>
        <w:t>, 35-42.</w:t>
      </w:r>
    </w:p>
    <w:p w14:paraId="5FB8C0D2" w14:textId="77777777" w:rsidR="0059065D" w:rsidRPr="00A0387E" w:rsidRDefault="0059065D" w:rsidP="00A0387E">
      <w:pPr>
        <w:spacing w:line="240" w:lineRule="atLeast"/>
        <w:ind w:right="-630"/>
        <w:rPr>
          <w:i/>
          <w:sz w:val="20"/>
          <w:u w:val="single"/>
        </w:rPr>
      </w:pPr>
    </w:p>
    <w:p w14:paraId="4DCA2682" w14:textId="77777777" w:rsidR="00586C87" w:rsidRDefault="00586C87">
      <w:pPr>
        <w:spacing w:line="240" w:lineRule="atLeast"/>
        <w:ind w:left="720" w:right="-1152" w:hanging="720"/>
      </w:pPr>
      <w:r w:rsidRPr="00E8260B">
        <w:rPr>
          <w:lang w:val="de-DE"/>
        </w:rPr>
        <w:t xml:space="preserve">7. Joiner, T., </w:t>
      </w:r>
      <w:r w:rsidRPr="00E8260B">
        <w:rPr>
          <w:i/>
          <w:iCs/>
          <w:lang w:val="de-DE"/>
        </w:rPr>
        <w:t>Perez, M.,</w:t>
      </w:r>
      <w:r w:rsidRPr="00E8260B">
        <w:rPr>
          <w:lang w:val="de-DE"/>
        </w:rPr>
        <w:t xml:space="preserve"> Wagner, K.D., Berenson, A., &amp; Marquina, G. (2001). </w:t>
      </w:r>
      <w:r>
        <w:t xml:space="preserve">On fatalism, pessimism, and depressive symptoms among Mexican-American and other adolescents attending an OB-GYN clinic.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39</w:t>
      </w:r>
      <w:r>
        <w:t>, 887-896. [Abstracted,</w:t>
      </w:r>
      <w:r>
        <w:rPr>
          <w:i/>
        </w:rPr>
        <w:t xml:space="preserve"> Clinician’s Research Digest</w:t>
      </w:r>
      <w:r>
        <w:t xml:space="preserve">, </w:t>
      </w:r>
      <w:r>
        <w:rPr>
          <w:u w:val="single"/>
        </w:rPr>
        <w:t>19</w:t>
      </w:r>
      <w:r>
        <w:t>, Oct., 2001].</w:t>
      </w:r>
    </w:p>
    <w:p w14:paraId="5F342A7B" w14:textId="77777777" w:rsidR="00586C87" w:rsidRDefault="00586C87">
      <w:pPr>
        <w:spacing w:line="240" w:lineRule="atLeast"/>
        <w:ind w:left="720" w:right="-630" w:hanging="720"/>
      </w:pPr>
    </w:p>
    <w:p w14:paraId="6F4EA80B" w14:textId="77777777" w:rsidR="00586C87" w:rsidRDefault="00586C87">
      <w:pPr>
        <w:spacing w:line="240" w:lineRule="atLeast"/>
        <w:ind w:left="720" w:right="-630" w:hanging="720"/>
      </w:pPr>
      <w:r>
        <w:t xml:space="preserve">8. Joiner, Jr., T.E., </w:t>
      </w:r>
      <w:r>
        <w:rPr>
          <w:i/>
          <w:iCs/>
        </w:rPr>
        <w:t>Pettit, J.W., Perez, M., Burns, A.B., Gencoz, T., Gencoz, F.,</w:t>
      </w:r>
      <w:r>
        <w:t xml:space="preserve"> &amp; Rudd, M.D. (2001). Can positive emotion influence problem-solving attitudes among suicidal adults?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32</w:t>
      </w:r>
      <w:r>
        <w:t>, 507-512.</w:t>
      </w:r>
    </w:p>
    <w:p w14:paraId="37919566" w14:textId="77777777" w:rsidR="00586C87" w:rsidRDefault="00586C87">
      <w:pPr>
        <w:spacing w:line="240" w:lineRule="atLeast"/>
        <w:ind w:left="720" w:right="-630" w:hanging="720"/>
      </w:pPr>
    </w:p>
    <w:p w14:paraId="671D3701" w14:textId="77777777" w:rsidR="00586C87" w:rsidRDefault="00586C87">
      <w:r w:rsidRPr="00E8260B">
        <w:rPr>
          <w:lang w:val="de-DE"/>
        </w:rPr>
        <w:t xml:space="preserve">9. Joiner, Jr., T. E. &amp; Sachs-Ericsson, N. (2001).  </w:t>
      </w:r>
      <w:r>
        <w:t xml:space="preserve">Territoriality and obsessive-compulsive </w:t>
      </w:r>
      <w:r>
        <w:tab/>
        <w:t xml:space="preserve">symptoms. 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15</w:t>
      </w:r>
      <w:r>
        <w:t>, 441-499.</w:t>
      </w:r>
    </w:p>
    <w:p w14:paraId="66D4101B" w14:textId="77777777" w:rsidR="00C5322F" w:rsidRDefault="00C5322F">
      <w:pPr>
        <w:ind w:right="-720"/>
      </w:pPr>
    </w:p>
    <w:p w14:paraId="707AC77A" w14:textId="77777777" w:rsidR="00586C87" w:rsidRDefault="00586C87">
      <w:pPr>
        <w:ind w:right="-720"/>
      </w:pPr>
      <w:r>
        <w:t xml:space="preserve">10. Joiner, T., Steer, R., Abramson, L., Alloy, L., Metalsky, G., &amp; Schmidt, N.B. (2001). Hopelessness </w:t>
      </w:r>
      <w:r>
        <w:tab/>
        <w:t xml:space="preserve">depression as a distinct dimension of depression.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39</w:t>
      </w:r>
      <w:r>
        <w:t>, 523-536.</w:t>
      </w:r>
    </w:p>
    <w:p w14:paraId="31439433" w14:textId="77777777" w:rsidR="00D639DF" w:rsidRDefault="00D639DF">
      <w:pPr>
        <w:spacing w:line="240" w:lineRule="atLeast"/>
        <w:ind w:left="720" w:hanging="720"/>
        <w:rPr>
          <w:lang w:val="de-DE"/>
        </w:rPr>
      </w:pPr>
    </w:p>
    <w:p w14:paraId="08992C31" w14:textId="77777777" w:rsidR="00586C87" w:rsidRDefault="00586C87">
      <w:pPr>
        <w:spacing w:line="240" w:lineRule="atLeast"/>
        <w:ind w:left="720" w:hanging="720"/>
      </w:pPr>
      <w:r w:rsidRPr="005911BA">
        <w:rPr>
          <w:lang w:val="de-DE"/>
        </w:rPr>
        <w:t xml:space="preserve">11. Joiner, Jr., T. E. &amp; </w:t>
      </w:r>
      <w:r w:rsidRPr="005911BA">
        <w:rPr>
          <w:i/>
          <w:iCs/>
          <w:lang w:val="de-DE"/>
        </w:rPr>
        <w:t>Voelz, Z.,</w:t>
      </w:r>
      <w:r w:rsidRPr="005911BA">
        <w:rPr>
          <w:lang w:val="de-DE"/>
        </w:rPr>
        <w:t xml:space="preserve"> &amp; Rudd, M.D. (2001).  </w:t>
      </w:r>
      <w:r>
        <w:t xml:space="preserve">For suicidal young adults with comorbid depressive and anxiety disorders, problem-solving treatment may be better than treatment as usual.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32</w:t>
      </w:r>
      <w:r>
        <w:t>, 278-282.</w:t>
      </w:r>
    </w:p>
    <w:p w14:paraId="77410819" w14:textId="77777777" w:rsidR="00586C87" w:rsidRDefault="00586C87">
      <w:pPr>
        <w:spacing w:line="240" w:lineRule="atLeast"/>
        <w:ind w:right="-720"/>
      </w:pPr>
    </w:p>
    <w:p w14:paraId="14E09F0C" w14:textId="77777777" w:rsidR="00586C87" w:rsidRDefault="00586C87">
      <w:pPr>
        <w:spacing w:line="240" w:lineRule="atLeast"/>
        <w:ind w:right="-720"/>
      </w:pPr>
      <w:r w:rsidRPr="00284679">
        <w:rPr>
          <w:lang w:val="de-DE"/>
        </w:rPr>
        <w:t xml:space="preserve">12. Kiernan, G., Laurent, J., Joiner, T., Catanzaro, S., &amp; MacLachlan, M. (2001).  </w:t>
      </w:r>
      <w:r>
        <w:t xml:space="preserve">Cross-cultural </w:t>
      </w:r>
      <w:r>
        <w:tab/>
        <w:t xml:space="preserve">examination of the tripartite model with children. 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77</w:t>
      </w:r>
      <w:r>
        <w:t>, 359-379.</w:t>
      </w:r>
    </w:p>
    <w:p w14:paraId="08423B7F" w14:textId="77777777" w:rsidR="00F626D5" w:rsidRDefault="00F626D5" w:rsidP="00F626D5">
      <w:pPr>
        <w:spacing w:line="240" w:lineRule="atLeast"/>
        <w:ind w:right="-720"/>
      </w:pPr>
    </w:p>
    <w:p w14:paraId="6FF12A16" w14:textId="77777777" w:rsidR="00586C87" w:rsidRDefault="00586C87">
      <w:pPr>
        <w:spacing w:line="240" w:lineRule="atLeast"/>
        <w:ind w:left="720" w:right="-1080" w:hanging="720"/>
      </w:pPr>
      <w:r w:rsidRPr="00284679">
        <w:rPr>
          <w:lang w:val="de-DE"/>
        </w:rPr>
        <w:t xml:space="preserve">13. Lewinsohn, P., Joiner, T., &amp; Rohde, P. (2001). </w:t>
      </w:r>
      <w:r>
        <w:t xml:space="preserve">Evaluation of cognitive diathesis-stress models in predicting major depression in adolescents.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110</w:t>
      </w:r>
      <w:r w:rsidR="001E0747">
        <w:t xml:space="preserve">, 203-215. </w:t>
      </w:r>
    </w:p>
    <w:p w14:paraId="11E87B9E" w14:textId="77777777" w:rsidR="008D6309" w:rsidRDefault="008D6309">
      <w:pPr>
        <w:spacing w:line="240" w:lineRule="atLeast"/>
        <w:ind w:right="-720"/>
      </w:pPr>
    </w:p>
    <w:p w14:paraId="1EDB05FC" w14:textId="77777777" w:rsidR="00586C87" w:rsidRDefault="00586C87">
      <w:pPr>
        <w:spacing w:line="240" w:lineRule="atLeast"/>
        <w:ind w:right="-720"/>
      </w:pPr>
      <w:r>
        <w:t xml:space="preserve">14. </w:t>
      </w:r>
      <w:r>
        <w:rPr>
          <w:i/>
          <w:iCs/>
        </w:rPr>
        <w:t xml:space="preserve">Lostao, L., </w:t>
      </w:r>
      <w:r>
        <w:t xml:space="preserve">&amp; Joiner, T. (2001).  Health-oriented behaviors: Their implication in attending breast </w:t>
      </w:r>
      <w:r>
        <w:tab/>
        <w:t xml:space="preserve">cancer screening.  </w:t>
      </w:r>
      <w:r>
        <w:rPr>
          <w:u w:val="single"/>
        </w:rPr>
        <w:t>American Journal of Health Behavior</w:t>
      </w:r>
      <w:r>
        <w:t xml:space="preserve">, </w:t>
      </w:r>
      <w:r>
        <w:rPr>
          <w:u w:val="single"/>
        </w:rPr>
        <w:t>25</w:t>
      </w:r>
      <w:r>
        <w:t>, 21-32.</w:t>
      </w:r>
    </w:p>
    <w:p w14:paraId="5381671E" w14:textId="77777777" w:rsidR="00586C87" w:rsidRDefault="00586C87">
      <w:pPr>
        <w:spacing w:line="240" w:lineRule="atLeast"/>
        <w:ind w:left="720" w:right="-720" w:hanging="720"/>
      </w:pPr>
    </w:p>
    <w:p w14:paraId="265DCA2F" w14:textId="77777777" w:rsidR="00586C87" w:rsidRDefault="00586C87">
      <w:pPr>
        <w:spacing w:line="240" w:lineRule="atLeast"/>
        <w:ind w:left="720" w:right="-720" w:hanging="720"/>
      </w:pPr>
      <w:r>
        <w:t xml:space="preserve">15. </w:t>
      </w:r>
      <w:r>
        <w:rPr>
          <w:i/>
          <w:iCs/>
        </w:rPr>
        <w:t>Lostao, L.,</w:t>
      </w:r>
      <w:r>
        <w:t xml:space="preserve"> Joiner, T., </w:t>
      </w:r>
      <w:r>
        <w:rPr>
          <w:i/>
          <w:iCs/>
        </w:rPr>
        <w:t>Pettit, J.,</w:t>
      </w:r>
      <w:r>
        <w:t xml:space="preserve"> Chorot, P., &amp; Sandin, B. (2001).  Health beliefs and illness attitudes as predictors of breast cancer screening attendance.  </w:t>
      </w:r>
      <w:r>
        <w:rPr>
          <w:u w:val="single"/>
        </w:rPr>
        <w:t>European Journal of Public Health</w:t>
      </w:r>
      <w:r>
        <w:t xml:space="preserve">, </w:t>
      </w:r>
      <w:r>
        <w:rPr>
          <w:u w:val="single"/>
        </w:rPr>
        <w:t>11</w:t>
      </w:r>
      <w:r>
        <w:t>, 274-279.</w:t>
      </w:r>
    </w:p>
    <w:p w14:paraId="77223035" w14:textId="77777777" w:rsidR="007919E4" w:rsidRDefault="007919E4" w:rsidP="007919E4">
      <w:pPr>
        <w:spacing w:line="240" w:lineRule="atLeast"/>
        <w:ind w:right="-630"/>
      </w:pPr>
    </w:p>
    <w:p w14:paraId="75A057DD" w14:textId="77777777" w:rsidR="007919E4" w:rsidRDefault="007919E4" w:rsidP="007919E4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t>2001 (N = 23, continued)</w:t>
      </w:r>
    </w:p>
    <w:p w14:paraId="2357A7CE" w14:textId="77777777" w:rsidR="007919E4" w:rsidRDefault="007919E4" w:rsidP="007919E4">
      <w:pPr>
        <w:spacing w:line="240" w:lineRule="atLeast"/>
        <w:ind w:left="720" w:right="-1152" w:hanging="720"/>
        <w:rPr>
          <w:lang w:val="de-DE"/>
        </w:rPr>
      </w:pPr>
    </w:p>
    <w:p w14:paraId="74CD60AD" w14:textId="77777777" w:rsidR="00586C87" w:rsidRDefault="00586C87" w:rsidP="001122D8">
      <w:pPr>
        <w:spacing w:line="240" w:lineRule="atLeast"/>
        <w:ind w:left="720" w:right="-720" w:hanging="720"/>
      </w:pPr>
      <w:r>
        <w:t xml:space="preserve">16. </w:t>
      </w:r>
      <w:r>
        <w:rPr>
          <w:i/>
          <w:iCs/>
        </w:rPr>
        <w:t>Perez, M., Pettit, J.W., David, C.F.,</w:t>
      </w:r>
      <w:r>
        <w:t xml:space="preserve"> Kistner, J.A., &amp; Joiner, T. (2001).  The interpersonal consequences of inflated self-esteem in an inpatient youth psychiatric sample.  </w:t>
      </w:r>
      <w:r>
        <w:rPr>
          <w:u w:val="single"/>
        </w:rPr>
        <w:t>Journal of</w:t>
      </w:r>
      <w:r w:rsidR="001122D8">
        <w:rPr>
          <w:u w:val="single"/>
        </w:rPr>
        <w:t xml:space="preserve"> </w:t>
      </w:r>
      <w:r>
        <w:rPr>
          <w:u w:val="single"/>
        </w:rPr>
        <w:t>Consulting &amp; Clinical Psychology</w:t>
      </w:r>
      <w:r>
        <w:t xml:space="preserve">, </w:t>
      </w:r>
      <w:r>
        <w:rPr>
          <w:u w:val="single"/>
        </w:rPr>
        <w:t>69</w:t>
      </w:r>
      <w:r>
        <w:t>, 712-716.</w:t>
      </w:r>
    </w:p>
    <w:p w14:paraId="0602BAB2" w14:textId="77777777" w:rsidR="00586C87" w:rsidRDefault="00586C87">
      <w:pPr>
        <w:spacing w:line="240" w:lineRule="atLeast"/>
        <w:ind w:left="720" w:right="-630" w:hanging="720"/>
      </w:pPr>
    </w:p>
    <w:p w14:paraId="31C0FD3B" w14:textId="77777777" w:rsidR="00586C87" w:rsidRDefault="00586C87">
      <w:pPr>
        <w:spacing w:line="240" w:lineRule="atLeast"/>
        <w:ind w:left="720" w:right="-630" w:hanging="720"/>
      </w:pPr>
      <w:r>
        <w:t xml:space="preserve">17. </w:t>
      </w:r>
      <w:r>
        <w:rPr>
          <w:i/>
          <w:iCs/>
        </w:rPr>
        <w:t>Pettit, J.W.,</w:t>
      </w:r>
      <w:r>
        <w:t xml:space="preserve"> &amp; Joiner, T. (2001).  Negative feedback-seeking leads to depressive symptom increases under conditions of stress.  </w:t>
      </w:r>
      <w:r>
        <w:rPr>
          <w:u w:val="single"/>
        </w:rPr>
        <w:t>Journal of Psychopathology &amp; Behavioral Assessment</w:t>
      </w:r>
      <w:r>
        <w:t xml:space="preserve">, </w:t>
      </w:r>
      <w:r>
        <w:rPr>
          <w:u w:val="single"/>
        </w:rPr>
        <w:t>23</w:t>
      </w:r>
      <w:r>
        <w:t>, 69-74.</w:t>
      </w:r>
    </w:p>
    <w:p w14:paraId="53BF8D9C" w14:textId="77777777" w:rsidR="00586C87" w:rsidRDefault="00586C87">
      <w:pPr>
        <w:spacing w:line="240" w:lineRule="atLeast"/>
        <w:ind w:left="720" w:right="-630" w:hanging="720"/>
      </w:pPr>
    </w:p>
    <w:p w14:paraId="76A876F4" w14:textId="77777777" w:rsidR="00586C87" w:rsidRDefault="00586C87">
      <w:pPr>
        <w:spacing w:line="240" w:lineRule="atLeast"/>
        <w:ind w:left="720" w:right="-630" w:hanging="720"/>
      </w:pPr>
      <w:r>
        <w:t xml:space="preserve">18. </w:t>
      </w:r>
      <w:r>
        <w:rPr>
          <w:i/>
          <w:iCs/>
        </w:rPr>
        <w:t>Pettit, J.W.,</w:t>
      </w:r>
      <w:r>
        <w:t xml:space="preserve"> &amp; Joiner, T. (2001).  Negative life events predict negative feedback seeking as a function of impact on self-esteem.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25</w:t>
      </w:r>
      <w:r>
        <w:t>, 733-741.</w:t>
      </w:r>
    </w:p>
    <w:p w14:paraId="37E87450" w14:textId="77777777" w:rsidR="00867214" w:rsidRDefault="00867214">
      <w:pPr>
        <w:spacing w:line="240" w:lineRule="atLeast"/>
        <w:ind w:left="720" w:right="-630" w:hanging="720"/>
      </w:pPr>
    </w:p>
    <w:p w14:paraId="6BC2FCB3" w14:textId="77777777" w:rsidR="00586C87" w:rsidRDefault="00586C87">
      <w:pPr>
        <w:spacing w:line="240" w:lineRule="atLeast"/>
        <w:ind w:left="720" w:right="-630" w:hanging="720"/>
      </w:pPr>
      <w:r>
        <w:t xml:space="preserve">19. </w:t>
      </w:r>
      <w:r>
        <w:rPr>
          <w:i/>
          <w:iCs/>
        </w:rPr>
        <w:t>Pettit, J.W.,</w:t>
      </w:r>
      <w:r>
        <w:t xml:space="preserve"> Kline, J., </w:t>
      </w:r>
      <w:r>
        <w:rPr>
          <w:i/>
          <w:iCs/>
        </w:rPr>
        <w:t>Gencoz, T., Gencoz, F.,</w:t>
      </w:r>
      <w:r>
        <w:t xml:space="preserve"> &amp; Joiner, T. (2001).  Are happier people healthier?  The specific role of positive affect in predicting self-reported health symptoms.  </w:t>
      </w:r>
      <w:r>
        <w:rPr>
          <w:u w:val="single"/>
        </w:rPr>
        <w:t>Journal of Research in Personality</w:t>
      </w:r>
      <w:r>
        <w:t xml:space="preserve">, </w:t>
      </w:r>
      <w:r>
        <w:rPr>
          <w:u w:val="single"/>
        </w:rPr>
        <w:t>35</w:t>
      </w:r>
      <w:r>
        <w:t>, 521-536.</w:t>
      </w:r>
      <w:r w:rsidR="003B3289">
        <w:t xml:space="preserve"> </w:t>
      </w:r>
    </w:p>
    <w:p w14:paraId="32653E7D" w14:textId="77777777" w:rsidR="00DA2535" w:rsidRDefault="00DA2535">
      <w:pPr>
        <w:spacing w:line="240" w:lineRule="atLeast"/>
        <w:ind w:left="720" w:right="-540" w:hanging="720"/>
      </w:pPr>
    </w:p>
    <w:p w14:paraId="711B04C5" w14:textId="77777777" w:rsidR="00586C87" w:rsidRDefault="00586C87">
      <w:pPr>
        <w:spacing w:line="240" w:lineRule="atLeast"/>
        <w:ind w:left="720" w:right="-540" w:hanging="720"/>
      </w:pPr>
      <w:r>
        <w:t xml:space="preserve">20. </w:t>
      </w:r>
      <w:r>
        <w:rPr>
          <w:i/>
          <w:iCs/>
        </w:rPr>
        <w:t>Walker, R.,</w:t>
      </w:r>
      <w:r>
        <w:t xml:space="preserve"> Joiner, T., &amp; Rudd, M.D. (2001). The course of post-crisis suicidal symptoms: How and for whom is suicide “cathartic?”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31</w:t>
      </w:r>
      <w:r>
        <w:t>, 144-152.</w:t>
      </w:r>
    </w:p>
    <w:p w14:paraId="3492DEB8" w14:textId="77777777" w:rsidR="00586C87" w:rsidRDefault="00586C87">
      <w:pPr>
        <w:spacing w:line="240" w:lineRule="atLeast"/>
        <w:ind w:left="720" w:right="-540" w:hanging="720"/>
      </w:pPr>
    </w:p>
    <w:p w14:paraId="01771B14" w14:textId="77777777" w:rsidR="007171F6" w:rsidRPr="00A0387E" w:rsidRDefault="00586C87" w:rsidP="00A0387E">
      <w:pPr>
        <w:spacing w:line="240" w:lineRule="atLeast"/>
        <w:ind w:left="720" w:right="-630" w:hanging="720"/>
      </w:pPr>
      <w:r>
        <w:t xml:space="preserve">21. </w:t>
      </w:r>
      <w:r>
        <w:rPr>
          <w:i/>
          <w:iCs/>
        </w:rPr>
        <w:t>Verona, E.,</w:t>
      </w:r>
      <w:r>
        <w:t xml:space="preserve"> Patrick, C., &amp; Joiner, T. (2001).  Psychopathy, antisocial personality, and suicide </w:t>
      </w:r>
      <w:r>
        <w:tab/>
        <w:t xml:space="preserve">risk.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110</w:t>
      </w:r>
      <w:r w:rsidR="00722B91">
        <w:t xml:space="preserve">, 462-470. </w:t>
      </w:r>
    </w:p>
    <w:p w14:paraId="515686C3" w14:textId="77777777" w:rsidR="00DE4804" w:rsidRDefault="00DE4804">
      <w:pPr>
        <w:spacing w:line="240" w:lineRule="atLeast"/>
        <w:ind w:left="720" w:right="-630" w:hanging="720"/>
        <w:rPr>
          <w:rFonts w:ascii="Times" w:hAnsi="Times" w:cs="Times"/>
        </w:rPr>
      </w:pPr>
    </w:p>
    <w:p w14:paraId="7F7CBF07" w14:textId="77777777" w:rsidR="00586C87" w:rsidRDefault="00586C87">
      <w:pPr>
        <w:spacing w:line="240" w:lineRule="atLeast"/>
        <w:ind w:left="720" w:right="-63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22. Vohs, K.D., </w:t>
      </w:r>
      <w:r w:rsidR="009F226F">
        <w:rPr>
          <w:rFonts w:ascii="Times" w:hAnsi="Times" w:cs="Times"/>
          <w:i/>
          <w:iCs/>
        </w:rPr>
        <w:t>Voelz, Z</w:t>
      </w:r>
      <w:r>
        <w:rPr>
          <w:rFonts w:ascii="Times" w:hAnsi="Times" w:cs="Times"/>
          <w:i/>
          <w:iCs/>
        </w:rPr>
        <w:t>., Pettit, J.W.,</w:t>
      </w:r>
      <w:r>
        <w:rPr>
          <w:rFonts w:ascii="Times" w:hAnsi="Times" w:cs="Times"/>
        </w:rPr>
        <w:t xml:space="preserve"> Bardone, A.M., Katz, J., Abramson, L.Y., Heathe</w:t>
      </w:r>
      <w:r w:rsidR="009F226F">
        <w:rPr>
          <w:rFonts w:ascii="Times" w:hAnsi="Times" w:cs="Times"/>
        </w:rPr>
        <w:t xml:space="preserve">rton, T., &amp; Joiner, T.E. </w:t>
      </w:r>
      <w:r>
        <w:rPr>
          <w:rFonts w:ascii="Times" w:hAnsi="Times" w:cs="Times"/>
        </w:rPr>
        <w:t xml:space="preserve">(2001). Perfectionism, body dissatisfaction, and self-esteem: An interactive model of bulimic symptom development. </w:t>
      </w:r>
      <w:r>
        <w:rPr>
          <w:rFonts w:ascii="Times" w:hAnsi="Times" w:cs="Times"/>
          <w:u w:val="single"/>
        </w:rPr>
        <w:t>Journal of Social &amp; Clinical Psychology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u w:val="single"/>
        </w:rPr>
        <w:t>20</w:t>
      </w:r>
      <w:r>
        <w:rPr>
          <w:rFonts w:ascii="Times" w:hAnsi="Times" w:cs="Times"/>
        </w:rPr>
        <w:t>, 476-497</w:t>
      </w:r>
    </w:p>
    <w:p w14:paraId="6FB97330" w14:textId="77777777" w:rsidR="00586C87" w:rsidRDefault="00586C87">
      <w:pPr>
        <w:ind w:left="720" w:right="-612" w:hanging="720"/>
      </w:pPr>
    </w:p>
    <w:p w14:paraId="3884FE2F" w14:textId="77777777" w:rsidR="00586C87" w:rsidRDefault="00586C87">
      <w:pPr>
        <w:ind w:left="720" w:right="-612" w:hanging="720"/>
      </w:pPr>
      <w:r>
        <w:t xml:space="preserve">23. </w:t>
      </w:r>
      <w:r>
        <w:rPr>
          <w:i/>
          <w:iCs/>
        </w:rPr>
        <w:t>Voelz, Z., Gencoz, F., Gencoz, T., Pettit, J., Perez, M.,</w:t>
      </w:r>
      <w:r>
        <w:t xml:space="preserve"> &amp; Joiner, T. (2001). Patterns of hemispheric perceptual asymmetries: Left hemispatial biases predict changes in anxiety and positive affect in undergraduate women.  </w:t>
      </w:r>
      <w:r>
        <w:rPr>
          <w:u w:val="single"/>
        </w:rPr>
        <w:t>Emotion</w:t>
      </w:r>
      <w:r>
        <w:t xml:space="preserve">, </w:t>
      </w:r>
      <w:r>
        <w:rPr>
          <w:u w:val="single"/>
        </w:rPr>
        <w:t>1</w:t>
      </w:r>
      <w:r>
        <w:t>, 339-347.</w:t>
      </w:r>
    </w:p>
    <w:p w14:paraId="611833C1" w14:textId="77777777" w:rsidR="00786D9D" w:rsidRDefault="00786D9D">
      <w:pPr>
        <w:spacing w:line="240" w:lineRule="atLeast"/>
        <w:ind w:right="-630"/>
      </w:pPr>
    </w:p>
    <w:p w14:paraId="7886556B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t>2000 (N = 16)</w:t>
      </w:r>
    </w:p>
    <w:p w14:paraId="5487CFB3" w14:textId="77777777" w:rsidR="00586C87" w:rsidRDefault="00586C87">
      <w:pPr>
        <w:spacing w:line="240" w:lineRule="atLeast"/>
        <w:ind w:right="-630"/>
      </w:pPr>
    </w:p>
    <w:p w14:paraId="7937DA2B" w14:textId="77777777" w:rsidR="00586C87" w:rsidRDefault="00586C87">
      <w:pPr>
        <w:spacing w:line="240" w:lineRule="atLeast"/>
        <w:ind w:left="720" w:right="-720" w:hanging="720"/>
      </w:pPr>
      <w:r>
        <w:t xml:space="preserve">1. Bardone, A., Vohs, K., Joiner, T., Abramson, L.Y., &amp; Heatherton, T. (2000).  A psychological model of bulimic symptom development: Clinical implications.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31</w:t>
      </w:r>
      <w:r>
        <w:t>, 265-280.</w:t>
      </w:r>
    </w:p>
    <w:p w14:paraId="6EB9A326" w14:textId="77777777" w:rsidR="00D639DF" w:rsidRDefault="00D639DF">
      <w:pPr>
        <w:spacing w:line="240" w:lineRule="atLeast"/>
        <w:rPr>
          <w:lang w:val="de-DE"/>
        </w:rPr>
      </w:pPr>
    </w:p>
    <w:p w14:paraId="62B4C8A3" w14:textId="77777777" w:rsidR="00343671" w:rsidRDefault="00586C87">
      <w:pPr>
        <w:spacing w:line="240" w:lineRule="atLeast"/>
      </w:pPr>
      <w:r w:rsidRPr="00284679">
        <w:rPr>
          <w:lang w:val="de-DE"/>
        </w:rPr>
        <w:t xml:space="preserve">2. Blalock, J. A., &amp; Joiner, Jr., T. E. (2000).  </w:t>
      </w:r>
      <w:r>
        <w:t xml:space="preserve">Gender and coping style as moderators of the </w:t>
      </w:r>
      <w:r>
        <w:tab/>
        <w:t xml:space="preserve">negative life events - depression relationship.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24</w:t>
      </w:r>
      <w:r>
        <w:t>, 47-65.</w:t>
      </w:r>
      <w:r w:rsidR="00343671">
        <w:t xml:space="preserve"> </w:t>
      </w:r>
    </w:p>
    <w:p w14:paraId="4C81FB57" w14:textId="77777777" w:rsidR="00586C87" w:rsidRDefault="00586C87">
      <w:pPr>
        <w:spacing w:line="240" w:lineRule="atLeast"/>
        <w:ind w:left="720" w:right="-810" w:hanging="720"/>
      </w:pPr>
    </w:p>
    <w:p w14:paraId="3194288D" w14:textId="77777777" w:rsidR="00586C87" w:rsidRDefault="00586C87">
      <w:pPr>
        <w:spacing w:line="240" w:lineRule="atLeast"/>
        <w:ind w:left="720" w:right="-810" w:hanging="720"/>
      </w:pPr>
      <w:r>
        <w:t xml:space="preserve">3. </w:t>
      </w:r>
      <w:r>
        <w:rPr>
          <w:i/>
          <w:iCs/>
        </w:rPr>
        <w:t>Cruz, J.,</w:t>
      </w:r>
      <w:r>
        <w:t xml:space="preserve"> Joiner, Jr., T. E., Johnson, J. G., Heisler, L. K., Spitzer, R.L., &amp; </w:t>
      </w:r>
      <w:r>
        <w:rPr>
          <w:i/>
          <w:iCs/>
        </w:rPr>
        <w:t>Pettit, J. W.</w:t>
      </w:r>
      <w:r>
        <w:t xml:space="preserve">  (2000). Self-defeating personality disorder reconsidered.  </w:t>
      </w:r>
      <w:r>
        <w:rPr>
          <w:u w:val="single"/>
        </w:rPr>
        <w:t>Journal of Personality Disorders</w:t>
      </w:r>
      <w:r>
        <w:t xml:space="preserve">, </w:t>
      </w:r>
      <w:r>
        <w:rPr>
          <w:u w:val="single"/>
        </w:rPr>
        <w:t>14</w:t>
      </w:r>
      <w:r>
        <w:t>, 64-71.</w:t>
      </w:r>
    </w:p>
    <w:p w14:paraId="1BE46AF0" w14:textId="77777777" w:rsidR="00F626D5" w:rsidRDefault="00F626D5" w:rsidP="00F626D5">
      <w:pPr>
        <w:spacing w:line="240" w:lineRule="atLeast"/>
      </w:pPr>
    </w:p>
    <w:p w14:paraId="24E73821" w14:textId="77777777" w:rsidR="00586C87" w:rsidRDefault="00586C87">
      <w:pPr>
        <w:spacing w:line="240" w:lineRule="atLeast"/>
        <w:ind w:right="-810"/>
      </w:pPr>
      <w:r>
        <w:t xml:space="preserve">4. </w:t>
      </w:r>
      <w:r>
        <w:rPr>
          <w:i/>
          <w:iCs/>
        </w:rPr>
        <w:t>Gencoz, F., Gencoz, T.,</w:t>
      </w:r>
      <w:r>
        <w:t xml:space="preserve"> &amp; Joiner, T. (2000).  Physiological hyperarousal as a specific correlate of </w:t>
      </w:r>
      <w:r>
        <w:tab/>
        <w:t xml:space="preserve">anxious symptoms in youth psychiatric inpatients.  </w:t>
      </w:r>
      <w:r>
        <w:rPr>
          <w:u w:val="single"/>
        </w:rPr>
        <w:t>Social Behavior &amp; Personality</w:t>
      </w:r>
      <w:r>
        <w:t xml:space="preserve">, </w:t>
      </w:r>
      <w:r>
        <w:rPr>
          <w:u w:val="single"/>
        </w:rPr>
        <w:t>28</w:t>
      </w:r>
      <w:r>
        <w:t>, 409-412.</w:t>
      </w:r>
    </w:p>
    <w:p w14:paraId="556113A4" w14:textId="77777777" w:rsidR="008D6309" w:rsidRDefault="008D6309">
      <w:pPr>
        <w:spacing w:line="240" w:lineRule="atLeast"/>
        <w:ind w:right="-450"/>
      </w:pPr>
    </w:p>
    <w:p w14:paraId="083B69A0" w14:textId="77777777" w:rsidR="00586C87" w:rsidRDefault="00586C87">
      <w:pPr>
        <w:spacing w:line="240" w:lineRule="atLeast"/>
        <w:ind w:right="-450"/>
      </w:pPr>
      <w:r>
        <w:t xml:space="preserve">5. Joiner, Jr., T. E. (2000). Depression’s vicious scree: Self-propagatory and erosive factors in </w:t>
      </w:r>
      <w:r>
        <w:tab/>
        <w:t xml:space="preserve">depression chronicity. 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7</w:t>
      </w:r>
      <w:r>
        <w:t>, 203-218</w:t>
      </w:r>
      <w:r w:rsidR="00B50443">
        <w:t>.</w:t>
      </w:r>
    </w:p>
    <w:p w14:paraId="6A4FD9F1" w14:textId="77777777" w:rsidR="00586C87" w:rsidRDefault="00586C87">
      <w:pPr>
        <w:ind w:left="720" w:hanging="720"/>
      </w:pPr>
    </w:p>
    <w:p w14:paraId="1468E2F2" w14:textId="77777777" w:rsidR="00586C87" w:rsidRDefault="00586C87">
      <w:pPr>
        <w:ind w:left="720" w:hanging="720"/>
      </w:pPr>
      <w:r>
        <w:t xml:space="preserve">6. Joiner, Jr., T. E.  (2000). Samples from four frontiers of eating disorders research: Overview of special series on eating disorders.  </w:t>
      </w:r>
      <w:r>
        <w:rPr>
          <w:u w:val="single"/>
        </w:rPr>
        <w:t>Behavior Therapy</w:t>
      </w:r>
      <w:r>
        <w:t xml:space="preserve">, </w:t>
      </w:r>
      <w:r>
        <w:rPr>
          <w:u w:val="single"/>
        </w:rPr>
        <w:t>31</w:t>
      </w:r>
      <w:r>
        <w:t>, 187-193.</w:t>
      </w:r>
    </w:p>
    <w:p w14:paraId="16D72313" w14:textId="77777777" w:rsidR="00D96273" w:rsidRDefault="00D96273" w:rsidP="00D96273">
      <w:pPr>
        <w:spacing w:line="240" w:lineRule="atLeast"/>
        <w:ind w:right="-630"/>
      </w:pPr>
    </w:p>
    <w:p w14:paraId="56695C7A" w14:textId="77777777" w:rsidR="00B50443" w:rsidRDefault="00B50443" w:rsidP="00D96273">
      <w:pPr>
        <w:spacing w:line="240" w:lineRule="atLeast"/>
        <w:ind w:right="-630"/>
      </w:pPr>
    </w:p>
    <w:p w14:paraId="230DA697" w14:textId="77777777" w:rsidR="00D96273" w:rsidRDefault="00D96273" w:rsidP="00D96273">
      <w:pPr>
        <w:spacing w:line="240" w:lineRule="atLeast"/>
        <w:ind w:right="-630"/>
      </w:pPr>
      <w:r>
        <w:rPr>
          <w:i/>
          <w:sz w:val="20"/>
          <w:u w:val="single"/>
        </w:rPr>
        <w:t>2000 (N = 16, continued)</w:t>
      </w:r>
    </w:p>
    <w:p w14:paraId="5DBCA268" w14:textId="77777777" w:rsidR="00BE2354" w:rsidRDefault="00BE2354">
      <w:pPr>
        <w:spacing w:line="240" w:lineRule="atLeast"/>
      </w:pPr>
    </w:p>
    <w:p w14:paraId="28AF486C" w14:textId="77777777" w:rsidR="00586C87" w:rsidRDefault="00586C87" w:rsidP="001122D8">
      <w:pPr>
        <w:spacing w:line="240" w:lineRule="atLeast"/>
        <w:ind w:left="720" w:hanging="720"/>
      </w:pPr>
      <w:r>
        <w:t>7. Joiner, Jr., T. E. (2000). A test of the hopelessness th</w:t>
      </w:r>
      <w:r w:rsidR="001122D8">
        <w:t xml:space="preserve">eory of depression among youth </w:t>
      </w:r>
      <w:r>
        <w:t xml:space="preserve">psychiatric inpatients. </w:t>
      </w:r>
      <w:r>
        <w:rPr>
          <w:u w:val="single"/>
        </w:rPr>
        <w:t>Journal of Clinical Child Psychology</w:t>
      </w:r>
      <w:r>
        <w:t xml:space="preserve">, </w:t>
      </w:r>
      <w:r>
        <w:rPr>
          <w:u w:val="single"/>
        </w:rPr>
        <w:t>29</w:t>
      </w:r>
      <w:r>
        <w:t>, 167-176</w:t>
      </w:r>
      <w:r w:rsidR="00B50443">
        <w:t>.</w:t>
      </w:r>
    </w:p>
    <w:p w14:paraId="677A2C80" w14:textId="77777777" w:rsidR="00586C87" w:rsidRDefault="00586C87">
      <w:pPr>
        <w:spacing w:line="240" w:lineRule="atLeast"/>
      </w:pPr>
    </w:p>
    <w:p w14:paraId="550A1F76" w14:textId="77777777" w:rsidR="00586C87" w:rsidRDefault="00586C87">
      <w:pPr>
        <w:spacing w:line="240" w:lineRule="atLeast"/>
        <w:ind w:right="-810"/>
      </w:pPr>
      <w:r>
        <w:t xml:space="preserve">8. Joiner, Jr., T. E., Katz, J., &amp; Heatherton, T. F. (2000).  Personality features differentiate men from </w:t>
      </w:r>
      <w:r>
        <w:tab/>
        <w:t xml:space="preserve">women with chronic bulimic symptoms.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27</w:t>
      </w:r>
      <w:r>
        <w:t>, 191-197.</w:t>
      </w:r>
    </w:p>
    <w:p w14:paraId="0065E077" w14:textId="77777777" w:rsidR="00586C87" w:rsidRDefault="00586C87">
      <w:pPr>
        <w:spacing w:line="240" w:lineRule="atLeast"/>
        <w:ind w:left="720" w:right="-1170" w:hanging="720"/>
      </w:pPr>
    </w:p>
    <w:p w14:paraId="5F60EC9A" w14:textId="77777777" w:rsidR="00586C87" w:rsidRDefault="00586C87">
      <w:pPr>
        <w:spacing w:line="240" w:lineRule="atLeast"/>
        <w:ind w:left="720" w:right="-1170" w:hanging="720"/>
      </w:pPr>
      <w:r>
        <w:t xml:space="preserve">9. Joiner, T. &amp; Lonigan, C. (2000). Tripartite model of depression and anxiety in youth inpatients: Relations with diagnostic status and future symptoms. </w:t>
      </w:r>
      <w:r>
        <w:rPr>
          <w:u w:val="single"/>
        </w:rPr>
        <w:t>Journal of Clinical Child Psychology</w:t>
      </w:r>
      <w:r>
        <w:t xml:space="preserve">, </w:t>
      </w:r>
      <w:r>
        <w:rPr>
          <w:u w:val="single"/>
        </w:rPr>
        <w:t>29</w:t>
      </w:r>
      <w:r>
        <w:t>, 372-382.</w:t>
      </w:r>
      <w:r w:rsidR="00343671">
        <w:t xml:space="preserve"> </w:t>
      </w:r>
    </w:p>
    <w:p w14:paraId="2461B2B4" w14:textId="77777777" w:rsidR="00867214" w:rsidRDefault="00867214">
      <w:pPr>
        <w:spacing w:line="240" w:lineRule="atLeast"/>
        <w:ind w:left="720" w:right="-990" w:hanging="720"/>
      </w:pPr>
    </w:p>
    <w:p w14:paraId="531174B0" w14:textId="77777777" w:rsidR="00586C87" w:rsidRDefault="00586C87">
      <w:pPr>
        <w:spacing w:line="240" w:lineRule="atLeast"/>
        <w:ind w:left="720" w:right="-990" w:hanging="720"/>
      </w:pPr>
      <w:r w:rsidRPr="00284679">
        <w:rPr>
          <w:lang w:val="de-DE"/>
        </w:rPr>
        <w:t xml:space="preserve">10. Joiner, T., &amp; Rudd, M.D. (2000). </w:t>
      </w:r>
      <w:r>
        <w:t xml:space="preserve">Intensity and duration of suicidal crises vary as a function of previous suicide attempts and negative life events. 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68</w:t>
      </w:r>
      <w:r w:rsidR="00650471">
        <w:t xml:space="preserve">, 909-916. </w:t>
      </w:r>
    </w:p>
    <w:p w14:paraId="5FB660D9" w14:textId="77777777" w:rsidR="00DA2535" w:rsidRDefault="00DA2535">
      <w:pPr>
        <w:spacing w:line="240" w:lineRule="atLeast"/>
        <w:ind w:left="720" w:right="-630" w:hanging="720"/>
      </w:pPr>
    </w:p>
    <w:p w14:paraId="72AE47A9" w14:textId="77777777" w:rsidR="00586C87" w:rsidRDefault="00586C87">
      <w:pPr>
        <w:spacing w:line="240" w:lineRule="atLeast"/>
        <w:ind w:left="720" w:right="-630" w:hanging="720"/>
      </w:pPr>
      <w:r>
        <w:t xml:space="preserve">11. Joiner, Jr., T. E., Rudd, M.D., Rouleau, M., &amp; Wagner, K.D. (2000). Parameters of suicidal crises vary as a function of previous suicide attempts in youth inpatients.  </w:t>
      </w:r>
      <w:r>
        <w:rPr>
          <w:u w:val="single"/>
        </w:rPr>
        <w:t>Journal of the American Academy of Child &amp; Adolescent Psychiatry</w:t>
      </w:r>
      <w:r>
        <w:t xml:space="preserve">, </w:t>
      </w:r>
      <w:r>
        <w:rPr>
          <w:u w:val="single"/>
        </w:rPr>
        <w:t>39</w:t>
      </w:r>
      <w:r>
        <w:t>, 876-880.</w:t>
      </w:r>
    </w:p>
    <w:p w14:paraId="23000EA4" w14:textId="77777777" w:rsidR="00586C87" w:rsidRDefault="00586C87">
      <w:pPr>
        <w:ind w:left="720" w:hanging="720"/>
      </w:pPr>
    </w:p>
    <w:p w14:paraId="543E60F3" w14:textId="77777777" w:rsidR="007171F6" w:rsidRDefault="00586C87" w:rsidP="00A0387E">
      <w:pPr>
        <w:ind w:left="720" w:hanging="720"/>
      </w:pPr>
      <w:r>
        <w:t xml:space="preserve">12. Joiner, Jr., T. E., Schmidt, N. B., Lerew, D., Cook, J., </w:t>
      </w:r>
      <w:r>
        <w:rPr>
          <w:i/>
          <w:iCs/>
        </w:rPr>
        <w:t>Gencoz, T., &amp; Gencoz, F.</w:t>
      </w:r>
      <w:r>
        <w:t xml:space="preserve"> (2000). The differential relations of depressive and anxious symptoms and of gender to defensiveness. 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75</w:t>
      </w:r>
      <w:r>
        <w:t>, 200-211.</w:t>
      </w:r>
    </w:p>
    <w:p w14:paraId="781A2D08" w14:textId="77777777" w:rsidR="007171F6" w:rsidRDefault="007171F6">
      <w:pPr>
        <w:spacing w:line="240" w:lineRule="atLeast"/>
        <w:ind w:left="720" w:right="-720" w:hanging="720"/>
        <w:rPr>
          <w:lang w:val="de-DE"/>
        </w:rPr>
      </w:pPr>
    </w:p>
    <w:p w14:paraId="1F3E752F" w14:textId="77777777" w:rsidR="00586C87" w:rsidRDefault="00586C87">
      <w:pPr>
        <w:spacing w:line="240" w:lineRule="atLeast"/>
        <w:ind w:left="720" w:right="-720" w:hanging="720"/>
      </w:pPr>
      <w:r w:rsidRPr="00284679">
        <w:rPr>
          <w:lang w:val="de-DE"/>
        </w:rPr>
        <w:t xml:space="preserve">13. Joiner, T., Schmidt, N., &amp; Vohs, K. (2000). </w:t>
      </w:r>
      <w:r>
        <w:t xml:space="preserve">Social regard as correlate, antecedent, and consequence of mental and physical health outcomes.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19</w:t>
      </w:r>
      <w:r>
        <w:t>, 336-351.</w:t>
      </w:r>
    </w:p>
    <w:p w14:paraId="3A22477E" w14:textId="77777777" w:rsidR="00586C87" w:rsidRDefault="00586C87">
      <w:pPr>
        <w:spacing w:line="240" w:lineRule="atLeast"/>
        <w:ind w:left="720" w:hanging="720"/>
      </w:pPr>
    </w:p>
    <w:p w14:paraId="501D882F" w14:textId="77777777" w:rsidR="00586C87" w:rsidRDefault="00586C87">
      <w:pPr>
        <w:spacing w:line="240" w:lineRule="atLeast"/>
        <w:ind w:left="720" w:hanging="720"/>
      </w:pPr>
      <w:r>
        <w:t xml:space="preserve">14. Joiner, Jr., T. E., Vohs, K., &amp; Heatherton, T. (2000).  Three studies on the factorial distinctiveness of binge eating and bulimic symptoms among non-clinical men and women.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27</w:t>
      </w:r>
      <w:r>
        <w:t>, 198-205.</w:t>
      </w:r>
    </w:p>
    <w:p w14:paraId="17FE63FE" w14:textId="77777777" w:rsidR="00586C87" w:rsidRDefault="00586C87">
      <w:pPr>
        <w:spacing w:line="240" w:lineRule="atLeast"/>
        <w:ind w:right="-720"/>
      </w:pPr>
    </w:p>
    <w:p w14:paraId="154ED6DA" w14:textId="77777777" w:rsidR="00586C87" w:rsidRDefault="00D25255" w:rsidP="00D25255">
      <w:pPr>
        <w:spacing w:line="240" w:lineRule="atLeast"/>
        <w:ind w:left="720" w:right="-720" w:hanging="720"/>
      </w:pPr>
      <w:r w:rsidRPr="00284679">
        <w:rPr>
          <w:lang w:val="de-DE"/>
        </w:rPr>
        <w:t>15. Schmidt, N.</w:t>
      </w:r>
      <w:r w:rsidR="00586C87" w:rsidRPr="00284679">
        <w:rPr>
          <w:lang w:val="de-DE"/>
        </w:rPr>
        <w:t>B., Lerew, D.</w:t>
      </w:r>
      <w:r w:rsidRPr="00284679">
        <w:rPr>
          <w:lang w:val="de-DE"/>
        </w:rPr>
        <w:t xml:space="preserve">, &amp; Joiner, T. (2000). </w:t>
      </w:r>
      <w:r w:rsidR="00586C87">
        <w:t>Prospective</w:t>
      </w:r>
      <w:r>
        <w:t xml:space="preserve"> evaluation of the etiology of </w:t>
      </w:r>
      <w:r w:rsidR="00586C87">
        <w:t>anxiety sens</w:t>
      </w:r>
      <w:r>
        <w:t xml:space="preserve">itivity: Test of a scar model. </w:t>
      </w:r>
      <w:r w:rsidR="00586C87">
        <w:rPr>
          <w:u w:val="single"/>
        </w:rPr>
        <w:t>Behaviour Research &amp; Therapy</w:t>
      </w:r>
      <w:r w:rsidR="00586C87">
        <w:t xml:space="preserve">, </w:t>
      </w:r>
      <w:r w:rsidR="00586C87">
        <w:rPr>
          <w:u w:val="single"/>
        </w:rPr>
        <w:t>38</w:t>
      </w:r>
      <w:r w:rsidR="00586C87">
        <w:t>, 1083-1095.</w:t>
      </w:r>
    </w:p>
    <w:p w14:paraId="0C9518EE" w14:textId="77777777" w:rsidR="00C5322F" w:rsidRDefault="00C5322F">
      <w:pPr>
        <w:spacing w:line="240" w:lineRule="atLeast"/>
        <w:ind w:left="720" w:right="-630" w:hanging="720"/>
      </w:pPr>
    </w:p>
    <w:p w14:paraId="4EEA0A9F" w14:textId="77777777" w:rsidR="00586C87" w:rsidRDefault="00586C87">
      <w:pPr>
        <w:spacing w:line="240" w:lineRule="atLeast"/>
        <w:ind w:left="720" w:right="-630" w:hanging="720"/>
      </w:pPr>
      <w:r>
        <w:t xml:space="preserve">16. Wagner, K., Rouleau, M., &amp; Joiner, T. (2000). Cognitive factors related to suicidal ideation and resolution in psychiatrically hospitalized youth. </w:t>
      </w:r>
      <w:r>
        <w:rPr>
          <w:u w:val="single"/>
        </w:rPr>
        <w:t>American Journal of Psychiatry</w:t>
      </w:r>
      <w:r>
        <w:t xml:space="preserve">, </w:t>
      </w:r>
      <w:r>
        <w:rPr>
          <w:u w:val="single"/>
        </w:rPr>
        <w:t>157</w:t>
      </w:r>
      <w:r>
        <w:t>, 2017-2021.</w:t>
      </w:r>
    </w:p>
    <w:p w14:paraId="03A65D64" w14:textId="77777777" w:rsidR="007171F6" w:rsidRDefault="007171F6">
      <w:pPr>
        <w:spacing w:line="240" w:lineRule="atLeast"/>
        <w:ind w:right="-630"/>
      </w:pPr>
    </w:p>
    <w:p w14:paraId="205980D3" w14:textId="77777777" w:rsidR="00586C87" w:rsidRDefault="00586C87">
      <w:pPr>
        <w:spacing w:line="240" w:lineRule="atLeast"/>
        <w:ind w:right="-630"/>
        <w:rPr>
          <w:iCs/>
          <w:sz w:val="20"/>
        </w:rPr>
      </w:pPr>
      <w:r>
        <w:rPr>
          <w:i/>
          <w:sz w:val="20"/>
          <w:u w:val="single"/>
        </w:rPr>
        <w:t>1999 (N = 19)</w:t>
      </w:r>
    </w:p>
    <w:p w14:paraId="24AFDAAC" w14:textId="77777777" w:rsidR="00586C87" w:rsidRDefault="00586C87">
      <w:pPr>
        <w:spacing w:line="240" w:lineRule="atLeast"/>
        <w:ind w:left="720" w:right="-972" w:hanging="720"/>
      </w:pPr>
    </w:p>
    <w:p w14:paraId="0964BEEC" w14:textId="77777777" w:rsidR="00586C87" w:rsidRDefault="00586C87">
      <w:pPr>
        <w:pStyle w:val="BodyText"/>
        <w:ind w:left="720" w:right="-1152" w:hanging="720"/>
      </w:pPr>
      <w:r>
        <w:t xml:space="preserve">1. Joiner, Jr., T. E. (1999). The clustering and contagion of suicide. </w:t>
      </w:r>
      <w:r>
        <w:rPr>
          <w:u w:val="single"/>
        </w:rPr>
        <w:t>Current Directions in Psychological Science</w:t>
      </w:r>
      <w:r>
        <w:t xml:space="preserve">, </w:t>
      </w:r>
      <w:r>
        <w:rPr>
          <w:u w:val="single"/>
        </w:rPr>
        <w:t>8</w:t>
      </w:r>
      <w:r w:rsidR="00B50443">
        <w:t>, 89-92.</w:t>
      </w:r>
    </w:p>
    <w:p w14:paraId="78FD0D51" w14:textId="77777777" w:rsidR="00A1255F" w:rsidRDefault="00A1255F">
      <w:pPr>
        <w:spacing w:line="240" w:lineRule="atLeast"/>
        <w:ind w:left="720" w:right="-792" w:hanging="720"/>
      </w:pPr>
    </w:p>
    <w:p w14:paraId="1EF4D55D" w14:textId="77777777" w:rsidR="00586C87" w:rsidRDefault="00586C87">
      <w:pPr>
        <w:spacing w:line="240" w:lineRule="atLeast"/>
        <w:ind w:left="720" w:right="-792" w:hanging="720"/>
      </w:pPr>
      <w:r>
        <w:t xml:space="preserve">2. Joiner, T. (1999). Self-verification and bulimic symptoms: Do bulimic women play a role in perpetuating their own dissatisfaction and symptoms?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26</w:t>
      </w:r>
      <w:r w:rsidR="00B50443">
        <w:t>, 145-151.</w:t>
      </w:r>
    </w:p>
    <w:p w14:paraId="31AA0ADB" w14:textId="77777777" w:rsidR="008D6309" w:rsidRDefault="008D6309" w:rsidP="008D6309">
      <w:pPr>
        <w:spacing w:line="240" w:lineRule="atLeast"/>
        <w:ind w:left="720" w:right="-720" w:hanging="720"/>
      </w:pPr>
    </w:p>
    <w:p w14:paraId="636F44A1" w14:textId="77777777" w:rsidR="00586C87" w:rsidRDefault="00586C87">
      <w:pPr>
        <w:spacing w:line="240" w:lineRule="atLeast"/>
        <w:ind w:left="720" w:hanging="720"/>
      </w:pPr>
      <w:r>
        <w:t xml:space="preserve">3. Joiner, Jr., T. E. (1999).  A test of interpersonal theory of depression among youth psychiatric inpatients.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27</w:t>
      </w:r>
      <w:r w:rsidR="00B50443">
        <w:t>, 75-84.</w:t>
      </w:r>
    </w:p>
    <w:p w14:paraId="3EA8C2DC" w14:textId="77777777" w:rsidR="00586C87" w:rsidRDefault="00586C87">
      <w:pPr>
        <w:ind w:left="720" w:right="-1152" w:hanging="720"/>
      </w:pPr>
    </w:p>
    <w:p w14:paraId="6B483AC0" w14:textId="77777777" w:rsidR="00B50443" w:rsidRDefault="00B50443">
      <w:pPr>
        <w:ind w:left="720" w:right="-1152" w:hanging="720"/>
      </w:pPr>
    </w:p>
    <w:p w14:paraId="4D02C6DE" w14:textId="77777777" w:rsidR="00B50443" w:rsidRDefault="00B50443">
      <w:pPr>
        <w:ind w:left="720" w:right="-1152" w:hanging="720"/>
      </w:pPr>
    </w:p>
    <w:p w14:paraId="7E941ADF" w14:textId="77777777" w:rsidR="00B50443" w:rsidRDefault="00B50443">
      <w:pPr>
        <w:ind w:left="720" w:right="-1152" w:hanging="720"/>
      </w:pPr>
    </w:p>
    <w:p w14:paraId="12D7D041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7C5D0F2C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191C08B7" w14:textId="77777777" w:rsidR="00D96273" w:rsidRDefault="00D96273" w:rsidP="00D96273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lastRenderedPageBreak/>
        <w:t>1999 (N = 19, continued)</w:t>
      </w:r>
    </w:p>
    <w:p w14:paraId="63872686" w14:textId="77777777" w:rsidR="00D96273" w:rsidRDefault="00D96273" w:rsidP="00D96273">
      <w:pPr>
        <w:spacing w:line="240" w:lineRule="atLeast"/>
        <w:ind w:right="-630"/>
      </w:pPr>
    </w:p>
    <w:p w14:paraId="52DDDEE9" w14:textId="77777777" w:rsidR="00586C87" w:rsidRDefault="00586C87">
      <w:pPr>
        <w:ind w:left="720" w:right="-1152" w:hanging="720"/>
      </w:pPr>
      <w:r>
        <w:t xml:space="preserve">4. Joiner, T., Blalock, J., &amp; Wagner, K. (1999). Gender differences in depression in youth psychiatric inpatients: The role of anxiety and generalized negative affect. </w:t>
      </w:r>
      <w:r>
        <w:rPr>
          <w:u w:val="single"/>
        </w:rPr>
        <w:t>Journal of Clinical Child Psychology</w:t>
      </w:r>
      <w:r>
        <w:t xml:space="preserve">, </w:t>
      </w:r>
      <w:r>
        <w:rPr>
          <w:u w:val="single"/>
        </w:rPr>
        <w:t>28</w:t>
      </w:r>
      <w:r>
        <w:t xml:space="preserve">, 211-219. </w:t>
      </w:r>
    </w:p>
    <w:p w14:paraId="24BD70A1" w14:textId="77777777" w:rsidR="00BE2354" w:rsidRDefault="00BE2354">
      <w:pPr>
        <w:spacing w:line="240" w:lineRule="atLeast"/>
        <w:ind w:left="720" w:right="-720" w:hanging="720"/>
      </w:pPr>
    </w:p>
    <w:p w14:paraId="12969E1E" w14:textId="77777777" w:rsidR="00586C87" w:rsidRDefault="00586C87">
      <w:pPr>
        <w:spacing w:line="240" w:lineRule="atLeast"/>
        <w:ind w:left="720" w:right="-720" w:hanging="720"/>
      </w:pPr>
      <w:r>
        <w:t xml:space="preserve">5. Joiner, T., Catanzaro, S., Rudd, D., &amp; Rajab, H. (1999). The case for a hierarchical, oblique, and bidimensional structure of loneliness.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18</w:t>
      </w:r>
      <w:r w:rsidR="00B50443">
        <w:t>, 47-75.</w:t>
      </w:r>
    </w:p>
    <w:p w14:paraId="373C9F45" w14:textId="77777777" w:rsidR="00586C87" w:rsidRDefault="00586C87">
      <w:pPr>
        <w:pStyle w:val="BodyText"/>
        <w:ind w:left="720" w:right="-1152" w:hanging="720"/>
      </w:pPr>
    </w:p>
    <w:p w14:paraId="2BB6E0A7" w14:textId="77777777" w:rsidR="00586C87" w:rsidRDefault="00586C87">
      <w:pPr>
        <w:pStyle w:val="BodyText"/>
        <w:ind w:left="720" w:right="-1152" w:hanging="720"/>
      </w:pPr>
      <w:r>
        <w:t xml:space="preserve">6. Joiner, T., &amp; Katz, J. (1999). Contagion of depressive symptoms/mood: Meta-analytic review and explanations from cognitive, behavioral, and interpersonal viewpoints.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6</w:t>
      </w:r>
      <w:r w:rsidR="00343671">
        <w:t xml:space="preserve">, 149-164. </w:t>
      </w:r>
    </w:p>
    <w:p w14:paraId="21D51E31" w14:textId="77777777" w:rsidR="00867214" w:rsidRDefault="00867214">
      <w:pPr>
        <w:spacing w:line="240" w:lineRule="atLeast"/>
        <w:ind w:left="720" w:right="-720" w:hanging="720"/>
      </w:pPr>
    </w:p>
    <w:p w14:paraId="07F40822" w14:textId="77777777" w:rsidR="00586C87" w:rsidRDefault="00586C87" w:rsidP="00E22E22">
      <w:pPr>
        <w:spacing w:line="240" w:lineRule="atLeast"/>
        <w:ind w:left="720" w:right="-1152" w:hanging="720"/>
      </w:pPr>
      <w:r>
        <w:t xml:space="preserve">7. Joiner, T., Katz, J., &amp; </w:t>
      </w:r>
      <w:r>
        <w:rPr>
          <w:i/>
          <w:iCs/>
        </w:rPr>
        <w:t>Lew, A.</w:t>
      </w:r>
      <w:r>
        <w:t xml:space="preserve"> (1999). Harbingers of depressotypic rea</w:t>
      </w:r>
      <w:r w:rsidR="00E22E22">
        <w:t xml:space="preserve">ssurance-seeking: Negative life </w:t>
      </w:r>
      <w:r>
        <w:t xml:space="preserve">events, anxiety, and self-esteem. </w:t>
      </w:r>
      <w:r>
        <w:rPr>
          <w:u w:val="single"/>
        </w:rPr>
        <w:t>Personality &amp; Social Psychology Bulletin</w:t>
      </w:r>
      <w:r>
        <w:t xml:space="preserve">, </w:t>
      </w:r>
      <w:r>
        <w:rPr>
          <w:u w:val="single"/>
        </w:rPr>
        <w:t>25</w:t>
      </w:r>
      <w:r>
        <w:t xml:space="preserve">, 630-637. </w:t>
      </w:r>
    </w:p>
    <w:p w14:paraId="37E8BB05" w14:textId="77777777" w:rsidR="00DA2535" w:rsidRDefault="00DA2535">
      <w:pPr>
        <w:spacing w:line="240" w:lineRule="atLeast"/>
        <w:ind w:left="720" w:hanging="720"/>
      </w:pPr>
    </w:p>
    <w:p w14:paraId="765B9145" w14:textId="77777777" w:rsidR="00586C87" w:rsidRDefault="00586C87">
      <w:pPr>
        <w:spacing w:line="240" w:lineRule="atLeast"/>
        <w:ind w:left="720" w:hanging="720"/>
      </w:pPr>
      <w:r>
        <w:t xml:space="preserve">8. Joiner, Jr., T. E., Metalsky, G. I., Katz, J., &amp; Beach, S.R.H. (1999). Depression and excessive reassurance-seeking.  </w:t>
      </w:r>
      <w:r>
        <w:rPr>
          <w:u w:val="single"/>
        </w:rPr>
        <w:t>Psychological Inquiry</w:t>
      </w:r>
      <w:r>
        <w:t xml:space="preserve">, </w:t>
      </w:r>
      <w:r>
        <w:rPr>
          <w:u w:val="single"/>
        </w:rPr>
        <w:t>10</w:t>
      </w:r>
      <w:r w:rsidR="00D465E3">
        <w:t xml:space="preserve">, 269-278. </w:t>
      </w:r>
    </w:p>
    <w:p w14:paraId="31E0F7D5" w14:textId="77777777" w:rsidR="00586C87" w:rsidRDefault="00586C87">
      <w:pPr>
        <w:spacing w:line="240" w:lineRule="atLeast"/>
        <w:ind w:right="-1080"/>
      </w:pPr>
    </w:p>
    <w:p w14:paraId="1E907249" w14:textId="77777777" w:rsidR="00586C87" w:rsidRDefault="00586C87">
      <w:pPr>
        <w:spacing w:line="240" w:lineRule="atLeast"/>
        <w:ind w:left="720" w:right="-1080" w:hanging="720"/>
      </w:pPr>
      <w:r>
        <w:t xml:space="preserve">9. Joiner, T., Metalsky, G., Katz, J., &amp; Beach, S. (1999). Be (re)assured: Excessive reassurance-seeking has some explanatory power regarding depression. </w:t>
      </w:r>
      <w:r>
        <w:rPr>
          <w:u w:val="single"/>
        </w:rPr>
        <w:t>Psychological Inquiry</w:t>
      </w:r>
      <w:r>
        <w:t xml:space="preserve">, </w:t>
      </w:r>
      <w:r>
        <w:rPr>
          <w:u w:val="single"/>
        </w:rPr>
        <w:t>10</w:t>
      </w:r>
      <w:r w:rsidR="00B50443">
        <w:t>, 305-308.</w:t>
      </w:r>
    </w:p>
    <w:p w14:paraId="267D0E12" w14:textId="77777777" w:rsidR="00586C87" w:rsidRDefault="00586C87">
      <w:pPr>
        <w:spacing w:line="240" w:lineRule="atLeast"/>
        <w:ind w:right="-1080"/>
      </w:pPr>
    </w:p>
    <w:p w14:paraId="2691A12E" w14:textId="77777777" w:rsidR="00586C87" w:rsidRDefault="00586C87">
      <w:pPr>
        <w:spacing w:line="240" w:lineRule="atLeast"/>
        <w:ind w:right="-432"/>
      </w:pPr>
      <w:r>
        <w:t xml:space="preserve">10. Joiner, Jr., T. E., &amp; Metalsky, G. I. (1999).  Factorial construct validity of the Extended </w:t>
      </w:r>
      <w:r>
        <w:tab/>
        <w:t xml:space="preserve">Attributional Style Questionnaire.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23</w:t>
      </w:r>
      <w:r w:rsidR="00B50443">
        <w:t xml:space="preserve">, 105-113. </w:t>
      </w:r>
    </w:p>
    <w:p w14:paraId="3BE136FB" w14:textId="77777777" w:rsidR="007171F6" w:rsidRDefault="007171F6">
      <w:pPr>
        <w:spacing w:line="240" w:lineRule="atLeast"/>
        <w:ind w:left="720" w:right="-720" w:hanging="720"/>
      </w:pPr>
    </w:p>
    <w:p w14:paraId="4A0709C8" w14:textId="77777777" w:rsidR="00586C87" w:rsidRDefault="00586C87">
      <w:pPr>
        <w:spacing w:line="240" w:lineRule="atLeast"/>
        <w:ind w:left="720" w:right="-720" w:hanging="720"/>
      </w:pPr>
      <w:r>
        <w:t xml:space="preserve">11. Joiner, T., Metalsky, G., </w:t>
      </w:r>
      <w:r>
        <w:rPr>
          <w:i/>
          <w:iCs/>
        </w:rPr>
        <w:t>Lew, A.,</w:t>
      </w:r>
      <w:r>
        <w:t xml:space="preserve"> &amp; Klocek, J. (1999). Testing the causal mediation component of Beck’s theory of depression: Specific mediation.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23</w:t>
      </w:r>
      <w:r w:rsidR="00B50443">
        <w:t xml:space="preserve">, 401-412. </w:t>
      </w:r>
    </w:p>
    <w:p w14:paraId="0B0F2C41" w14:textId="77777777" w:rsidR="00586C87" w:rsidRDefault="00586C87">
      <w:pPr>
        <w:spacing w:line="240" w:lineRule="atLeast"/>
        <w:ind w:left="720" w:hanging="720"/>
      </w:pPr>
    </w:p>
    <w:p w14:paraId="602170FC" w14:textId="77777777" w:rsidR="00586C87" w:rsidRDefault="00586C87">
      <w:pPr>
        <w:spacing w:line="240" w:lineRule="atLeast"/>
        <w:ind w:left="720" w:hanging="720"/>
      </w:pPr>
      <w:r>
        <w:t xml:space="preserve">12. Joiner, Jr., T. E., Rudd, M.D., &amp; Rajab, M.H. (1999). Agreement between self- and clinician-rated suicidal symptoms in a clinical sample of young adults: Explaining discrepancies. 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67</w:t>
      </w:r>
      <w:r w:rsidR="00B50443">
        <w:t>, 171-176.</w:t>
      </w:r>
    </w:p>
    <w:p w14:paraId="7DF8564D" w14:textId="77777777" w:rsidR="00C5322F" w:rsidRDefault="00C5322F">
      <w:pPr>
        <w:pStyle w:val="BodyText"/>
        <w:ind w:left="720" w:right="-1152" w:hanging="720"/>
      </w:pPr>
    </w:p>
    <w:p w14:paraId="3B13B13F" w14:textId="77777777" w:rsidR="00586C87" w:rsidRDefault="00586C87">
      <w:pPr>
        <w:pStyle w:val="BodyText"/>
        <w:ind w:left="720" w:right="-1152" w:hanging="720"/>
      </w:pPr>
      <w:r>
        <w:t xml:space="preserve">13. Joiner, Jr., T. E., Steer, R. A., Beck, A. T., Schmidt, N. B., Rudd, M. D., &amp; Catanzaro, S. (1999).  Physiological hyperarousal: Construct validity of a central aspect of the tripartite model of depression and anxiety.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108</w:t>
      </w:r>
      <w:r w:rsidR="005227EF">
        <w:t xml:space="preserve">, </w:t>
      </w:r>
      <w:r w:rsidR="00B50443">
        <w:t>290-299.</w:t>
      </w:r>
    </w:p>
    <w:p w14:paraId="7D839FAA" w14:textId="77777777" w:rsidR="00586C87" w:rsidRDefault="00586C87">
      <w:pPr>
        <w:spacing w:line="240" w:lineRule="atLeast"/>
        <w:ind w:right="-1080"/>
      </w:pPr>
    </w:p>
    <w:p w14:paraId="3D913E89" w14:textId="77777777" w:rsidR="00586C87" w:rsidRDefault="00586C87">
      <w:pPr>
        <w:spacing w:line="240" w:lineRule="atLeast"/>
        <w:ind w:right="-1080"/>
      </w:pPr>
      <w:r>
        <w:t xml:space="preserve">14. Joiner, T., </w:t>
      </w:r>
      <w:r>
        <w:rPr>
          <w:i/>
          <w:iCs/>
        </w:rPr>
        <w:t xml:space="preserve">Walker, R., </w:t>
      </w:r>
      <w:r>
        <w:t xml:space="preserve">Rudd, M.D., &amp; Jobes, D. (1999).  Scientizing and routinizing the outpatient </w:t>
      </w:r>
      <w:r>
        <w:tab/>
        <w:t xml:space="preserve">assessment of suicidality.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30</w:t>
      </w:r>
      <w:r w:rsidR="00E70DF7">
        <w:t>,</w:t>
      </w:r>
      <w:r w:rsidR="00B50443">
        <w:t xml:space="preserve"> 447-453. </w:t>
      </w:r>
    </w:p>
    <w:p w14:paraId="0818D854" w14:textId="77777777" w:rsidR="00D639DF" w:rsidRDefault="00D639DF">
      <w:pPr>
        <w:spacing w:line="240" w:lineRule="atLeast"/>
        <w:ind w:left="720" w:right="-990" w:hanging="720"/>
        <w:rPr>
          <w:lang w:val="de-DE"/>
        </w:rPr>
      </w:pPr>
    </w:p>
    <w:p w14:paraId="3C2FB7BA" w14:textId="77777777" w:rsidR="00586C87" w:rsidRDefault="00586C87">
      <w:pPr>
        <w:spacing w:line="240" w:lineRule="atLeast"/>
        <w:ind w:left="720" w:right="-990" w:hanging="720"/>
      </w:pPr>
      <w:r w:rsidRPr="005911BA">
        <w:rPr>
          <w:lang w:val="de-DE"/>
        </w:rPr>
        <w:t xml:space="preserve">15. Katz, J., Beach, S., &amp; Joiner, T. (1999). </w:t>
      </w:r>
      <w:r>
        <w:t xml:space="preserve">Contagious depression in dating couples.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18</w:t>
      </w:r>
      <w:r>
        <w:t>, 1-13. [Abstracted,</w:t>
      </w:r>
      <w:r>
        <w:rPr>
          <w:i/>
        </w:rPr>
        <w:t xml:space="preserve"> Clinician’s Research Digest</w:t>
      </w:r>
      <w:r>
        <w:t xml:space="preserve">, </w:t>
      </w:r>
      <w:r>
        <w:rPr>
          <w:u w:val="single"/>
        </w:rPr>
        <w:t>17</w:t>
      </w:r>
      <w:r w:rsidR="00B50443">
        <w:t xml:space="preserve">, Dec., 1999]. </w:t>
      </w:r>
    </w:p>
    <w:p w14:paraId="0DA830AB" w14:textId="77777777" w:rsidR="00A1255F" w:rsidRDefault="00A1255F">
      <w:pPr>
        <w:spacing w:line="240" w:lineRule="atLeast"/>
        <w:ind w:right="-630"/>
      </w:pPr>
    </w:p>
    <w:p w14:paraId="085FB849" w14:textId="77777777" w:rsidR="00586C87" w:rsidRDefault="00586C87">
      <w:pPr>
        <w:spacing w:line="240" w:lineRule="atLeast"/>
        <w:ind w:right="-630"/>
      </w:pPr>
      <w:r>
        <w:t xml:space="preserve">16. Laurent, J., Catanzaro, S., Joiner, Jr., T. E., Rudolph, K., Potter, K., Lambert, S., Osborne, L., &amp; </w:t>
      </w:r>
      <w:r>
        <w:tab/>
        <w:t xml:space="preserve">Gathright, T. (1999). A measure of positive and negative affect for children: Scale development </w:t>
      </w:r>
      <w:r>
        <w:tab/>
        <w:t xml:space="preserve">and preliminary validation.  </w:t>
      </w:r>
      <w:r>
        <w:rPr>
          <w:u w:val="single"/>
        </w:rPr>
        <w:t>Psychological Assessment</w:t>
      </w:r>
      <w:r>
        <w:t xml:space="preserve">, </w:t>
      </w:r>
      <w:r>
        <w:rPr>
          <w:u w:val="single"/>
        </w:rPr>
        <w:t>11</w:t>
      </w:r>
      <w:r w:rsidR="00B50443">
        <w:t>, 326-338.</w:t>
      </w:r>
    </w:p>
    <w:p w14:paraId="5B2D89C8" w14:textId="77777777" w:rsidR="00B50443" w:rsidRDefault="00B50443">
      <w:pPr>
        <w:spacing w:line="240" w:lineRule="atLeast"/>
        <w:ind w:right="-630"/>
      </w:pPr>
    </w:p>
    <w:p w14:paraId="7D0B9F82" w14:textId="77777777" w:rsidR="00B50443" w:rsidRDefault="00B50443">
      <w:pPr>
        <w:spacing w:line="240" w:lineRule="atLeast"/>
        <w:ind w:right="-630"/>
      </w:pPr>
    </w:p>
    <w:p w14:paraId="41F346F9" w14:textId="77777777" w:rsidR="00B50443" w:rsidRDefault="00B50443">
      <w:pPr>
        <w:spacing w:line="240" w:lineRule="atLeast"/>
        <w:ind w:right="-630"/>
      </w:pPr>
    </w:p>
    <w:p w14:paraId="2CF684F7" w14:textId="77777777" w:rsidR="00B50443" w:rsidRDefault="00B50443">
      <w:pPr>
        <w:spacing w:line="240" w:lineRule="atLeast"/>
        <w:ind w:right="-630"/>
      </w:pPr>
    </w:p>
    <w:p w14:paraId="0857CEA7" w14:textId="77777777" w:rsidR="00F626D5" w:rsidRDefault="00F626D5">
      <w:pPr>
        <w:spacing w:line="240" w:lineRule="atLeast"/>
        <w:ind w:left="720" w:hanging="720"/>
        <w:rPr>
          <w:i/>
          <w:sz w:val="20"/>
          <w:u w:val="single"/>
        </w:rPr>
      </w:pPr>
    </w:p>
    <w:p w14:paraId="2B9F84C2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21B4C0C6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2E542B8C" w14:textId="77777777" w:rsidR="00D96273" w:rsidRDefault="00D96273" w:rsidP="00D96273">
      <w:pPr>
        <w:spacing w:line="240" w:lineRule="atLeast"/>
        <w:rPr>
          <w:i/>
          <w:sz w:val="20"/>
          <w:u w:val="single"/>
        </w:rPr>
      </w:pPr>
    </w:p>
    <w:p w14:paraId="6E175580" w14:textId="77777777" w:rsidR="00D96273" w:rsidRDefault="00D96273" w:rsidP="00D96273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lastRenderedPageBreak/>
        <w:t>1999 (N = 19, continued)</w:t>
      </w:r>
    </w:p>
    <w:p w14:paraId="1037FFD2" w14:textId="77777777" w:rsidR="00D96273" w:rsidRDefault="00D96273" w:rsidP="00D96273">
      <w:pPr>
        <w:spacing w:line="240" w:lineRule="atLeast"/>
        <w:ind w:right="-630"/>
      </w:pPr>
    </w:p>
    <w:p w14:paraId="4F5DD98E" w14:textId="77777777" w:rsidR="00586C87" w:rsidRDefault="00586C87">
      <w:pPr>
        <w:spacing w:line="240" w:lineRule="atLeast"/>
        <w:ind w:left="720" w:hanging="720"/>
      </w:pPr>
      <w:r>
        <w:t xml:space="preserve">17. Rudd, M. D., Joiner, Jr., T. E., Jobes, D. A., &amp; King, C. (1999).  The outpatient treatment of suicidality: An integration of science and a recognition of its limitations.  </w:t>
      </w:r>
      <w:r>
        <w:rPr>
          <w:u w:val="single"/>
        </w:rPr>
        <w:t>Professional Psychology: Research &amp; Practice</w:t>
      </w:r>
      <w:r>
        <w:t xml:space="preserve">, </w:t>
      </w:r>
      <w:r>
        <w:rPr>
          <w:u w:val="single"/>
        </w:rPr>
        <w:t>30</w:t>
      </w:r>
      <w:r w:rsidR="00B50443">
        <w:t xml:space="preserve">, 437-446. </w:t>
      </w:r>
    </w:p>
    <w:p w14:paraId="5E6FF440" w14:textId="77777777" w:rsidR="00BE2354" w:rsidRDefault="00BE2354">
      <w:pPr>
        <w:spacing w:line="240" w:lineRule="atLeast"/>
        <w:ind w:left="720" w:right="-720" w:hanging="720"/>
      </w:pPr>
    </w:p>
    <w:p w14:paraId="07FA2906" w14:textId="77777777" w:rsidR="00586C87" w:rsidRDefault="00586C87">
      <w:pPr>
        <w:spacing w:line="240" w:lineRule="atLeast"/>
        <w:ind w:left="720" w:right="-720" w:hanging="720"/>
      </w:pPr>
      <w:r>
        <w:t xml:space="preserve">18. Vohs, K., Bardone, A., Joiner, T.E., Abramson, L.Y., &amp; Heatherton, T. (1999). Perfectionism, perceived weight status, and self-esteem interact to predict bulimic symptoms: A model of bulimic symptom development.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108</w:t>
      </w:r>
      <w:r w:rsidR="00B50443">
        <w:t>, 695-700.</w:t>
      </w:r>
    </w:p>
    <w:p w14:paraId="230482A1" w14:textId="77777777" w:rsidR="00586C87" w:rsidRDefault="00586C87">
      <w:pPr>
        <w:spacing w:line="240" w:lineRule="atLeast"/>
        <w:ind w:left="720" w:hanging="720"/>
      </w:pPr>
    </w:p>
    <w:p w14:paraId="7F141DD8" w14:textId="77777777" w:rsidR="00586C87" w:rsidRDefault="00586C87">
      <w:pPr>
        <w:spacing w:line="240" w:lineRule="atLeast"/>
        <w:ind w:left="720" w:hanging="720"/>
      </w:pPr>
      <w:r>
        <w:t xml:space="preserve">19.  Sandín, B., Chorot, P., </w:t>
      </w:r>
      <w:r>
        <w:rPr>
          <w:i/>
          <w:iCs/>
        </w:rPr>
        <w:t xml:space="preserve">Lostao, L., </w:t>
      </w:r>
      <w:r>
        <w:t>Joiner, Jr.,</w:t>
      </w:r>
      <w:r w:rsidR="00EE000B">
        <w:t xml:space="preserve"> T.E., Santed, M., &amp; Valiente, </w:t>
      </w:r>
      <w:r>
        <w:t>R. (1999).  Escalas PANAS de afecto positivo y negativo: Validacion factori</w:t>
      </w:r>
      <w:r w:rsidR="002457EF">
        <w:t>al y convergencia transcultural</w:t>
      </w:r>
      <w:r>
        <w:t xml:space="preserve">. </w:t>
      </w:r>
      <w:r>
        <w:rPr>
          <w:i/>
        </w:rPr>
        <w:t>[The PANAS scales of positive and negative affect: Factorial validation and cross-cultural convergence]</w:t>
      </w:r>
      <w:r>
        <w:t xml:space="preserve">.   </w:t>
      </w:r>
      <w:r>
        <w:rPr>
          <w:u w:val="single"/>
        </w:rPr>
        <w:t>Psicothema</w:t>
      </w:r>
      <w:r>
        <w:t xml:space="preserve">, </w:t>
      </w:r>
      <w:r>
        <w:rPr>
          <w:u w:val="single"/>
        </w:rPr>
        <w:t>11</w:t>
      </w:r>
      <w:r w:rsidR="00B50443">
        <w:t xml:space="preserve">, 37-51. </w:t>
      </w:r>
    </w:p>
    <w:p w14:paraId="41C9F2FC" w14:textId="77777777" w:rsidR="009D70FB" w:rsidRDefault="009D70FB">
      <w:pPr>
        <w:spacing w:line="240" w:lineRule="atLeast"/>
      </w:pPr>
    </w:p>
    <w:p w14:paraId="7B7B8FC6" w14:textId="77777777" w:rsidR="00586C87" w:rsidRDefault="00586C87">
      <w:pPr>
        <w:spacing w:line="240" w:lineRule="atLeast"/>
      </w:pPr>
      <w:r>
        <w:rPr>
          <w:i/>
          <w:sz w:val="20"/>
          <w:u w:val="single"/>
        </w:rPr>
        <w:t>1998 (N = 15)</w:t>
      </w:r>
    </w:p>
    <w:p w14:paraId="4E47A427" w14:textId="77777777" w:rsidR="00586C87" w:rsidRDefault="00586C87">
      <w:pPr>
        <w:spacing w:line="240" w:lineRule="atLeast"/>
        <w:ind w:left="720" w:right="-630" w:hanging="720"/>
      </w:pPr>
    </w:p>
    <w:p w14:paraId="2D714483" w14:textId="77777777" w:rsidR="00586C87" w:rsidRDefault="00586C87">
      <w:pPr>
        <w:spacing w:line="240" w:lineRule="atLeast"/>
        <w:ind w:left="720" w:right="-630" w:hanging="720"/>
      </w:pPr>
      <w:r>
        <w:t xml:space="preserve">1. Abramson, L. Y., Joiner, Jr., T. E., Alloy, L. B., &amp; Metalsky, G. I. (1998).  The hopelessness theory of depression: A review.  </w:t>
      </w:r>
      <w:r>
        <w:rPr>
          <w:u w:val="single"/>
        </w:rPr>
        <w:t>Revista de Psicopatología y Psicología Clínica</w:t>
      </w:r>
      <w:r>
        <w:t xml:space="preserve">, </w:t>
      </w:r>
      <w:r>
        <w:rPr>
          <w:u w:val="single"/>
        </w:rPr>
        <w:t>2</w:t>
      </w:r>
      <w:r>
        <w:t>, 211-222.</w:t>
      </w:r>
    </w:p>
    <w:p w14:paraId="6D5E0EFC" w14:textId="77777777" w:rsidR="00586C87" w:rsidRDefault="00586C87">
      <w:pPr>
        <w:spacing w:line="240" w:lineRule="atLeast"/>
        <w:ind w:left="720" w:right="-720" w:hanging="720"/>
      </w:pPr>
    </w:p>
    <w:p w14:paraId="4C71B8A1" w14:textId="77777777" w:rsidR="00586C87" w:rsidRDefault="00586C87">
      <w:pPr>
        <w:spacing w:line="240" w:lineRule="atLeast"/>
        <w:ind w:left="720" w:right="-720" w:hanging="720"/>
      </w:pPr>
      <w:r>
        <w:t xml:space="preserve">2. Joiner, T., Brown, D., Felthous, A., Barratt, E., &amp; Brown, L. (1998). A severe test of interpersonal theory of depression among criminal defendants.  </w:t>
      </w:r>
      <w:r>
        <w:rPr>
          <w:u w:val="single"/>
        </w:rPr>
        <w:t>Social Behavior &amp; Personality</w:t>
      </w:r>
      <w:r>
        <w:t xml:space="preserve">, </w:t>
      </w:r>
      <w:r>
        <w:rPr>
          <w:u w:val="single"/>
        </w:rPr>
        <w:t>26</w:t>
      </w:r>
      <w:r w:rsidR="00B50443">
        <w:t>, 23-28</w:t>
      </w:r>
      <w:r>
        <w:t>.</w:t>
      </w:r>
    </w:p>
    <w:p w14:paraId="41C4E5A9" w14:textId="77777777" w:rsidR="00DE4804" w:rsidRDefault="00DE4804">
      <w:pPr>
        <w:spacing w:line="240" w:lineRule="atLeast"/>
        <w:ind w:left="720" w:right="-720" w:hanging="720"/>
      </w:pPr>
    </w:p>
    <w:p w14:paraId="39AB50D2" w14:textId="77777777" w:rsidR="00586C87" w:rsidRDefault="00586C87">
      <w:pPr>
        <w:spacing w:line="240" w:lineRule="atLeast"/>
        <w:ind w:left="720" w:right="-720" w:hanging="720"/>
      </w:pPr>
      <w:r>
        <w:t xml:space="preserve">3. Joiner, T., &amp; Heatherton, T.F. (1998). First- and second-order factor structure of five subscales of the Eating Disorders Inventory.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23</w:t>
      </w:r>
      <w:r w:rsidR="00B50443">
        <w:t>, 189-198.</w:t>
      </w:r>
    </w:p>
    <w:p w14:paraId="7C486C9D" w14:textId="77777777" w:rsidR="00586C87" w:rsidRDefault="00586C87">
      <w:pPr>
        <w:spacing w:line="240" w:lineRule="atLeast"/>
        <w:ind w:left="720" w:hanging="720"/>
      </w:pPr>
    </w:p>
    <w:p w14:paraId="017BCB8F" w14:textId="77777777" w:rsidR="00EA0EE5" w:rsidRPr="00EF4F22" w:rsidRDefault="00586C87" w:rsidP="00EF4F22">
      <w:pPr>
        <w:spacing w:line="240" w:lineRule="atLeast"/>
        <w:ind w:left="720" w:hanging="720"/>
      </w:pPr>
      <w:r>
        <w:t xml:space="preserve">4. Joiner, Jr., T. E., &amp; Rudd, M. D. (1998).  Adolescent suicide: Predictors, risk, assessment, and treatment.  </w:t>
      </w:r>
      <w:r>
        <w:rPr>
          <w:u w:val="single"/>
        </w:rPr>
        <w:t>Journal of Adolescence</w:t>
      </w:r>
      <w:r>
        <w:t xml:space="preserve">, </w:t>
      </w:r>
      <w:r>
        <w:rPr>
          <w:u w:val="single"/>
        </w:rPr>
        <w:t>21</w:t>
      </w:r>
      <w:r w:rsidR="00B50443">
        <w:t>, 355-358.</w:t>
      </w:r>
    </w:p>
    <w:p w14:paraId="053CDEA1" w14:textId="77777777" w:rsidR="00EA0EE5" w:rsidRDefault="00EA0EE5">
      <w:pPr>
        <w:spacing w:line="240" w:lineRule="atLeast"/>
        <w:ind w:right="-810"/>
      </w:pPr>
    </w:p>
    <w:p w14:paraId="0B358A61" w14:textId="77777777" w:rsidR="00586C87" w:rsidRDefault="00586C87">
      <w:pPr>
        <w:spacing w:line="240" w:lineRule="atLeast"/>
        <w:ind w:right="-810"/>
      </w:pPr>
      <w:r>
        <w:t xml:space="preserve">5. Joiner, Jr., T. E., Sandín, B., Chorot, P., </w:t>
      </w:r>
      <w:r>
        <w:rPr>
          <w:i/>
          <w:iCs/>
        </w:rPr>
        <w:t>Lostao, L.,</w:t>
      </w:r>
      <w:r>
        <w:t xml:space="preserve"> Santed, M. A., Catanzaro, S. J., &amp; Laurent, J.  </w:t>
      </w:r>
      <w:r>
        <w:tab/>
        <w:t>(1998)</w:t>
      </w:r>
      <w:proofErr w:type="gramStart"/>
      <w:r>
        <w:t>.  A</w:t>
      </w:r>
      <w:proofErr w:type="gramEnd"/>
      <w:r>
        <w:t xml:space="preserve"> confirmatory factor-analytic validation of the tripartite model of depression and anxiety </w:t>
      </w:r>
      <w:r>
        <w:tab/>
        <w:t xml:space="preserve">among undergraduates in Spain. </w:t>
      </w:r>
      <w:r>
        <w:rPr>
          <w:u w:val="single"/>
        </w:rPr>
        <w:t>Journal of Gender, Culture, &amp; Health</w:t>
      </w:r>
      <w:r>
        <w:t xml:space="preserve">, </w:t>
      </w:r>
      <w:r>
        <w:rPr>
          <w:u w:val="single"/>
        </w:rPr>
        <w:t>3</w:t>
      </w:r>
      <w:r>
        <w:t>, 147-158.</w:t>
      </w:r>
    </w:p>
    <w:p w14:paraId="200A5994" w14:textId="77777777" w:rsidR="00586C87" w:rsidRDefault="00586C87">
      <w:pPr>
        <w:spacing w:line="240" w:lineRule="atLeast"/>
      </w:pPr>
    </w:p>
    <w:p w14:paraId="481B4F06" w14:textId="51DE1F44" w:rsidR="00586C87" w:rsidRDefault="00586C87">
      <w:pPr>
        <w:spacing w:line="240" w:lineRule="atLeast"/>
        <w:ind w:left="720" w:right="-432" w:hanging="720"/>
      </w:pPr>
      <w:r>
        <w:t>6. Joiner, Jr., T.</w:t>
      </w:r>
      <w:r w:rsidR="00B76B29">
        <w:t xml:space="preserve"> E., &amp; Schmidt, N. B.  (1998). </w:t>
      </w:r>
      <w:r>
        <w:t xml:space="preserve">Reassurance-seeking predicts depressive but not anxious reactions to acute stress.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107</w:t>
      </w:r>
      <w:r w:rsidR="00B50443">
        <w:t>, 533-537</w:t>
      </w:r>
      <w:r>
        <w:t>.</w:t>
      </w:r>
    </w:p>
    <w:p w14:paraId="5AB37770" w14:textId="77777777" w:rsidR="00BD778F" w:rsidRDefault="00BD778F">
      <w:pPr>
        <w:spacing w:line="240" w:lineRule="atLeast"/>
        <w:ind w:left="720" w:right="-450" w:hanging="720"/>
      </w:pPr>
    </w:p>
    <w:p w14:paraId="31F9F0DC" w14:textId="77777777" w:rsidR="00586C87" w:rsidRDefault="00586C87">
      <w:pPr>
        <w:spacing w:line="240" w:lineRule="atLeast"/>
        <w:ind w:left="720" w:right="-450" w:hanging="720"/>
      </w:pPr>
      <w:r>
        <w:t xml:space="preserve">7. Joiner, Jr., T. E., &amp; Tickle, J. (1998).  Exercise and depressive and anxious symptoms: What is the nature of their inter-relations? </w:t>
      </w:r>
      <w:r>
        <w:rPr>
          <w:u w:val="single"/>
        </w:rPr>
        <w:t>Journal of Occupational Rehabilitation</w:t>
      </w:r>
      <w:r>
        <w:t xml:space="preserve">, </w:t>
      </w:r>
      <w:r>
        <w:rPr>
          <w:u w:val="single"/>
        </w:rPr>
        <w:t>8</w:t>
      </w:r>
      <w:r w:rsidR="00B50443">
        <w:t xml:space="preserve">, 191-198. </w:t>
      </w:r>
    </w:p>
    <w:p w14:paraId="5C99F459" w14:textId="77777777" w:rsidR="00586C87" w:rsidRDefault="00586C87">
      <w:pPr>
        <w:spacing w:line="240" w:lineRule="atLeast"/>
        <w:ind w:right="-810"/>
      </w:pPr>
    </w:p>
    <w:p w14:paraId="193FDEAA" w14:textId="77777777" w:rsidR="00586C87" w:rsidRDefault="00586C87">
      <w:pPr>
        <w:spacing w:line="240" w:lineRule="atLeast"/>
        <w:ind w:right="-810"/>
      </w:pPr>
      <w:r>
        <w:t xml:space="preserve">8. Katz, J., Beach, S., &amp; Joiner, T. (1998). When does partner devaluation predict depression? Moderating </w:t>
      </w:r>
      <w:r>
        <w:tab/>
        <w:t xml:space="preserve">effects of reassurance-seeking and self-esteem.  </w:t>
      </w:r>
      <w:r>
        <w:rPr>
          <w:u w:val="single"/>
        </w:rPr>
        <w:t>Personal Relationships</w:t>
      </w:r>
      <w:r>
        <w:t xml:space="preserve">, </w:t>
      </w:r>
      <w:r>
        <w:rPr>
          <w:u w:val="single"/>
        </w:rPr>
        <w:t>5</w:t>
      </w:r>
      <w:r w:rsidR="00B50443">
        <w:t>, 409-421</w:t>
      </w:r>
      <w:r>
        <w:t>.</w:t>
      </w:r>
    </w:p>
    <w:p w14:paraId="424DDB8D" w14:textId="77777777" w:rsidR="005911BA" w:rsidRDefault="005911BA">
      <w:pPr>
        <w:spacing w:line="240" w:lineRule="atLeast"/>
        <w:ind w:left="720" w:right="-792" w:hanging="720"/>
      </w:pPr>
    </w:p>
    <w:p w14:paraId="3FEC881D" w14:textId="77777777" w:rsidR="00586C87" w:rsidRDefault="00586C87">
      <w:pPr>
        <w:spacing w:line="240" w:lineRule="atLeast"/>
        <w:ind w:left="720" w:right="-792" w:hanging="720"/>
      </w:pPr>
      <w:r w:rsidRPr="005911BA">
        <w:rPr>
          <w:lang w:val="de-DE"/>
        </w:rPr>
        <w:t xml:space="preserve">9. Laurent, J., Schmidt, N.B., Catanzaro, S., Joiner, T., &amp; Potter, A.  </w:t>
      </w:r>
      <w:r>
        <w:t xml:space="preserve">(1998). Factor structure of a measure of anxiety sensitivity in children.  </w:t>
      </w:r>
      <w:r>
        <w:rPr>
          <w:u w:val="single"/>
        </w:rPr>
        <w:t>Journal of Anxiety Disorders</w:t>
      </w:r>
      <w:r>
        <w:t xml:space="preserve">, </w:t>
      </w:r>
      <w:r>
        <w:rPr>
          <w:u w:val="single"/>
        </w:rPr>
        <w:t>12</w:t>
      </w:r>
      <w:r w:rsidR="00B50443">
        <w:t xml:space="preserve">, 307-331. </w:t>
      </w:r>
    </w:p>
    <w:p w14:paraId="702E9CD8" w14:textId="77777777" w:rsidR="00F626D5" w:rsidRDefault="00F626D5" w:rsidP="00DE4804">
      <w:pPr>
        <w:spacing w:line="240" w:lineRule="atLeast"/>
        <w:ind w:right="-432"/>
      </w:pPr>
    </w:p>
    <w:p w14:paraId="47440247" w14:textId="77777777" w:rsidR="00586C87" w:rsidRDefault="00586C87">
      <w:pPr>
        <w:spacing w:line="240" w:lineRule="atLeast"/>
        <w:ind w:left="720" w:right="-432" w:hanging="720"/>
      </w:pPr>
      <w:r>
        <w:t xml:space="preserve">10. Rudd, D., &amp; Joiner, Jr., T. E. (1998).  An integrative conceptual framework for assessing and treating suicidal behavior in adolescents.  </w:t>
      </w:r>
      <w:r>
        <w:rPr>
          <w:u w:val="single"/>
        </w:rPr>
        <w:t>Journal of Adolescence</w:t>
      </w:r>
      <w:r>
        <w:t xml:space="preserve">, </w:t>
      </w:r>
      <w:r>
        <w:rPr>
          <w:u w:val="single"/>
        </w:rPr>
        <w:t>21</w:t>
      </w:r>
      <w:r w:rsidR="00B50443">
        <w:t xml:space="preserve">, 489-498. </w:t>
      </w:r>
    </w:p>
    <w:p w14:paraId="171848B8" w14:textId="77777777" w:rsidR="00A1255F" w:rsidRDefault="00A1255F">
      <w:pPr>
        <w:spacing w:line="240" w:lineRule="atLeast"/>
        <w:ind w:left="720" w:right="-900" w:hanging="720"/>
      </w:pPr>
    </w:p>
    <w:p w14:paraId="19AA760A" w14:textId="77777777" w:rsidR="00586C87" w:rsidRDefault="00586C87">
      <w:pPr>
        <w:spacing w:line="240" w:lineRule="atLeast"/>
        <w:ind w:left="720" w:right="-900" w:hanging="720"/>
      </w:pPr>
      <w:r>
        <w:t xml:space="preserve">11. Rudd, D., &amp; Joiner, T. (1998). The assessment, management, and treatment of suicidality: Towards clinically informed standards of care. </w:t>
      </w:r>
      <w:r>
        <w:rPr>
          <w:u w:val="single"/>
        </w:rPr>
        <w:t>Clinical Psychology: Science &amp; Practice</w:t>
      </w:r>
      <w:r>
        <w:t xml:space="preserve">, </w:t>
      </w:r>
      <w:r>
        <w:rPr>
          <w:u w:val="single"/>
        </w:rPr>
        <w:t>5</w:t>
      </w:r>
      <w:r w:rsidR="00B50443">
        <w:t xml:space="preserve">, 135-150. </w:t>
      </w:r>
    </w:p>
    <w:p w14:paraId="3B7F2424" w14:textId="77777777" w:rsidR="00B50443" w:rsidRDefault="00B50443">
      <w:pPr>
        <w:spacing w:line="240" w:lineRule="atLeast"/>
        <w:ind w:left="720" w:right="-900" w:hanging="720"/>
      </w:pPr>
    </w:p>
    <w:p w14:paraId="179A4FFF" w14:textId="77777777" w:rsidR="00D96273" w:rsidRDefault="00D96273" w:rsidP="00D96273">
      <w:pPr>
        <w:spacing w:line="240" w:lineRule="atLeast"/>
      </w:pPr>
    </w:p>
    <w:p w14:paraId="15FBB817" w14:textId="77777777" w:rsidR="00D96273" w:rsidRDefault="00D96273" w:rsidP="00D96273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t>1998 (N = 15, continued)</w:t>
      </w:r>
    </w:p>
    <w:p w14:paraId="74D204A6" w14:textId="77777777" w:rsidR="00D96273" w:rsidRDefault="00D96273">
      <w:pPr>
        <w:spacing w:line="240" w:lineRule="atLeast"/>
      </w:pPr>
    </w:p>
    <w:p w14:paraId="38093A48" w14:textId="77777777" w:rsidR="00586C87" w:rsidRDefault="00586C87">
      <w:pPr>
        <w:spacing w:line="240" w:lineRule="atLeast"/>
      </w:pPr>
      <w:r>
        <w:t xml:space="preserve">12. Rudd, M. D., &amp; Joiner, Jr., T. E. (1998).  The role of symptom induction in the treatment of </w:t>
      </w:r>
      <w:r>
        <w:tab/>
        <w:t xml:space="preserve">panic and anxiety.  </w:t>
      </w:r>
      <w:r>
        <w:rPr>
          <w:u w:val="single"/>
        </w:rPr>
        <w:t>Behavior Modification</w:t>
      </w:r>
      <w:r>
        <w:t xml:space="preserve">, </w:t>
      </w:r>
      <w:r>
        <w:rPr>
          <w:u w:val="single"/>
        </w:rPr>
        <w:t>22</w:t>
      </w:r>
      <w:r w:rsidR="00B50443">
        <w:t>, 96-107.</w:t>
      </w:r>
    </w:p>
    <w:p w14:paraId="550DBE3D" w14:textId="77777777" w:rsidR="00BE2354" w:rsidRDefault="00BE2354">
      <w:pPr>
        <w:spacing w:line="240" w:lineRule="atLeast"/>
        <w:ind w:left="720" w:right="-1152" w:hanging="720"/>
      </w:pPr>
    </w:p>
    <w:p w14:paraId="0B47FB16" w14:textId="77777777" w:rsidR="00586C87" w:rsidRDefault="00586C87">
      <w:pPr>
        <w:spacing w:line="240" w:lineRule="atLeast"/>
        <w:ind w:left="720" w:right="-1152" w:hanging="720"/>
      </w:pPr>
      <w:r>
        <w:t xml:space="preserve">13. Sandín, B., Chorot, P., Santed, M., Valiente, R., &amp; Joiner, T. (1998). Negative life events and adolescent suicidal behavior: An analysis from the stress process perspective.  </w:t>
      </w:r>
      <w:r>
        <w:rPr>
          <w:u w:val="single"/>
        </w:rPr>
        <w:t>Journal of Adolescence</w:t>
      </w:r>
      <w:r>
        <w:t xml:space="preserve">, </w:t>
      </w:r>
      <w:r>
        <w:rPr>
          <w:u w:val="single"/>
        </w:rPr>
        <w:t>21</w:t>
      </w:r>
      <w:r>
        <w:t>, 415-426.</w:t>
      </w:r>
    </w:p>
    <w:p w14:paraId="6378350F" w14:textId="77777777" w:rsidR="00586C87" w:rsidRDefault="00586C87" w:rsidP="00B50443">
      <w:pPr>
        <w:spacing w:line="240" w:lineRule="atLeast"/>
        <w:ind w:right="-1152"/>
      </w:pPr>
    </w:p>
    <w:p w14:paraId="159877E3" w14:textId="77777777" w:rsidR="00586C87" w:rsidRDefault="00586C87">
      <w:pPr>
        <w:spacing w:line="240" w:lineRule="atLeast"/>
        <w:ind w:left="720" w:right="-810" w:hanging="720"/>
      </w:pPr>
      <w:r>
        <w:t xml:space="preserve">14.  Schmidt, N.B., Lerew, D., &amp; Joiner, T. (1998).  Anxiety sensitivity and the pathogenesis of anxiety and depression: Evidence for symptom specificity.  </w:t>
      </w:r>
      <w:r>
        <w:rPr>
          <w:u w:val="single"/>
        </w:rPr>
        <w:t>Behaviour Research &amp; Therapy</w:t>
      </w:r>
      <w:r>
        <w:t xml:space="preserve">, </w:t>
      </w:r>
      <w:r>
        <w:rPr>
          <w:u w:val="single"/>
        </w:rPr>
        <w:t>36</w:t>
      </w:r>
      <w:r w:rsidR="00B50443">
        <w:t>, 165-177.</w:t>
      </w:r>
    </w:p>
    <w:p w14:paraId="153C0779" w14:textId="77777777" w:rsidR="00586C87" w:rsidRDefault="00586C87">
      <w:pPr>
        <w:spacing w:line="240" w:lineRule="atLeast"/>
        <w:ind w:left="720" w:right="-270" w:hanging="720"/>
      </w:pPr>
    </w:p>
    <w:p w14:paraId="3AF775CA" w14:textId="77777777" w:rsidR="00586C87" w:rsidRDefault="00586C87">
      <w:pPr>
        <w:spacing w:line="240" w:lineRule="atLeast"/>
        <w:ind w:left="720" w:right="-792" w:hanging="720"/>
      </w:pPr>
      <w:r>
        <w:t xml:space="preserve">15. Wagner, K. D., Berenson, A., </w:t>
      </w:r>
      <w:r>
        <w:rPr>
          <w:i/>
          <w:iCs/>
        </w:rPr>
        <w:t>Harding, O.,</w:t>
      </w:r>
      <w:r>
        <w:t xml:space="preserve"> &amp; Joiner, Jr., T. E.  (1998)</w:t>
      </w:r>
      <w:proofErr w:type="gramStart"/>
      <w:r>
        <w:t>.  Attributional</w:t>
      </w:r>
      <w:proofErr w:type="gramEnd"/>
      <w:r>
        <w:t xml:space="preserve"> style and depression in pregnant teenagers. </w:t>
      </w:r>
      <w:r>
        <w:rPr>
          <w:u w:val="single"/>
        </w:rPr>
        <w:t>American Journal of Psychiatry</w:t>
      </w:r>
      <w:r>
        <w:t xml:space="preserve">, </w:t>
      </w:r>
      <w:r>
        <w:rPr>
          <w:u w:val="single"/>
        </w:rPr>
        <w:t>155</w:t>
      </w:r>
      <w:r w:rsidR="00B50443">
        <w:t>, 1227-1233.</w:t>
      </w:r>
    </w:p>
    <w:p w14:paraId="426E8F23" w14:textId="77777777" w:rsidR="009D70FB" w:rsidRDefault="009D70FB">
      <w:pPr>
        <w:spacing w:line="240" w:lineRule="atLeast"/>
        <w:ind w:right="-630"/>
      </w:pPr>
    </w:p>
    <w:p w14:paraId="267619DE" w14:textId="77777777" w:rsidR="00586C87" w:rsidRDefault="00586C87">
      <w:pPr>
        <w:spacing w:line="240" w:lineRule="atLeast"/>
        <w:ind w:right="-630"/>
        <w:rPr>
          <w:i/>
          <w:sz w:val="20"/>
        </w:rPr>
      </w:pPr>
      <w:r>
        <w:rPr>
          <w:i/>
          <w:sz w:val="20"/>
          <w:u w:val="single"/>
        </w:rPr>
        <w:t>1997 (N = 11)</w:t>
      </w:r>
    </w:p>
    <w:p w14:paraId="1BCB1F8F" w14:textId="77777777" w:rsidR="00586C87" w:rsidRDefault="00586C87">
      <w:pPr>
        <w:spacing w:line="240" w:lineRule="atLeast"/>
        <w:ind w:right="-630"/>
      </w:pPr>
    </w:p>
    <w:p w14:paraId="5A86767B" w14:textId="77777777" w:rsidR="00586C87" w:rsidRDefault="00586C87">
      <w:pPr>
        <w:spacing w:line="240" w:lineRule="atLeast"/>
        <w:ind w:left="720" w:right="-1152" w:hanging="720"/>
      </w:pPr>
      <w:r>
        <w:t xml:space="preserve">1. Joiner, T. (1997). Shyness and low social support as interactive diatheses, and loneliness as mediator: Testing an interpersonal-personality view of depression.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106</w:t>
      </w:r>
      <w:r w:rsidR="00B50443">
        <w:t>, 386-394.</w:t>
      </w:r>
    </w:p>
    <w:p w14:paraId="737C3C19" w14:textId="77777777" w:rsidR="00DE4804" w:rsidRDefault="00DE4804">
      <w:pPr>
        <w:spacing w:line="240" w:lineRule="atLeast"/>
        <w:ind w:left="720" w:right="-432" w:hanging="720"/>
      </w:pPr>
    </w:p>
    <w:p w14:paraId="001A8F1C" w14:textId="77777777" w:rsidR="00586C87" w:rsidRDefault="00586C87">
      <w:pPr>
        <w:spacing w:line="240" w:lineRule="atLeast"/>
        <w:ind w:left="720" w:right="-432" w:hanging="720"/>
      </w:pPr>
      <w:r>
        <w:t>2. Joiner, Jr., T. E., Heathert</w:t>
      </w:r>
      <w:r w:rsidR="0019240B">
        <w:t xml:space="preserve">on, T. F., &amp; Keel, P.  (1997). </w:t>
      </w:r>
      <w:r>
        <w:t xml:space="preserve">Ten-year stability and predictive utility of five bulimotypic indicators.  </w:t>
      </w:r>
      <w:r>
        <w:rPr>
          <w:u w:val="single"/>
        </w:rPr>
        <w:t>American Journal of Psychiatry</w:t>
      </w:r>
      <w:r>
        <w:t xml:space="preserve">, </w:t>
      </w:r>
      <w:r>
        <w:rPr>
          <w:u w:val="single"/>
        </w:rPr>
        <w:t>154</w:t>
      </w:r>
      <w:r w:rsidR="004E255C">
        <w:t>, 1133-</w:t>
      </w:r>
      <w:r w:rsidR="00B50443">
        <w:t>1138.</w:t>
      </w:r>
    </w:p>
    <w:p w14:paraId="15F0DAC0" w14:textId="77777777" w:rsidR="00586C87" w:rsidRDefault="00586C87">
      <w:pPr>
        <w:spacing w:line="240" w:lineRule="atLeast"/>
        <w:ind w:left="720" w:right="-1152" w:hanging="720"/>
      </w:pPr>
    </w:p>
    <w:p w14:paraId="5404A65B" w14:textId="77777777" w:rsidR="00EA0EE5" w:rsidRPr="00EF4F22" w:rsidRDefault="00586C87" w:rsidP="00EF4F22">
      <w:pPr>
        <w:spacing w:line="240" w:lineRule="atLeast"/>
        <w:ind w:left="720" w:right="-1152" w:hanging="720"/>
      </w:pPr>
      <w:r>
        <w:t xml:space="preserve">3. Joiner, T., Heatherton, T., Rudd, D., &amp; Schmidt, N.B. (1997). Perfectionism, perceived weight status, and bulimia: Two studies testing a diathesis-stress model.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106</w:t>
      </w:r>
      <w:r w:rsidR="00723448">
        <w:t xml:space="preserve">, 145-153. </w:t>
      </w:r>
    </w:p>
    <w:p w14:paraId="516ED884" w14:textId="77777777" w:rsidR="00EA0EE5" w:rsidRDefault="00EA0EE5">
      <w:pPr>
        <w:spacing w:line="240" w:lineRule="atLeast"/>
        <w:ind w:left="720" w:right="-972" w:hanging="720"/>
        <w:rPr>
          <w:lang w:val="de-DE"/>
        </w:rPr>
      </w:pPr>
    </w:p>
    <w:p w14:paraId="24751BBE" w14:textId="77777777" w:rsidR="00586C87" w:rsidRDefault="00586C87">
      <w:pPr>
        <w:spacing w:line="240" w:lineRule="atLeast"/>
        <w:ind w:left="720" w:right="-972" w:hanging="720"/>
      </w:pPr>
      <w:r w:rsidRPr="00C1099D">
        <w:rPr>
          <w:lang w:val="de-DE"/>
        </w:rPr>
        <w:t xml:space="preserve">4. Joiner, T., Katz, J., &amp; </w:t>
      </w:r>
      <w:r w:rsidRPr="00C1099D">
        <w:rPr>
          <w:i/>
          <w:iCs/>
          <w:lang w:val="de-DE"/>
        </w:rPr>
        <w:t>Lew, A.</w:t>
      </w:r>
      <w:r w:rsidRPr="00C1099D">
        <w:rPr>
          <w:lang w:val="de-DE"/>
        </w:rPr>
        <w:t xml:space="preserve"> (1997). </w:t>
      </w:r>
      <w:r>
        <w:t>Self-verification and depression in youth</w:t>
      </w:r>
      <w:r>
        <w:tab/>
        <w:t xml:space="preserve">psychiatric inpatients.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106</w:t>
      </w:r>
      <w:r>
        <w:t xml:space="preserve">, 608-618. [Abstracted, </w:t>
      </w:r>
      <w:r>
        <w:rPr>
          <w:i/>
        </w:rPr>
        <w:t>Clinician’s Research Digest</w:t>
      </w:r>
      <w:r>
        <w:t xml:space="preserve">, </w:t>
      </w:r>
      <w:r>
        <w:rPr>
          <w:u w:val="single"/>
        </w:rPr>
        <w:t>16</w:t>
      </w:r>
      <w:r w:rsidR="00D465E3">
        <w:t xml:space="preserve">, 1998]. </w:t>
      </w:r>
    </w:p>
    <w:p w14:paraId="3BB60F0E" w14:textId="77777777" w:rsidR="00BD778F" w:rsidRDefault="00BD778F">
      <w:pPr>
        <w:spacing w:line="240" w:lineRule="atLeast"/>
        <w:ind w:left="720" w:right="-972" w:hanging="720"/>
      </w:pPr>
    </w:p>
    <w:p w14:paraId="526C6D6B" w14:textId="77777777" w:rsidR="00586C87" w:rsidRDefault="00586C87">
      <w:pPr>
        <w:spacing w:line="240" w:lineRule="atLeast"/>
        <w:ind w:left="720" w:right="-972" w:hanging="720"/>
      </w:pPr>
      <w:r>
        <w:t>5. Joiner, Jr., T. E., Rudd,</w:t>
      </w:r>
      <w:r w:rsidR="0019240B">
        <w:t xml:space="preserve"> M. D., &amp; Rajab, M. H. (1997). </w:t>
      </w:r>
      <w:r>
        <w:t xml:space="preserve">The Modified Scale for Suicidal Ideation among Suicidal Adults: Factors of suicidality and their relation to clinical and diagnostic indicators.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106</w:t>
      </w:r>
      <w:r>
        <w:t xml:space="preserve">, 260-265. [Abstracted, </w:t>
      </w:r>
      <w:r>
        <w:rPr>
          <w:i/>
        </w:rPr>
        <w:t>Clinician’s Research Digest</w:t>
      </w:r>
      <w:r>
        <w:t xml:space="preserve">, </w:t>
      </w:r>
      <w:r>
        <w:rPr>
          <w:u w:val="single"/>
        </w:rPr>
        <w:t>16</w:t>
      </w:r>
      <w:r w:rsidR="00B50443">
        <w:t>, 1998].</w:t>
      </w:r>
    </w:p>
    <w:p w14:paraId="24AE79D7" w14:textId="77777777" w:rsidR="00586C87" w:rsidRDefault="00586C87">
      <w:pPr>
        <w:spacing w:line="240" w:lineRule="atLeast"/>
        <w:ind w:right="-630"/>
      </w:pPr>
    </w:p>
    <w:p w14:paraId="5484EA05" w14:textId="77777777" w:rsidR="00586C87" w:rsidRDefault="00586C87">
      <w:pPr>
        <w:spacing w:line="240" w:lineRule="atLeast"/>
        <w:ind w:left="720" w:right="-972" w:hanging="720"/>
      </w:pPr>
      <w:r>
        <w:t xml:space="preserve">6. Joiner, Jr., T. E., Sandín, B., Chorot, P., </w:t>
      </w:r>
      <w:r>
        <w:rPr>
          <w:i/>
          <w:iCs/>
        </w:rPr>
        <w:t>Lostao, L.,</w:t>
      </w:r>
      <w:r w:rsidR="0019240B">
        <w:t xml:space="preserve"> &amp; Marquina, G. (1997). </w:t>
      </w:r>
      <w:r>
        <w:t xml:space="preserve">Development and factor-analytic validation of the Spanish PANAS among women in Spain: (More) cross-cultural </w:t>
      </w:r>
      <w:r>
        <w:tab/>
        <w:t xml:space="preserve">convergence in the structure of mood. 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68</w:t>
      </w:r>
      <w:r w:rsidR="00003B58">
        <w:t>, 600-615.</w:t>
      </w:r>
    </w:p>
    <w:p w14:paraId="0A12B582" w14:textId="77777777" w:rsidR="00900C63" w:rsidRDefault="00900C63">
      <w:pPr>
        <w:spacing w:line="240" w:lineRule="atLeast"/>
        <w:rPr>
          <w:lang w:val="de-DE"/>
        </w:rPr>
      </w:pPr>
    </w:p>
    <w:p w14:paraId="0ACA0117" w14:textId="77777777" w:rsidR="00586C87" w:rsidRDefault="00586C87">
      <w:pPr>
        <w:spacing w:line="240" w:lineRule="atLeast"/>
      </w:pPr>
      <w:r w:rsidRPr="005911BA">
        <w:rPr>
          <w:lang w:val="de-DE"/>
        </w:rPr>
        <w:t xml:space="preserve">7. Joiner, Jr., T. E., &amp; Schmidt, K. L. (1997). </w:t>
      </w:r>
      <w:r>
        <w:t xml:space="preserve">Drawing conclusions--or not--from drawings.  </w:t>
      </w:r>
      <w:r>
        <w:tab/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69</w:t>
      </w:r>
      <w:r w:rsidR="00B50443">
        <w:t>, 476-481.</w:t>
      </w:r>
    </w:p>
    <w:p w14:paraId="02988010" w14:textId="77777777" w:rsidR="00F626D5" w:rsidRDefault="00F626D5" w:rsidP="00DE4804">
      <w:pPr>
        <w:spacing w:line="240" w:lineRule="atLeast"/>
        <w:ind w:right="-990"/>
      </w:pPr>
    </w:p>
    <w:p w14:paraId="2F759BD6" w14:textId="77777777" w:rsidR="00586C87" w:rsidRDefault="00586C87">
      <w:pPr>
        <w:spacing w:line="240" w:lineRule="atLeast"/>
        <w:ind w:left="720" w:right="-990" w:hanging="720"/>
      </w:pPr>
      <w:r>
        <w:t xml:space="preserve">8. Joiner, T., Schmidt, N., &amp; Wonderlich, S. (1997).  Bulimics’ global self-esteem as contingent on body satisfaction: Lack of diagnostic specificity? 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21</w:t>
      </w:r>
      <w:r w:rsidR="00B50443">
        <w:t xml:space="preserve">, 67-76. </w:t>
      </w:r>
    </w:p>
    <w:p w14:paraId="4DE83929" w14:textId="77777777" w:rsidR="00586C87" w:rsidRDefault="00586C87">
      <w:pPr>
        <w:spacing w:line="240" w:lineRule="atLeast"/>
      </w:pPr>
    </w:p>
    <w:p w14:paraId="60E5B142" w14:textId="77777777" w:rsidR="00D96273" w:rsidRDefault="00D96273" w:rsidP="00D96273">
      <w:pPr>
        <w:spacing w:line="240" w:lineRule="atLeast"/>
        <w:ind w:right="-720"/>
      </w:pPr>
    </w:p>
    <w:p w14:paraId="66CE293C" w14:textId="77777777" w:rsidR="00D96273" w:rsidRDefault="00D96273" w:rsidP="00D96273">
      <w:pPr>
        <w:spacing w:line="240" w:lineRule="atLeast"/>
      </w:pPr>
    </w:p>
    <w:p w14:paraId="0E10D118" w14:textId="77777777" w:rsidR="00B50443" w:rsidRDefault="00B50443" w:rsidP="00D96273">
      <w:pPr>
        <w:spacing w:line="240" w:lineRule="atLeast"/>
      </w:pPr>
    </w:p>
    <w:p w14:paraId="36324795" w14:textId="77777777" w:rsidR="00B50443" w:rsidRDefault="00B50443" w:rsidP="00D96273">
      <w:pPr>
        <w:spacing w:line="240" w:lineRule="atLeast"/>
      </w:pPr>
    </w:p>
    <w:p w14:paraId="41F0EC01" w14:textId="77777777" w:rsidR="00B50443" w:rsidRDefault="00B50443" w:rsidP="00D96273">
      <w:pPr>
        <w:spacing w:line="240" w:lineRule="atLeast"/>
      </w:pPr>
    </w:p>
    <w:p w14:paraId="529ACA23" w14:textId="77777777" w:rsidR="00B50443" w:rsidRDefault="00B50443" w:rsidP="00D96273">
      <w:pPr>
        <w:spacing w:line="240" w:lineRule="atLeast"/>
      </w:pPr>
    </w:p>
    <w:p w14:paraId="17499083" w14:textId="77777777" w:rsidR="00B50443" w:rsidRDefault="00B50443" w:rsidP="00D96273">
      <w:pPr>
        <w:spacing w:line="240" w:lineRule="atLeast"/>
      </w:pPr>
    </w:p>
    <w:p w14:paraId="7C39A55D" w14:textId="77777777" w:rsidR="00CA7AED" w:rsidRDefault="00CA7AED" w:rsidP="00D96273">
      <w:pPr>
        <w:spacing w:line="240" w:lineRule="atLeast"/>
      </w:pPr>
    </w:p>
    <w:p w14:paraId="4A89CE54" w14:textId="77777777" w:rsidR="00B50443" w:rsidRDefault="00B50443" w:rsidP="00D96273">
      <w:pPr>
        <w:spacing w:line="240" w:lineRule="atLeast"/>
      </w:pPr>
    </w:p>
    <w:p w14:paraId="23BD5BF0" w14:textId="77777777" w:rsidR="00D96273" w:rsidRDefault="00D96273" w:rsidP="00D96273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t>1997 (N = 11, continued)</w:t>
      </w:r>
    </w:p>
    <w:p w14:paraId="327CBD7C" w14:textId="77777777" w:rsidR="00D96273" w:rsidRDefault="00D96273">
      <w:pPr>
        <w:spacing w:line="240" w:lineRule="atLeast"/>
      </w:pPr>
    </w:p>
    <w:p w14:paraId="767E19D5" w14:textId="77777777" w:rsidR="00586C87" w:rsidRDefault="00586C87">
      <w:pPr>
        <w:spacing w:line="240" w:lineRule="atLeast"/>
      </w:pPr>
      <w:r>
        <w:t>9. Metalsky, G. I., &amp; Joiner, Jr., T. E.  (1997)</w:t>
      </w:r>
      <w:proofErr w:type="gramStart"/>
      <w:r>
        <w:t>.  The</w:t>
      </w:r>
      <w:proofErr w:type="gramEnd"/>
      <w:r>
        <w:t xml:space="preserve"> hopelessness depression symptom </w:t>
      </w:r>
      <w:r>
        <w:tab/>
        <w:t xml:space="preserve">questionnaire.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21</w:t>
      </w:r>
      <w:r w:rsidR="007E13C6">
        <w:t>, 359-384</w:t>
      </w:r>
      <w:r w:rsidR="00B50443">
        <w:t>.</w:t>
      </w:r>
    </w:p>
    <w:p w14:paraId="5EB1EDC6" w14:textId="77777777" w:rsidR="00BE2354" w:rsidRDefault="00BE2354">
      <w:pPr>
        <w:spacing w:line="240" w:lineRule="atLeast"/>
        <w:ind w:left="720" w:right="-1152" w:hanging="720"/>
      </w:pPr>
    </w:p>
    <w:p w14:paraId="6AFBA642" w14:textId="77777777" w:rsidR="00586C87" w:rsidRDefault="00586C87">
      <w:pPr>
        <w:spacing w:line="240" w:lineRule="atLeast"/>
        <w:ind w:left="720" w:right="-1152" w:hanging="720"/>
      </w:pPr>
      <w:r>
        <w:t xml:space="preserve">10. Metalsky, G., Joiner, T., Wonderlich, S., Beatty, W., Staton, R., &amp; Blalock, J. (1997). Accounting for depressive symptoms among bulimics: Incorporation of the Cognitive Theories of Depression.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21</w:t>
      </w:r>
      <w:r w:rsidR="00B50443">
        <w:t>, 61-72.</w:t>
      </w:r>
    </w:p>
    <w:p w14:paraId="5326304E" w14:textId="77777777" w:rsidR="00586C87" w:rsidRDefault="00586C87">
      <w:pPr>
        <w:spacing w:line="240" w:lineRule="atLeast"/>
        <w:ind w:right="-990"/>
      </w:pPr>
    </w:p>
    <w:p w14:paraId="7B1803C3" w14:textId="77777777" w:rsidR="00586C87" w:rsidRDefault="00586C87">
      <w:pPr>
        <w:spacing w:line="240" w:lineRule="atLeast"/>
        <w:ind w:right="-990"/>
      </w:pPr>
      <w:r>
        <w:t xml:space="preserve">11. Rudd, D., &amp; Joiner, T. (1997). Countertransference in the treatment of </w:t>
      </w:r>
      <w:r>
        <w:tab/>
        <w:t xml:space="preserve">suicidal patients: A cognitive </w:t>
      </w:r>
      <w:r>
        <w:tab/>
        <w:t xml:space="preserve">perspective. </w:t>
      </w:r>
      <w:r>
        <w:rPr>
          <w:u w:val="single"/>
        </w:rPr>
        <w:t>International Journal of Cognitive Psychotherapy</w:t>
      </w:r>
      <w:r>
        <w:t xml:space="preserve">, </w:t>
      </w:r>
      <w:r>
        <w:rPr>
          <w:u w:val="single"/>
        </w:rPr>
        <w:t>11</w:t>
      </w:r>
      <w:r>
        <w:t>, 231-250.</w:t>
      </w:r>
    </w:p>
    <w:p w14:paraId="63555177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</w:p>
    <w:p w14:paraId="5B23255C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t>1996 (N = 14)</w:t>
      </w:r>
    </w:p>
    <w:p w14:paraId="6E5D202C" w14:textId="77777777" w:rsidR="00586C87" w:rsidRDefault="00586C87">
      <w:pPr>
        <w:spacing w:line="240" w:lineRule="atLeast"/>
        <w:ind w:right="-630"/>
      </w:pPr>
    </w:p>
    <w:p w14:paraId="05A82B74" w14:textId="77777777" w:rsidR="00586C87" w:rsidRDefault="00586C87">
      <w:pPr>
        <w:spacing w:line="240" w:lineRule="atLeast"/>
        <w:ind w:left="720" w:right="-630" w:hanging="720"/>
      </w:pPr>
      <w:r>
        <w:t xml:space="preserve">1. Joiner, T. (1996).  A confirmatory factor analytic investigation of the tripartite model of depression and anxiety in college students.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20</w:t>
      </w:r>
      <w:r w:rsidR="00C90A75">
        <w:t>, 521-539.</w:t>
      </w:r>
    </w:p>
    <w:p w14:paraId="1F97B12C" w14:textId="77777777" w:rsidR="00586C87" w:rsidRDefault="00586C87">
      <w:pPr>
        <w:spacing w:line="240" w:lineRule="atLeast"/>
        <w:ind w:right="-630"/>
      </w:pPr>
    </w:p>
    <w:p w14:paraId="1974A906" w14:textId="77777777" w:rsidR="00586C87" w:rsidRDefault="00586C87">
      <w:pPr>
        <w:spacing w:line="240" w:lineRule="atLeast"/>
        <w:ind w:left="720" w:right="-792" w:hanging="720"/>
      </w:pPr>
      <w:r>
        <w:t>2. Joiner, Jr., T. E.  (1996). Likeability of those in relationships with low positive affect people: (Dis</w:t>
      </w:r>
      <w:proofErr w:type="gramStart"/>
      <w:r>
        <w:t>)liking</w:t>
      </w:r>
      <w:proofErr w:type="gramEnd"/>
      <w:r>
        <w:t xml:space="preserve"> by association or by contrast?  </w:t>
      </w:r>
      <w:r>
        <w:rPr>
          <w:u w:val="single"/>
        </w:rPr>
        <w:t>Journal of Research in Personality</w:t>
      </w:r>
      <w:r>
        <w:t xml:space="preserve">, </w:t>
      </w:r>
      <w:r>
        <w:rPr>
          <w:u w:val="single"/>
        </w:rPr>
        <w:t>30</w:t>
      </w:r>
      <w:r w:rsidR="00C90A75">
        <w:t xml:space="preserve">, 179-188. </w:t>
      </w:r>
    </w:p>
    <w:p w14:paraId="2B84FBF6" w14:textId="77777777" w:rsidR="00DA2535" w:rsidRDefault="00DA2535">
      <w:pPr>
        <w:spacing w:line="240" w:lineRule="atLeast"/>
        <w:ind w:left="720" w:right="-792" w:hanging="720"/>
      </w:pPr>
    </w:p>
    <w:p w14:paraId="27C2C95C" w14:textId="77777777" w:rsidR="00586C87" w:rsidRDefault="00586C87">
      <w:pPr>
        <w:spacing w:line="240" w:lineRule="atLeast"/>
        <w:ind w:left="720" w:right="-792" w:hanging="720"/>
        <w:rPr>
          <w:i/>
          <w:sz w:val="20"/>
          <w:u w:val="single"/>
        </w:rPr>
      </w:pPr>
      <w:r>
        <w:t xml:space="preserve">3. Joiner, Jr., T. E.  (1996). Depression and rejection: On strangers and acquaintances, length of relationship, symptom specificity, and gender.  </w:t>
      </w:r>
      <w:r>
        <w:rPr>
          <w:u w:val="single"/>
        </w:rPr>
        <w:t>Communication Research</w:t>
      </w:r>
      <w:r>
        <w:t xml:space="preserve">, </w:t>
      </w:r>
      <w:r>
        <w:rPr>
          <w:u w:val="single"/>
        </w:rPr>
        <w:t>23</w:t>
      </w:r>
      <w:r w:rsidR="00C90A75">
        <w:t xml:space="preserve">, 451-471. </w:t>
      </w:r>
    </w:p>
    <w:p w14:paraId="76B3A2B7" w14:textId="77777777" w:rsidR="00DE4804" w:rsidRDefault="00DE4804">
      <w:pPr>
        <w:spacing w:line="240" w:lineRule="atLeast"/>
        <w:ind w:left="720" w:right="-360" w:hanging="720"/>
      </w:pPr>
    </w:p>
    <w:p w14:paraId="64762D94" w14:textId="77777777" w:rsidR="00586C87" w:rsidRDefault="00586C87">
      <w:pPr>
        <w:spacing w:line="240" w:lineRule="atLeast"/>
        <w:ind w:left="720" w:right="-360" w:hanging="720"/>
      </w:pPr>
      <w:r>
        <w:t xml:space="preserve">4. Joiner, T. (1996). The relations of thematic and non-thematic childhood depression measures to defensiveness and gender.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24</w:t>
      </w:r>
      <w:r w:rsidR="00C90A75">
        <w:t>, 803-813.</w:t>
      </w:r>
    </w:p>
    <w:p w14:paraId="24BF8492" w14:textId="77777777" w:rsidR="00586C87" w:rsidRDefault="00586C87">
      <w:pPr>
        <w:spacing w:line="240" w:lineRule="atLeast"/>
        <w:ind w:left="720" w:right="-972" w:hanging="720"/>
      </w:pPr>
    </w:p>
    <w:p w14:paraId="624DADE7" w14:textId="77777777" w:rsidR="00586C87" w:rsidRDefault="00586C87">
      <w:pPr>
        <w:spacing w:line="240" w:lineRule="atLeast"/>
        <w:ind w:left="720" w:right="-972" w:hanging="720"/>
      </w:pPr>
      <w:r>
        <w:t xml:space="preserve">5. Joiner, T., Catanzaro, S., &amp; Laurent, J. (1996). Tripartite model of positive and negative affect, depression, and anxiety in youth psychiatric inpatients.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105</w:t>
      </w:r>
      <w:r w:rsidR="00C90A75">
        <w:t xml:space="preserve">, 401-409. </w:t>
      </w:r>
    </w:p>
    <w:p w14:paraId="59156117" w14:textId="77777777" w:rsidR="008B360E" w:rsidRDefault="008B360E">
      <w:pPr>
        <w:spacing w:line="240" w:lineRule="atLeast"/>
        <w:ind w:right="-720"/>
      </w:pPr>
    </w:p>
    <w:p w14:paraId="243A97F5" w14:textId="77777777" w:rsidR="00EA0EE5" w:rsidRPr="00EF4F22" w:rsidRDefault="00586C87" w:rsidP="00EF4F22">
      <w:pPr>
        <w:spacing w:line="240" w:lineRule="atLeast"/>
        <w:ind w:right="-720"/>
      </w:pPr>
      <w:r>
        <w:t>6. Joiner, Jr., T. E., &amp; Rudd, M. D.  (1996)</w:t>
      </w:r>
      <w:proofErr w:type="gramStart"/>
      <w:r>
        <w:t>.  Disentangling</w:t>
      </w:r>
      <w:proofErr w:type="gramEnd"/>
      <w:r>
        <w:t xml:space="preserve"> the inter-relations between hopelessness, </w:t>
      </w:r>
      <w:r>
        <w:tab/>
        <w:t xml:space="preserve">loneliness, and suicidal ideation. 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26</w:t>
      </w:r>
      <w:r w:rsidR="00C90A75">
        <w:t>, 19-26</w:t>
      </w:r>
      <w:r>
        <w:t>.</w:t>
      </w:r>
    </w:p>
    <w:p w14:paraId="76E45B5B" w14:textId="77777777" w:rsidR="00EA0EE5" w:rsidRDefault="00EA0EE5">
      <w:pPr>
        <w:spacing w:line="240" w:lineRule="atLeast"/>
        <w:rPr>
          <w:lang w:val="de-DE"/>
        </w:rPr>
      </w:pPr>
    </w:p>
    <w:p w14:paraId="3191AB98" w14:textId="77777777" w:rsidR="00586C87" w:rsidRDefault="00586C87">
      <w:pPr>
        <w:spacing w:line="240" w:lineRule="atLeast"/>
      </w:pPr>
      <w:r w:rsidRPr="00981702">
        <w:rPr>
          <w:lang w:val="de-DE"/>
        </w:rPr>
        <w:t xml:space="preserve">7. Joiner, Jr., T. E., &amp; Rudd, M. D. (1996).  </w:t>
      </w:r>
      <w:r>
        <w:t xml:space="preserve">Toward a categorization of depression-related </w:t>
      </w:r>
      <w:r>
        <w:tab/>
        <w:t xml:space="preserve">psychological constructs.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20</w:t>
      </w:r>
      <w:r w:rsidR="00C90A75">
        <w:t xml:space="preserve">, 51-68. </w:t>
      </w:r>
    </w:p>
    <w:p w14:paraId="3C70B1AC" w14:textId="77777777" w:rsidR="00BD778F" w:rsidRDefault="00BD778F">
      <w:pPr>
        <w:spacing w:line="240" w:lineRule="atLeast"/>
        <w:ind w:left="720" w:right="-1170" w:hanging="720"/>
      </w:pPr>
    </w:p>
    <w:p w14:paraId="4A5CE9F4" w14:textId="77777777" w:rsidR="00586C87" w:rsidRDefault="00586C87">
      <w:pPr>
        <w:spacing w:line="240" w:lineRule="atLeast"/>
        <w:ind w:left="720" w:right="-1170" w:hanging="720"/>
      </w:pPr>
      <w:r>
        <w:t xml:space="preserve">8. Joiner, T., Schmidt, K., &amp; </w:t>
      </w:r>
      <w:r>
        <w:rPr>
          <w:i/>
          <w:iCs/>
        </w:rPr>
        <w:t>Barnett, J.</w:t>
      </w:r>
      <w:r>
        <w:t xml:space="preserve"> (1996). Size, detail, and line heaviness in children’s drawings as correlates of distress: (More) negative evidence.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67</w:t>
      </w:r>
      <w:r>
        <w:t>, 1</w:t>
      </w:r>
      <w:r w:rsidR="00C90A75">
        <w:t>27-141.</w:t>
      </w:r>
    </w:p>
    <w:p w14:paraId="698800A4" w14:textId="77777777" w:rsidR="00586C87" w:rsidRDefault="00586C87">
      <w:pPr>
        <w:spacing w:line="240" w:lineRule="atLeast"/>
        <w:ind w:left="720" w:right="-1152" w:hanging="720"/>
      </w:pPr>
    </w:p>
    <w:p w14:paraId="218D8CF7" w14:textId="77777777" w:rsidR="00586C87" w:rsidRDefault="00586C87">
      <w:pPr>
        <w:spacing w:line="240" w:lineRule="atLeast"/>
        <w:ind w:left="720" w:right="-1152" w:hanging="720"/>
      </w:pPr>
      <w:r>
        <w:t xml:space="preserve">9. Joiner, T., Schmidt, K., &amp; Schmidt, N.B. (1996). Low-end specificity of childhood measures of emotional distress: Differential effects for depression and anxiety. </w:t>
      </w:r>
      <w:r>
        <w:rPr>
          <w:u w:val="single"/>
        </w:rPr>
        <w:t>Journal of Personality Assessment</w:t>
      </w:r>
      <w:r>
        <w:t xml:space="preserve">, </w:t>
      </w:r>
      <w:r>
        <w:rPr>
          <w:u w:val="single"/>
        </w:rPr>
        <w:t>67</w:t>
      </w:r>
      <w:r w:rsidR="00417B8D">
        <w:t>, 258-271</w:t>
      </w:r>
      <w:r w:rsidR="00C90A75">
        <w:t xml:space="preserve">. </w:t>
      </w:r>
    </w:p>
    <w:p w14:paraId="4E659D19" w14:textId="77777777" w:rsidR="00900C63" w:rsidRDefault="00900C63">
      <w:pPr>
        <w:spacing w:line="240" w:lineRule="atLeast"/>
        <w:rPr>
          <w:lang w:val="de-DE"/>
        </w:rPr>
      </w:pPr>
    </w:p>
    <w:p w14:paraId="2B4898DB" w14:textId="77777777" w:rsidR="00586C87" w:rsidRDefault="00586C87">
      <w:pPr>
        <w:spacing w:line="240" w:lineRule="atLeast"/>
      </w:pPr>
      <w:r w:rsidRPr="00284679">
        <w:rPr>
          <w:lang w:val="de-DE"/>
        </w:rPr>
        <w:t xml:space="preserve">10. Joiner, Jr., T. E., &amp; Wagner, K. D. (1996).  </w:t>
      </w:r>
      <w:r>
        <w:t>Parental attributions and outcome: A meta-</w:t>
      </w:r>
      <w:r>
        <w:tab/>
        <w:t xml:space="preserve">analytic review.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24</w:t>
      </w:r>
      <w:r w:rsidR="00C90A75">
        <w:t>, 37-52.</w:t>
      </w:r>
    </w:p>
    <w:p w14:paraId="1B1CDC0F" w14:textId="77777777" w:rsidR="00F626D5" w:rsidRDefault="00F626D5" w:rsidP="00DE4804">
      <w:pPr>
        <w:spacing w:line="240" w:lineRule="atLeast"/>
        <w:ind w:right="-900"/>
      </w:pPr>
    </w:p>
    <w:p w14:paraId="3D32DE67" w14:textId="77777777" w:rsidR="00586C87" w:rsidRDefault="00586C87">
      <w:pPr>
        <w:spacing w:line="240" w:lineRule="atLeast"/>
        <w:ind w:left="720" w:right="-900" w:hanging="720"/>
      </w:pPr>
      <w:r>
        <w:t xml:space="preserve">11. Rudd, M.D., Joiner, Jr., T.E., &amp; Rajab, M. (1996).  Relationships among suicide ideators, attempters, and multiple attempters in a young-adult sample.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105</w:t>
      </w:r>
      <w:r w:rsidR="00C90A75">
        <w:t xml:space="preserve">, 541-550. </w:t>
      </w:r>
    </w:p>
    <w:p w14:paraId="638ADCAC" w14:textId="77777777" w:rsidR="00C90A75" w:rsidRDefault="00C90A75">
      <w:pPr>
        <w:spacing w:line="240" w:lineRule="atLeast"/>
        <w:ind w:left="720" w:right="-900" w:hanging="720"/>
      </w:pPr>
    </w:p>
    <w:p w14:paraId="6140A8B8" w14:textId="77777777" w:rsidR="00C90A75" w:rsidRDefault="00C90A75">
      <w:pPr>
        <w:spacing w:line="240" w:lineRule="atLeast"/>
        <w:ind w:left="720" w:right="-900" w:hanging="720"/>
      </w:pPr>
    </w:p>
    <w:p w14:paraId="08958CD0" w14:textId="77777777" w:rsidR="00C90A75" w:rsidRDefault="00C90A75">
      <w:pPr>
        <w:spacing w:line="240" w:lineRule="atLeast"/>
        <w:ind w:left="720" w:right="-900" w:hanging="720"/>
      </w:pPr>
    </w:p>
    <w:p w14:paraId="6C47C59A" w14:textId="77777777" w:rsidR="00C90A75" w:rsidRDefault="00C90A75">
      <w:pPr>
        <w:spacing w:line="240" w:lineRule="atLeast"/>
        <w:ind w:left="720" w:right="-900" w:hanging="720"/>
      </w:pPr>
    </w:p>
    <w:p w14:paraId="18748E13" w14:textId="77777777" w:rsidR="00EF4F22" w:rsidRDefault="00EF4F22">
      <w:pPr>
        <w:spacing w:line="240" w:lineRule="atLeast"/>
        <w:ind w:left="720" w:right="-1152" w:hanging="720"/>
      </w:pPr>
    </w:p>
    <w:p w14:paraId="4A7B1C62" w14:textId="77777777" w:rsidR="00D96273" w:rsidRDefault="00D96273" w:rsidP="00D96273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1996 (N = 14, continued)</w:t>
      </w:r>
    </w:p>
    <w:p w14:paraId="6FFCBF41" w14:textId="77777777" w:rsidR="00D96273" w:rsidRDefault="00D96273">
      <w:pPr>
        <w:spacing w:line="240" w:lineRule="atLeast"/>
        <w:ind w:left="720" w:right="-1152" w:hanging="720"/>
      </w:pPr>
    </w:p>
    <w:p w14:paraId="4E4210C8" w14:textId="77777777" w:rsidR="00586C87" w:rsidRDefault="00586C87">
      <w:pPr>
        <w:spacing w:line="240" w:lineRule="atLeast"/>
        <w:ind w:left="720" w:right="-1152" w:hanging="720"/>
      </w:pPr>
      <w:r>
        <w:t xml:space="preserve">12. Rudd, M.D., Rajab, H., Orman, D., Stulman, D., Joiner, T., &amp; Dixon, W. (1996). Effectiveness of an outpatient problem-solving intervention targeting suicidal young adults. 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64</w:t>
      </w:r>
      <w:r w:rsidR="00C90A75">
        <w:t xml:space="preserve">, 179-190. </w:t>
      </w:r>
    </w:p>
    <w:p w14:paraId="578A9F59" w14:textId="77777777" w:rsidR="00BE2354" w:rsidRDefault="00BE2354">
      <w:pPr>
        <w:spacing w:line="240" w:lineRule="atLeast"/>
        <w:ind w:left="720" w:right="-972" w:hanging="720"/>
        <w:rPr>
          <w:lang w:val="de-DE"/>
        </w:rPr>
      </w:pPr>
    </w:p>
    <w:p w14:paraId="7C0FF93D" w14:textId="77777777" w:rsidR="00586C87" w:rsidRDefault="00586C87">
      <w:pPr>
        <w:spacing w:line="240" w:lineRule="atLeast"/>
        <w:ind w:left="720" w:right="-972" w:hanging="720"/>
      </w:pPr>
      <w:r w:rsidRPr="00284679">
        <w:rPr>
          <w:lang w:val="de-DE"/>
        </w:rPr>
        <w:t xml:space="preserve">13. Schmidt, N. B., Telch, M. J., &amp; Joiner, Jr., T. E. (1996). </w:t>
      </w:r>
      <w:r>
        <w:t xml:space="preserve">Examination of factors influencing health perceptions in patients with panic disorder.  </w:t>
      </w:r>
      <w:r>
        <w:rPr>
          <w:u w:val="single"/>
        </w:rPr>
        <w:t>Comprehensive Psychiatry</w:t>
      </w:r>
      <w:r>
        <w:t xml:space="preserve">, </w:t>
      </w:r>
      <w:r>
        <w:rPr>
          <w:u w:val="single"/>
        </w:rPr>
        <w:t>37</w:t>
      </w:r>
      <w:r w:rsidR="00C90A75">
        <w:t>, 253-260.</w:t>
      </w:r>
    </w:p>
    <w:p w14:paraId="0BD9862F" w14:textId="77777777" w:rsidR="00586C87" w:rsidRDefault="00586C87">
      <w:pPr>
        <w:spacing w:line="240" w:lineRule="atLeast"/>
        <w:ind w:right="-810"/>
      </w:pPr>
    </w:p>
    <w:p w14:paraId="32FD77A4" w14:textId="77777777" w:rsidR="00586C87" w:rsidRDefault="00586C87">
      <w:pPr>
        <w:spacing w:line="240" w:lineRule="atLeast"/>
        <w:ind w:right="-972"/>
      </w:pPr>
      <w:r>
        <w:t xml:space="preserve">14. Stark, K., Schmidt, K., &amp; Joiner, T. (1996). Parental messages and automatic thoughts among </w:t>
      </w:r>
      <w:r>
        <w:tab/>
        <w:t xml:space="preserve">depressed and anxious children.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24</w:t>
      </w:r>
      <w:r w:rsidR="00C90A75">
        <w:t xml:space="preserve">, 615-632. </w:t>
      </w:r>
    </w:p>
    <w:p w14:paraId="40E39BC1" w14:textId="77777777" w:rsidR="00586C87" w:rsidRDefault="00586C87">
      <w:pPr>
        <w:spacing w:line="240" w:lineRule="atLeast"/>
        <w:ind w:right="-630"/>
      </w:pPr>
    </w:p>
    <w:p w14:paraId="76DB1865" w14:textId="77777777" w:rsidR="00586C87" w:rsidRDefault="00586C87">
      <w:pPr>
        <w:spacing w:line="240" w:lineRule="atLeast"/>
        <w:ind w:right="-630"/>
        <w:rPr>
          <w:i/>
          <w:sz w:val="20"/>
        </w:rPr>
      </w:pPr>
      <w:r>
        <w:rPr>
          <w:i/>
          <w:sz w:val="20"/>
          <w:u w:val="single"/>
        </w:rPr>
        <w:t>1995 (N = 11)</w:t>
      </w:r>
    </w:p>
    <w:p w14:paraId="4E43E05D" w14:textId="77777777" w:rsidR="00586C87" w:rsidRDefault="00586C87">
      <w:pPr>
        <w:spacing w:line="240" w:lineRule="atLeast"/>
        <w:ind w:right="-630"/>
      </w:pPr>
    </w:p>
    <w:p w14:paraId="1D032B6D" w14:textId="77777777" w:rsidR="00586C87" w:rsidRDefault="00586C87">
      <w:pPr>
        <w:spacing w:line="240" w:lineRule="atLeast"/>
        <w:ind w:left="720" w:right="-792" w:hanging="720"/>
      </w:pPr>
      <w:r>
        <w:t xml:space="preserve">1. Joiner, T. (1995).  The price of soliciting and receiving negative feedback: Self-verification theory as a vulnerability to depression theory.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104</w:t>
      </w:r>
      <w:r w:rsidR="00C90A75">
        <w:t>, 364-372.</w:t>
      </w:r>
    </w:p>
    <w:p w14:paraId="1DA5ADB2" w14:textId="77777777" w:rsidR="00586C87" w:rsidRDefault="00586C87">
      <w:pPr>
        <w:spacing w:line="240" w:lineRule="atLeast"/>
      </w:pPr>
    </w:p>
    <w:p w14:paraId="780548DF" w14:textId="77777777" w:rsidR="00586C87" w:rsidRDefault="00586C87">
      <w:pPr>
        <w:spacing w:line="240" w:lineRule="atLeast"/>
      </w:pPr>
      <w:r>
        <w:t xml:space="preserve">2. Joiner, Jr., T. E., &amp; Blalock, J. A. (1995).  Gender differences in depression: The role of </w:t>
      </w:r>
      <w:r>
        <w:tab/>
        <w:t xml:space="preserve">generalized negative affect and anxiety.  </w:t>
      </w:r>
      <w:r>
        <w:rPr>
          <w:u w:val="single"/>
        </w:rPr>
        <w:t>Sex Roles</w:t>
      </w:r>
      <w:r>
        <w:t xml:space="preserve">, </w:t>
      </w:r>
      <w:r>
        <w:rPr>
          <w:u w:val="single"/>
        </w:rPr>
        <w:t>33</w:t>
      </w:r>
      <w:r w:rsidR="00C90A75">
        <w:t xml:space="preserve">, 91-108. </w:t>
      </w:r>
    </w:p>
    <w:p w14:paraId="7DC99097" w14:textId="77777777" w:rsidR="00D96273" w:rsidRDefault="00D96273">
      <w:pPr>
        <w:ind w:left="720" w:right="-1170" w:hanging="720"/>
      </w:pPr>
    </w:p>
    <w:p w14:paraId="38BCDB2E" w14:textId="77777777" w:rsidR="00586C87" w:rsidRDefault="00586C87">
      <w:pPr>
        <w:ind w:left="720" w:right="-1170" w:hanging="720"/>
      </w:pPr>
      <w:r>
        <w:t xml:space="preserve">3. Joiner, T., &amp; Metalsky, G. (1995). A prospective test of an integrative interpersonal theory of depression: A naturalistic study of college roommates. </w:t>
      </w:r>
      <w:r>
        <w:rPr>
          <w:u w:val="single"/>
        </w:rPr>
        <w:t>Journal of Personality &amp; Social Psychology</w:t>
      </w:r>
      <w:r>
        <w:t xml:space="preserve">, </w:t>
      </w:r>
      <w:r>
        <w:rPr>
          <w:u w:val="single"/>
        </w:rPr>
        <w:t>69</w:t>
      </w:r>
      <w:r w:rsidR="00C90A75">
        <w:t xml:space="preserve">, 778-788. </w:t>
      </w:r>
    </w:p>
    <w:p w14:paraId="403143F6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</w:p>
    <w:p w14:paraId="3D08FC73" w14:textId="77777777" w:rsidR="00586C87" w:rsidRDefault="00586C87">
      <w:pPr>
        <w:spacing w:line="240" w:lineRule="atLeast"/>
        <w:ind w:left="720" w:right="-1152" w:hanging="720"/>
        <w:rPr>
          <w:i/>
          <w:sz w:val="20"/>
          <w:u w:val="single"/>
        </w:rPr>
      </w:pPr>
      <w:r>
        <w:t xml:space="preserve">4. Joiner, T., Metalsky, G., &amp; Wonderlich, S. (1995). Bulimic symptoms and the development of </w:t>
      </w:r>
      <w:r>
        <w:tab/>
        <w:t xml:space="preserve">depressed symptoms: The moderating role of attributional style.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19</w:t>
      </w:r>
      <w:r w:rsidR="00C90A75">
        <w:t xml:space="preserve">, 651-666. </w:t>
      </w:r>
    </w:p>
    <w:p w14:paraId="1CC99794" w14:textId="77777777" w:rsidR="00586C87" w:rsidRDefault="00586C87">
      <w:pPr>
        <w:spacing w:line="240" w:lineRule="atLeast"/>
        <w:ind w:right="-990"/>
      </w:pPr>
    </w:p>
    <w:p w14:paraId="7CC8CD66" w14:textId="77777777" w:rsidR="00586C87" w:rsidRDefault="00586C87">
      <w:pPr>
        <w:spacing w:line="240" w:lineRule="atLeast"/>
        <w:ind w:left="720" w:right="-1152" w:hanging="720"/>
      </w:pPr>
      <w:r>
        <w:t xml:space="preserve">5. Joiner, T., &amp; Rudd, M.D. (1995). Negative attributional style for interpersonal events and interpersonal disruptions as predictors of suicidal symptoms. </w:t>
      </w:r>
      <w:r>
        <w:rPr>
          <w:u w:val="single"/>
        </w:rPr>
        <w:t>Suicide &amp; Life-Threatening Behavior</w:t>
      </w:r>
      <w:r>
        <w:t xml:space="preserve">, </w:t>
      </w:r>
      <w:r>
        <w:rPr>
          <w:u w:val="single"/>
        </w:rPr>
        <w:t>25</w:t>
      </w:r>
      <w:r w:rsidR="00C90A75">
        <w:t xml:space="preserve">, 297-304. </w:t>
      </w:r>
    </w:p>
    <w:p w14:paraId="3E7CAA95" w14:textId="77777777" w:rsidR="00EA0EE5" w:rsidRPr="00EF4F22" w:rsidRDefault="00EA0EE5" w:rsidP="00EF4F22">
      <w:pPr>
        <w:spacing w:line="240" w:lineRule="atLeast"/>
        <w:ind w:right="-630"/>
        <w:rPr>
          <w:i/>
          <w:sz w:val="20"/>
          <w:u w:val="single"/>
        </w:rPr>
      </w:pPr>
    </w:p>
    <w:p w14:paraId="4FA8D897" w14:textId="77777777" w:rsidR="00586C87" w:rsidRDefault="00586C87">
      <w:pPr>
        <w:ind w:left="720" w:right="-792" w:hanging="720"/>
      </w:pPr>
      <w:r w:rsidRPr="00981702">
        <w:rPr>
          <w:lang w:val="de-DE"/>
        </w:rPr>
        <w:t xml:space="preserve">6. Joiner, Jr., T. E., &amp; Schmidt, N. B. (1995). </w:t>
      </w:r>
      <w:r>
        <w:t>Dimensions of perfectionism, life stress, and depressed and anxious symptoms: Prospective support for diathesis-stress</w:t>
      </w:r>
      <w:r w:rsidR="00B10ABC">
        <w:t xml:space="preserve"> but not specific vulnerability </w:t>
      </w:r>
      <w:r>
        <w:t xml:space="preserve">among male undergraduates. 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14</w:t>
      </w:r>
      <w:r w:rsidR="00C90A75">
        <w:t>, 165-183.</w:t>
      </w:r>
    </w:p>
    <w:p w14:paraId="1B89F71E" w14:textId="77777777" w:rsidR="00BD778F" w:rsidRDefault="00BD778F">
      <w:pPr>
        <w:spacing w:line="240" w:lineRule="atLeast"/>
        <w:ind w:left="720" w:right="-432" w:hanging="720"/>
      </w:pPr>
    </w:p>
    <w:p w14:paraId="16DA00B5" w14:textId="77777777" w:rsidR="00586C87" w:rsidRDefault="00586C87">
      <w:pPr>
        <w:spacing w:line="240" w:lineRule="atLeast"/>
        <w:ind w:left="720" w:right="-432" w:hanging="720"/>
      </w:pPr>
      <w:r>
        <w:t xml:space="preserve">7. Joiner, Jr., T. E., &amp; Wagner, K. D. (1995).  Attributional style and depression in children and adolescents: A meta-analytic review.  </w:t>
      </w:r>
      <w:r>
        <w:rPr>
          <w:u w:val="single"/>
        </w:rPr>
        <w:t>Clinical Psychology Review</w:t>
      </w:r>
      <w:r>
        <w:t xml:space="preserve">, </w:t>
      </w:r>
      <w:r>
        <w:rPr>
          <w:u w:val="single"/>
        </w:rPr>
        <w:t>8</w:t>
      </w:r>
      <w:r w:rsidR="00D57169">
        <w:t>, 77</w:t>
      </w:r>
      <w:r w:rsidR="00C90A75">
        <w:t>7-798.</w:t>
      </w:r>
    </w:p>
    <w:p w14:paraId="4459EC2E" w14:textId="77777777" w:rsidR="00586C87" w:rsidRDefault="00586C87">
      <w:pPr>
        <w:spacing w:line="240" w:lineRule="atLeast"/>
        <w:ind w:left="720" w:right="-810" w:hanging="720"/>
      </w:pPr>
    </w:p>
    <w:p w14:paraId="48C6850A" w14:textId="77777777" w:rsidR="00586C87" w:rsidRDefault="00586C87">
      <w:pPr>
        <w:spacing w:line="240" w:lineRule="atLeast"/>
        <w:ind w:left="720" w:right="-810" w:hanging="720"/>
      </w:pPr>
      <w:r>
        <w:t xml:space="preserve">8. Joiner, Jr., T. E., Wonderlich, S., Metalsky, G. I., &amp; Schmidt, N. B. (1995).  Body dissatisfaction: A feature of bulimia, depression, or both?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14</w:t>
      </w:r>
      <w:r w:rsidR="00EF1209">
        <w:t>, 339-356. [</w:t>
      </w:r>
      <w:proofErr w:type="gramStart"/>
      <w:r w:rsidR="00EF1209">
        <w:t>citations</w:t>
      </w:r>
      <w:proofErr w:type="gramEnd"/>
      <w:r w:rsidR="00EF1209">
        <w:t xml:space="preserve"> = 16</w:t>
      </w:r>
      <w:r>
        <w:t>].</w:t>
      </w:r>
    </w:p>
    <w:p w14:paraId="02EAB2CB" w14:textId="77777777" w:rsidR="00900C63" w:rsidRDefault="00900C63">
      <w:pPr>
        <w:spacing w:line="240" w:lineRule="atLeast"/>
        <w:ind w:left="720" w:right="-900" w:hanging="720"/>
      </w:pPr>
    </w:p>
    <w:p w14:paraId="00D9C747" w14:textId="77777777" w:rsidR="00586C87" w:rsidRDefault="00586C87" w:rsidP="00C90A75">
      <w:pPr>
        <w:spacing w:line="240" w:lineRule="atLeast"/>
        <w:ind w:left="720" w:right="-900" w:hanging="720"/>
      </w:pPr>
      <w:r>
        <w:t xml:space="preserve">9. Potthoff, J., Holahan, C., &amp; Joiner, T. (1995).  Reassurance-seeking, stress generation, and depressive symptoms: An integrative model. </w:t>
      </w:r>
      <w:r>
        <w:rPr>
          <w:u w:val="single"/>
        </w:rPr>
        <w:t>Journal of Personality &amp; Social Psychology</w:t>
      </w:r>
      <w:r>
        <w:t xml:space="preserve">, </w:t>
      </w:r>
      <w:r>
        <w:rPr>
          <w:u w:val="single"/>
        </w:rPr>
        <w:t>68</w:t>
      </w:r>
      <w:r>
        <w:t xml:space="preserve">, 664-670. </w:t>
      </w:r>
    </w:p>
    <w:p w14:paraId="3DBEA4BF" w14:textId="77777777" w:rsidR="00F626D5" w:rsidRDefault="00F626D5" w:rsidP="00F626D5">
      <w:pPr>
        <w:spacing w:line="240" w:lineRule="atLeast"/>
        <w:ind w:left="720" w:right="-990" w:hanging="720"/>
      </w:pPr>
    </w:p>
    <w:p w14:paraId="55C2F577" w14:textId="77777777" w:rsidR="00586C87" w:rsidRDefault="00586C87">
      <w:pPr>
        <w:spacing w:line="240" w:lineRule="atLeast"/>
        <w:ind w:left="720" w:hanging="720"/>
      </w:pPr>
      <w:r>
        <w:t xml:space="preserve">10. Rudd, M. D., Joiner, Jr., T. E., &amp; Rajab, M. H. (1995).  Help negation in suicide.  </w:t>
      </w:r>
      <w:r>
        <w:rPr>
          <w:u w:val="single"/>
        </w:rPr>
        <w:t>Journal of Consulting &amp; Clinical Psychology</w:t>
      </w:r>
      <w:r>
        <w:t xml:space="preserve">, </w:t>
      </w:r>
      <w:r>
        <w:rPr>
          <w:u w:val="single"/>
        </w:rPr>
        <w:t>63</w:t>
      </w:r>
      <w:r w:rsidR="00C90A75">
        <w:t>, 499-503.</w:t>
      </w:r>
    </w:p>
    <w:p w14:paraId="334FCB45" w14:textId="77777777" w:rsidR="00586C87" w:rsidRDefault="00586C87">
      <w:pPr>
        <w:spacing w:line="240" w:lineRule="atLeast"/>
        <w:ind w:right="-990"/>
      </w:pPr>
    </w:p>
    <w:p w14:paraId="1735E545" w14:textId="77777777" w:rsidR="00D96273" w:rsidRDefault="00D96273" w:rsidP="00D96273">
      <w:pPr>
        <w:ind w:left="720" w:right="-1170" w:hanging="720"/>
      </w:pPr>
    </w:p>
    <w:p w14:paraId="09A93B52" w14:textId="77777777" w:rsidR="00C90A75" w:rsidRDefault="00C90A75" w:rsidP="00D96273">
      <w:pPr>
        <w:ind w:left="720" w:right="-1170" w:hanging="720"/>
      </w:pPr>
    </w:p>
    <w:p w14:paraId="3C55758E" w14:textId="77777777" w:rsidR="00C90A75" w:rsidRDefault="00C90A75" w:rsidP="00D96273">
      <w:pPr>
        <w:ind w:left="720" w:right="-1170" w:hanging="720"/>
      </w:pPr>
    </w:p>
    <w:p w14:paraId="358BAE57" w14:textId="77777777" w:rsidR="00C90A75" w:rsidRDefault="00C90A75" w:rsidP="00D96273">
      <w:pPr>
        <w:ind w:left="720" w:right="-1170" w:hanging="720"/>
      </w:pPr>
    </w:p>
    <w:p w14:paraId="4AAC0CB5" w14:textId="77777777" w:rsidR="00C90A75" w:rsidRDefault="00C90A75" w:rsidP="00D96273">
      <w:pPr>
        <w:ind w:left="720" w:right="-1170" w:hanging="720"/>
      </w:pPr>
    </w:p>
    <w:p w14:paraId="45705212" w14:textId="77777777" w:rsidR="00D96273" w:rsidRDefault="00D96273" w:rsidP="00D96273">
      <w:pPr>
        <w:spacing w:line="240" w:lineRule="atLeast"/>
        <w:ind w:left="720" w:hanging="720"/>
      </w:pPr>
    </w:p>
    <w:p w14:paraId="01095FF9" w14:textId="77777777" w:rsidR="00D96273" w:rsidRDefault="00D96273" w:rsidP="00D96273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lastRenderedPageBreak/>
        <w:t>1995 (N = 11, continued)</w:t>
      </w:r>
    </w:p>
    <w:p w14:paraId="5FB3885B" w14:textId="77777777" w:rsidR="00D96273" w:rsidRDefault="00D96273" w:rsidP="00D96273">
      <w:pPr>
        <w:ind w:left="720" w:right="-1170" w:hanging="720"/>
      </w:pPr>
    </w:p>
    <w:p w14:paraId="0582EE0B" w14:textId="77777777" w:rsidR="00586C87" w:rsidRDefault="00586C87">
      <w:pPr>
        <w:spacing w:line="240" w:lineRule="atLeast"/>
        <w:ind w:left="720" w:right="-990" w:hanging="720"/>
      </w:pPr>
      <w:r>
        <w:t xml:space="preserve">11. Schmidt, N.B., Joiner, T., Young, J., &amp; Telch, M. (1995). Psychometric properties and hierarchical structure of a measure of early maladaptive schemas.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19</w:t>
      </w:r>
      <w:r w:rsidR="00944E1B">
        <w:t xml:space="preserve">, </w:t>
      </w:r>
      <w:r w:rsidR="00A96377">
        <w:t>2</w:t>
      </w:r>
      <w:r w:rsidR="00C5495F">
        <w:t>9</w:t>
      </w:r>
      <w:r w:rsidR="001C6B3B">
        <w:t xml:space="preserve">5-322. </w:t>
      </w:r>
    </w:p>
    <w:p w14:paraId="0AF2D8EB" w14:textId="77777777" w:rsidR="00900C63" w:rsidRDefault="00900C63">
      <w:pPr>
        <w:spacing w:line="240" w:lineRule="atLeast"/>
        <w:ind w:right="-630"/>
      </w:pPr>
    </w:p>
    <w:p w14:paraId="21785656" w14:textId="77777777" w:rsidR="00586C87" w:rsidRDefault="00586C87">
      <w:pPr>
        <w:spacing w:line="240" w:lineRule="atLeast"/>
        <w:ind w:right="-630"/>
        <w:rPr>
          <w:i/>
          <w:sz w:val="20"/>
          <w:u w:val="single"/>
        </w:rPr>
      </w:pPr>
      <w:r>
        <w:rPr>
          <w:i/>
          <w:sz w:val="20"/>
          <w:u w:val="single"/>
        </w:rPr>
        <w:t>1994 (N = 7)</w:t>
      </w:r>
    </w:p>
    <w:p w14:paraId="2094E61B" w14:textId="77777777" w:rsidR="00586C87" w:rsidRDefault="00586C87">
      <w:pPr>
        <w:spacing w:line="240" w:lineRule="atLeast"/>
      </w:pPr>
    </w:p>
    <w:p w14:paraId="0B4C4A84" w14:textId="77777777" w:rsidR="00586C87" w:rsidRDefault="00586C87">
      <w:pPr>
        <w:spacing w:line="240" w:lineRule="atLeast"/>
        <w:ind w:left="720" w:right="-972" w:hanging="720"/>
      </w:pPr>
      <w:r>
        <w:t xml:space="preserve">1. Alfano, M. S., Joiner, Jr., T. E., Perry, M., &amp; Metalsky, G. I. (1994).  Attributional style: A mediator of the shyness-depression relationship?  </w:t>
      </w:r>
      <w:r>
        <w:rPr>
          <w:u w:val="single"/>
        </w:rPr>
        <w:t>Journal of Research in Personality</w:t>
      </w:r>
      <w:proofErr w:type="gramStart"/>
      <w:r>
        <w:t>,</w:t>
      </w:r>
      <w:r>
        <w:rPr>
          <w:u w:val="single"/>
        </w:rPr>
        <w:t>28</w:t>
      </w:r>
      <w:proofErr w:type="gramEnd"/>
      <w:r w:rsidR="00C90A75">
        <w:t>, 287-300.</w:t>
      </w:r>
    </w:p>
    <w:p w14:paraId="08D35FFB" w14:textId="77777777" w:rsidR="00586C87" w:rsidRDefault="00586C87">
      <w:pPr>
        <w:spacing w:line="240" w:lineRule="atLeast"/>
        <w:ind w:right="-630"/>
      </w:pPr>
    </w:p>
    <w:p w14:paraId="3015D23D" w14:textId="77777777" w:rsidR="00586C87" w:rsidRDefault="00586C87">
      <w:pPr>
        <w:spacing w:line="240" w:lineRule="atLeast"/>
        <w:ind w:left="720" w:right="-630" w:hanging="720"/>
      </w:pPr>
      <w:r>
        <w:t xml:space="preserve">2. Joiner, T. (1994). Contagious depression: Existence, specificity to depressed symptoms, and the role of reassurance-seeking. </w:t>
      </w:r>
      <w:r>
        <w:rPr>
          <w:u w:val="single"/>
        </w:rPr>
        <w:t>Journal of Personality &amp; Social Psychology</w:t>
      </w:r>
      <w:r>
        <w:t xml:space="preserve">, </w:t>
      </w:r>
      <w:r>
        <w:rPr>
          <w:u w:val="single"/>
        </w:rPr>
        <w:t>67</w:t>
      </w:r>
      <w:r w:rsidR="00C90A75">
        <w:t>, 287-296.</w:t>
      </w:r>
    </w:p>
    <w:p w14:paraId="502F2E86" w14:textId="77777777" w:rsidR="00586C87" w:rsidRDefault="00586C87">
      <w:pPr>
        <w:spacing w:line="240" w:lineRule="atLeast"/>
      </w:pPr>
    </w:p>
    <w:p w14:paraId="3D18A5A5" w14:textId="77777777" w:rsidR="00586C87" w:rsidRDefault="00586C87">
      <w:pPr>
        <w:spacing w:line="240" w:lineRule="atLeast"/>
        <w:ind w:left="720" w:right="-432" w:hanging="720"/>
      </w:pPr>
      <w:r>
        <w:t xml:space="preserve">3. Joiner, Jr., T. E. (1994).  Covariance of baseline symptom scores in prediction of future symptom scores: A methodological note.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18</w:t>
      </w:r>
      <w:r w:rsidR="00C90A75">
        <w:t>, 497-504.</w:t>
      </w:r>
    </w:p>
    <w:p w14:paraId="7597720C" w14:textId="77777777" w:rsidR="00586C87" w:rsidRDefault="00586C87">
      <w:pPr>
        <w:spacing w:line="240" w:lineRule="atLeast"/>
      </w:pPr>
    </w:p>
    <w:p w14:paraId="4DFF1EA9" w14:textId="77777777" w:rsidR="00586C87" w:rsidRDefault="00586C87">
      <w:pPr>
        <w:spacing w:line="240" w:lineRule="atLeast"/>
      </w:pPr>
      <w:r>
        <w:t xml:space="preserve">4. Joiner, Jr., T. E. (1994).  The interplay of similarity and self-verification in relationship </w:t>
      </w:r>
      <w:r>
        <w:tab/>
        <w:t xml:space="preserve">formation.  </w:t>
      </w:r>
      <w:r>
        <w:rPr>
          <w:u w:val="single"/>
        </w:rPr>
        <w:t>Social Behavior &amp; Personality</w:t>
      </w:r>
      <w:r>
        <w:t xml:space="preserve">, </w:t>
      </w:r>
      <w:r>
        <w:rPr>
          <w:u w:val="single"/>
        </w:rPr>
        <w:t>22</w:t>
      </w:r>
      <w:r w:rsidR="00C90A75">
        <w:t>, 195-200.</w:t>
      </w:r>
    </w:p>
    <w:p w14:paraId="4F480D3D" w14:textId="77777777" w:rsidR="00586C87" w:rsidRDefault="00586C87">
      <w:pPr>
        <w:spacing w:line="240" w:lineRule="atLeast"/>
        <w:ind w:right="-720"/>
      </w:pPr>
    </w:p>
    <w:p w14:paraId="1A30C0D1" w14:textId="77777777" w:rsidR="00586C87" w:rsidRDefault="00586C87">
      <w:pPr>
        <w:spacing w:line="240" w:lineRule="atLeast"/>
        <w:ind w:left="720" w:right="-720" w:hanging="720"/>
      </w:pPr>
      <w:r>
        <w:t xml:space="preserve">5. Joiner, T., &amp; </w:t>
      </w:r>
      <w:r>
        <w:rPr>
          <w:i/>
          <w:iCs/>
        </w:rPr>
        <w:t>Barnett, J.</w:t>
      </w:r>
      <w:r>
        <w:t xml:space="preserve">  (1994)</w:t>
      </w:r>
      <w:proofErr w:type="gramStart"/>
      <w:r>
        <w:t>.  A</w:t>
      </w:r>
      <w:proofErr w:type="gramEnd"/>
      <w:r>
        <w:t xml:space="preserve"> test of interpersonal theory of depression in children and adolescents using a projective technique.  </w:t>
      </w:r>
      <w:r>
        <w:rPr>
          <w:u w:val="single"/>
        </w:rPr>
        <w:t>Journal of Abnormal Child Psychology</w:t>
      </w:r>
      <w:r>
        <w:t xml:space="preserve">, </w:t>
      </w:r>
      <w:r>
        <w:rPr>
          <w:u w:val="single"/>
        </w:rPr>
        <w:t>22</w:t>
      </w:r>
      <w:r w:rsidR="00C90A75">
        <w:t>, 595-609</w:t>
      </w:r>
      <w:r>
        <w:t>.</w:t>
      </w:r>
    </w:p>
    <w:p w14:paraId="5B61DBBB" w14:textId="77777777" w:rsidR="00DE4804" w:rsidRDefault="00DE4804">
      <w:pPr>
        <w:spacing w:line="240" w:lineRule="atLeast"/>
      </w:pPr>
    </w:p>
    <w:p w14:paraId="54376B8D" w14:textId="77777777" w:rsidR="00586C87" w:rsidRDefault="00586C87">
      <w:pPr>
        <w:spacing w:line="240" w:lineRule="atLeast"/>
      </w:pPr>
      <w:r>
        <w:t xml:space="preserve">6. Joiner, Jr., T. E., Schmidt, K. L., &amp; Metalsky, G. I. (1994).   Low-end specificity of the </w:t>
      </w:r>
      <w:r>
        <w:tab/>
        <w:t xml:space="preserve">Beck Depression Inventory.  </w:t>
      </w:r>
      <w:r>
        <w:rPr>
          <w:u w:val="single"/>
        </w:rPr>
        <w:t>Cognitive Therapy &amp; Research</w:t>
      </w:r>
      <w:r>
        <w:t xml:space="preserve">, </w:t>
      </w:r>
      <w:r>
        <w:rPr>
          <w:u w:val="single"/>
        </w:rPr>
        <w:t>18</w:t>
      </w:r>
      <w:r w:rsidR="00C90A75">
        <w:t xml:space="preserve">, 55-68. </w:t>
      </w:r>
    </w:p>
    <w:p w14:paraId="6D25D929" w14:textId="77777777" w:rsidR="00586C87" w:rsidRDefault="00586C87">
      <w:pPr>
        <w:spacing w:line="240" w:lineRule="atLeast"/>
        <w:ind w:left="720" w:right="-792" w:hanging="720"/>
      </w:pPr>
    </w:p>
    <w:p w14:paraId="6008EB09" w14:textId="77777777" w:rsidR="00586C87" w:rsidRDefault="00586C87">
      <w:pPr>
        <w:spacing w:line="240" w:lineRule="atLeast"/>
        <w:ind w:left="720" w:right="-792" w:hanging="720"/>
      </w:pPr>
      <w:r>
        <w:t xml:space="preserve">7. Joiner, T., Schmidt, N.B., &amp; Singh, D. (1994). Waist-to-hip ratio and body dissatisfaction: Moderating roles of gender and depressed symptoms. </w:t>
      </w:r>
      <w:r>
        <w:rPr>
          <w:u w:val="single"/>
        </w:rPr>
        <w:t>International Journal of Eating Disorders</w:t>
      </w:r>
      <w:r>
        <w:t xml:space="preserve">, </w:t>
      </w:r>
      <w:r>
        <w:rPr>
          <w:u w:val="single"/>
        </w:rPr>
        <w:t>16</w:t>
      </w:r>
      <w:r>
        <w:t xml:space="preserve">, 199-203. </w:t>
      </w:r>
    </w:p>
    <w:p w14:paraId="512D9CE6" w14:textId="77777777" w:rsidR="00EF4F22" w:rsidRDefault="00EF4F22">
      <w:pPr>
        <w:spacing w:line="240" w:lineRule="atLeast"/>
        <w:ind w:left="720" w:right="-792" w:hanging="720"/>
      </w:pPr>
    </w:p>
    <w:p w14:paraId="5DE8FB38" w14:textId="77777777" w:rsidR="00586C87" w:rsidRDefault="00586C87">
      <w:pPr>
        <w:spacing w:line="240" w:lineRule="atLeast"/>
        <w:rPr>
          <w:i/>
          <w:sz w:val="20"/>
        </w:rPr>
      </w:pPr>
      <w:r>
        <w:rPr>
          <w:i/>
          <w:sz w:val="20"/>
          <w:u w:val="single"/>
        </w:rPr>
        <w:t>1993 (N = 2)</w:t>
      </w:r>
    </w:p>
    <w:p w14:paraId="4DFA811D" w14:textId="77777777" w:rsidR="00586C87" w:rsidRDefault="00586C87">
      <w:pPr>
        <w:spacing w:line="240" w:lineRule="atLeast"/>
        <w:ind w:right="-810"/>
      </w:pPr>
    </w:p>
    <w:p w14:paraId="1E381359" w14:textId="77777777" w:rsidR="00586C87" w:rsidRDefault="00586C87">
      <w:pPr>
        <w:spacing w:line="240" w:lineRule="atLeast"/>
        <w:ind w:left="720" w:right="-972" w:hanging="720"/>
      </w:pPr>
      <w:r>
        <w:t xml:space="preserve">1. Joiner, T., Alfano, M., &amp; Metalsky, G. (1993). Caught in the crossfire: Depression, self-verification, self-enhancement, and the response of others. </w:t>
      </w:r>
      <w:r>
        <w:rPr>
          <w:u w:val="single"/>
        </w:rPr>
        <w:t>Journal of Social &amp; Clinical Psychology</w:t>
      </w:r>
      <w:r>
        <w:t xml:space="preserve">, </w:t>
      </w:r>
      <w:r>
        <w:rPr>
          <w:u w:val="single"/>
        </w:rPr>
        <w:t>12</w:t>
      </w:r>
      <w:r w:rsidR="008A3580">
        <w:t>, 113-134</w:t>
      </w:r>
      <w:r w:rsidR="00FF68E5">
        <w:t xml:space="preserve">. </w:t>
      </w:r>
    </w:p>
    <w:p w14:paraId="684B00B1" w14:textId="77777777" w:rsidR="001B040F" w:rsidRPr="00786D9D" w:rsidRDefault="001B040F">
      <w:pPr>
        <w:spacing w:line="240" w:lineRule="atLeast"/>
      </w:pPr>
    </w:p>
    <w:p w14:paraId="20666B75" w14:textId="77777777" w:rsidR="00586C87" w:rsidRDefault="00586C87">
      <w:pPr>
        <w:spacing w:line="240" w:lineRule="atLeast"/>
      </w:pPr>
      <w:r>
        <w:t xml:space="preserve">2. Metalsky, G. I., Joiner, Jr., T. E., Hardin, T. S., &amp; Abramson, L. Y. (1993).  Depressive </w:t>
      </w:r>
      <w:r>
        <w:tab/>
        <w:t xml:space="preserve">reactions to failure in a naturalistic setting: A test of the hopelessness and self-esteem </w:t>
      </w:r>
      <w:r>
        <w:tab/>
        <w:t xml:space="preserve">theories of depression. 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102</w:t>
      </w:r>
      <w:r w:rsidR="003279B7">
        <w:t xml:space="preserve">, </w:t>
      </w:r>
      <w:r w:rsidR="00662A88">
        <w:t>1</w:t>
      </w:r>
      <w:r w:rsidR="001651F3">
        <w:t xml:space="preserve">01-109. </w:t>
      </w:r>
    </w:p>
    <w:p w14:paraId="1435233A" w14:textId="77777777" w:rsidR="00C90A75" w:rsidRDefault="00C90A75">
      <w:pPr>
        <w:spacing w:line="240" w:lineRule="atLeast"/>
      </w:pPr>
    </w:p>
    <w:p w14:paraId="559512A1" w14:textId="77777777" w:rsidR="00586C87" w:rsidRDefault="00586C87">
      <w:pPr>
        <w:spacing w:line="240" w:lineRule="atLeast"/>
        <w:rPr>
          <w:i/>
          <w:sz w:val="20"/>
          <w:u w:val="single"/>
        </w:rPr>
      </w:pPr>
      <w:r>
        <w:rPr>
          <w:i/>
          <w:sz w:val="20"/>
          <w:u w:val="single"/>
        </w:rPr>
        <w:t>1992 (N = 2)</w:t>
      </w:r>
    </w:p>
    <w:p w14:paraId="52F88AEC" w14:textId="77777777" w:rsidR="00586C87" w:rsidRDefault="00586C87">
      <w:pPr>
        <w:spacing w:line="240" w:lineRule="atLeast"/>
      </w:pPr>
    </w:p>
    <w:p w14:paraId="23F650CF" w14:textId="77777777" w:rsidR="00397D2F" w:rsidRDefault="00586C87">
      <w:pPr>
        <w:spacing w:line="240" w:lineRule="atLeast"/>
        <w:ind w:left="720" w:right="-972" w:hanging="720"/>
      </w:pPr>
      <w:r>
        <w:t xml:space="preserve">1. Joiner, T., Alfano, M., &amp; Metalsky, G. (1992). When depression breeds contempt: Reassurance-seeking, self-esteem, and rejection of depressed college students by their roommates. </w:t>
      </w:r>
      <w:r>
        <w:rPr>
          <w:u w:val="single"/>
        </w:rPr>
        <w:t>Journal of Abnormal Psychology</w:t>
      </w:r>
      <w:r>
        <w:t xml:space="preserve">, </w:t>
      </w:r>
      <w:r>
        <w:rPr>
          <w:u w:val="single"/>
        </w:rPr>
        <w:t>101</w:t>
      </w:r>
      <w:r w:rsidR="002524D4">
        <w:t>, 16</w:t>
      </w:r>
      <w:r w:rsidR="00C90A75">
        <w:t>5-173.</w:t>
      </w:r>
    </w:p>
    <w:p w14:paraId="3B86DD35" w14:textId="77777777" w:rsidR="00900C63" w:rsidRDefault="00900C63">
      <w:pPr>
        <w:spacing w:line="240" w:lineRule="atLeast"/>
        <w:ind w:left="720" w:right="-270" w:hanging="720"/>
      </w:pPr>
    </w:p>
    <w:p w14:paraId="3FE10316" w14:textId="77777777" w:rsidR="00586C87" w:rsidRDefault="00586C87">
      <w:pPr>
        <w:spacing w:line="240" w:lineRule="atLeast"/>
        <w:ind w:left="720" w:right="-270" w:hanging="720"/>
      </w:pPr>
      <w:r>
        <w:t xml:space="preserve">2. Metalsky, G. I., &amp; Joiner, T. (1992).  Vulnerability to depressive symptomatology: A prospective test of the diathesis-stress and causal mediation components of the Hopelessness Theory of Depression.  </w:t>
      </w:r>
      <w:r>
        <w:rPr>
          <w:u w:val="single"/>
        </w:rPr>
        <w:t>Journal of Personality &amp; Social Psychology</w:t>
      </w:r>
      <w:r>
        <w:t xml:space="preserve">, </w:t>
      </w:r>
      <w:r>
        <w:rPr>
          <w:u w:val="single"/>
        </w:rPr>
        <w:t>63</w:t>
      </w:r>
      <w:r w:rsidR="00C90A75">
        <w:t>, 667-675.</w:t>
      </w:r>
    </w:p>
    <w:p w14:paraId="36402BC0" w14:textId="77777777" w:rsidR="00586C87" w:rsidRDefault="00D96273">
      <w:pPr>
        <w:spacing w:line="240" w:lineRule="atLeast"/>
      </w:pPr>
      <w:r>
        <w:rPr>
          <w:u w:val="single"/>
        </w:rPr>
        <w:br w:type="page"/>
      </w:r>
      <w:r w:rsidR="00586C87">
        <w:rPr>
          <w:u w:val="single"/>
        </w:rPr>
        <w:lastRenderedPageBreak/>
        <w:t>Chapters in Edited Books/Invited Articles/Commentarie</w:t>
      </w:r>
      <w:r w:rsidR="003A209C">
        <w:rPr>
          <w:u w:val="single"/>
        </w:rPr>
        <w:t>s (listed chronologically</w:t>
      </w:r>
      <w:r w:rsidR="00632FD7">
        <w:rPr>
          <w:u w:val="single"/>
        </w:rPr>
        <w:t xml:space="preserve">; N = </w:t>
      </w:r>
      <w:r w:rsidR="00FC0EA0">
        <w:rPr>
          <w:u w:val="single"/>
        </w:rPr>
        <w:t>52</w:t>
      </w:r>
      <w:r w:rsidR="00586C87">
        <w:rPr>
          <w:u w:val="single"/>
        </w:rPr>
        <w:t>)</w:t>
      </w:r>
    </w:p>
    <w:p w14:paraId="56DB2689" w14:textId="77777777" w:rsidR="00FC0EA0" w:rsidRDefault="00FC0EA0" w:rsidP="00FC0EA0"/>
    <w:p w14:paraId="3062420B" w14:textId="77777777" w:rsidR="00FC0EA0" w:rsidRPr="00FC0EA0" w:rsidRDefault="00FC0EA0" w:rsidP="00C07B53">
      <w:pPr>
        <w:ind w:left="720" w:hanging="720"/>
      </w:pPr>
      <w:r>
        <w:t xml:space="preserve">1. </w:t>
      </w:r>
      <w:r w:rsidRPr="00FC0EA0">
        <w:rPr>
          <w:i/>
        </w:rPr>
        <w:t>Ribeiro, J., Silva, C., Hagan, C.,</w:t>
      </w:r>
      <w:r>
        <w:t xml:space="preserve"> &amp; Joiner, T. (in press). </w:t>
      </w:r>
      <w:r w:rsidRPr="00D01247">
        <w:t>Suicide</w:t>
      </w:r>
      <w:r>
        <w:t xml:space="preserve">.  In </w:t>
      </w:r>
      <w:r>
        <w:rPr>
          <w:u w:val="single"/>
        </w:rPr>
        <w:t>The Encyclopedia of Clinical Psychology</w:t>
      </w:r>
      <w:r>
        <w:t>.</w:t>
      </w:r>
      <w:r w:rsidR="006D733A">
        <w:t xml:space="preserve">  Boston: Wiley-Blackwell.</w:t>
      </w:r>
    </w:p>
    <w:p w14:paraId="448C6588" w14:textId="77777777" w:rsidR="00CC04BF" w:rsidRDefault="006D733A" w:rsidP="00CC04BF">
      <w:pPr>
        <w:spacing w:before="100" w:beforeAutospacing="1" w:after="100" w:afterAutospacing="1"/>
        <w:ind w:left="720" w:right="-432" w:hanging="720"/>
      </w:pPr>
      <w:r>
        <w:t>2</w:t>
      </w:r>
      <w:r w:rsidR="00CC04BF">
        <w:t xml:space="preserve">. Joiner, T., </w:t>
      </w:r>
      <w:r w:rsidR="00CC04BF">
        <w:rPr>
          <w:i/>
        </w:rPr>
        <w:t>Timmons, K.,</w:t>
      </w:r>
      <w:r w:rsidR="00CC04BF">
        <w:t xml:space="preserve"> Schramm, E., &amp; Belz, M. (in press).  Depression im interpersonellen Zusammenhang.  In M. Belz, F. Caspar, &amp; E. Schramm (Eds.).  </w:t>
      </w:r>
      <w:r w:rsidR="00CC04BF">
        <w:rPr>
          <w:u w:val="single"/>
        </w:rPr>
        <w:t>Therapieren mit CBASP</w:t>
      </w:r>
      <w:r w:rsidR="00CC04BF">
        <w:t>.  Munich: Urban &amp; Fischer.</w:t>
      </w:r>
    </w:p>
    <w:p w14:paraId="591FDB76" w14:textId="77777777" w:rsidR="00CC04BF" w:rsidRDefault="006D733A" w:rsidP="00CC04BF">
      <w:pPr>
        <w:spacing w:before="100" w:beforeAutospacing="1" w:after="100" w:afterAutospacing="1"/>
        <w:ind w:left="720" w:right="-432" w:hanging="720"/>
      </w:pPr>
      <w:r>
        <w:t>3</w:t>
      </w:r>
      <w:r w:rsidR="00CC04BF">
        <w:t>. Joiner, T. (in press).  Einschatzung von und Umgang mit suizidalem Verhalten in CBASP</w:t>
      </w:r>
      <w:r w:rsidR="00025FD5">
        <w:t xml:space="preserve"> auf Basis der</w:t>
      </w:r>
      <w:r w:rsidR="00CC04BF">
        <w:t xml:space="preserve"> interpersonellen </w:t>
      </w:r>
      <w:r w:rsidR="00025FD5">
        <w:t>Theorie</w:t>
      </w:r>
      <w:r w:rsidR="00CC04BF">
        <w:t xml:space="preserve">.  In M. Belz, F. Caspar, &amp; E. Schramm (Eds.).  </w:t>
      </w:r>
      <w:r w:rsidR="00CC04BF">
        <w:rPr>
          <w:u w:val="single"/>
        </w:rPr>
        <w:t>Therapieren mit CBASP</w:t>
      </w:r>
      <w:r w:rsidR="00CC04BF">
        <w:t>.  Munich: Urban &amp; Fischer.</w:t>
      </w:r>
    </w:p>
    <w:p w14:paraId="36331B87" w14:textId="77777777" w:rsidR="00632FD7" w:rsidRPr="000F3597" w:rsidRDefault="006D733A" w:rsidP="00632FD7">
      <w:pPr>
        <w:spacing w:before="100" w:beforeAutospacing="1" w:after="100" w:afterAutospacing="1"/>
        <w:ind w:left="720" w:right="-432" w:hanging="720"/>
        <w:rPr>
          <w:i/>
        </w:rPr>
      </w:pPr>
      <w:r>
        <w:t>4</w:t>
      </w:r>
      <w:r w:rsidR="00632FD7">
        <w:t xml:space="preserve">. </w:t>
      </w:r>
      <w:r w:rsidR="00632FD7">
        <w:rPr>
          <w:i/>
        </w:rPr>
        <w:t>Michaels, M., Chu, C., Buchman, J.,</w:t>
      </w:r>
      <w:r w:rsidR="00632FD7">
        <w:t xml:space="preserve"> &amp; Joiner, T. (in press).  Suicide. </w:t>
      </w:r>
      <w:r w:rsidR="00632FD7">
        <w:rPr>
          <w:u w:val="single"/>
        </w:rPr>
        <w:t>The Oxford Bibliographies in Psychology</w:t>
      </w:r>
      <w:r w:rsidR="00632FD7">
        <w:t>.  New York: Oxford.</w:t>
      </w:r>
    </w:p>
    <w:p w14:paraId="61B3E5D4" w14:textId="77777777" w:rsidR="000F3597" w:rsidRPr="000F3597" w:rsidRDefault="006D733A" w:rsidP="000F3597">
      <w:pPr>
        <w:spacing w:before="100" w:beforeAutospacing="1" w:after="100" w:afterAutospacing="1"/>
        <w:ind w:left="720" w:right="-432" w:hanging="720"/>
        <w:rPr>
          <w:i/>
        </w:rPr>
      </w:pPr>
      <w:r>
        <w:t>5</w:t>
      </w:r>
      <w:r w:rsidR="000F3597">
        <w:t xml:space="preserve">. </w:t>
      </w:r>
      <w:r w:rsidR="000F3597">
        <w:rPr>
          <w:i/>
        </w:rPr>
        <w:t>Van Orden, K.,</w:t>
      </w:r>
      <w:r w:rsidR="000F3597">
        <w:t xml:space="preserve"> &amp; Joiner, T. (2013).  Depression and suicide: Transactional relations with rejection.  In N. Dewall (Ed.), </w:t>
      </w:r>
      <w:proofErr w:type="gramStart"/>
      <w:r w:rsidR="000F3597">
        <w:rPr>
          <w:u w:val="single"/>
        </w:rPr>
        <w:t>The</w:t>
      </w:r>
      <w:proofErr w:type="gramEnd"/>
      <w:r w:rsidR="000F3597">
        <w:rPr>
          <w:u w:val="single"/>
        </w:rPr>
        <w:t xml:space="preserve"> Oxford Handbook of Social Exclusion</w:t>
      </w:r>
      <w:r w:rsidR="000F3597">
        <w:t>.  New York: Oxford.</w:t>
      </w:r>
    </w:p>
    <w:p w14:paraId="4D84E369" w14:textId="77777777" w:rsidR="00137224" w:rsidRPr="00137224" w:rsidRDefault="006D733A" w:rsidP="00137224">
      <w:pPr>
        <w:spacing w:before="100" w:beforeAutospacing="1" w:after="100" w:afterAutospacing="1"/>
        <w:ind w:left="720" w:right="-432" w:hanging="720"/>
        <w:rPr>
          <w:rFonts w:ascii="Courier New" w:hAnsi="Courier New" w:cs="Courier New"/>
          <w:sz w:val="20"/>
          <w:szCs w:val="20"/>
        </w:rPr>
      </w:pPr>
      <w:r>
        <w:t>6</w:t>
      </w:r>
      <w:r w:rsidR="00AC498C">
        <w:t xml:space="preserve">. </w:t>
      </w:r>
      <w:r w:rsidR="00AC498C" w:rsidRPr="0061345B">
        <w:rPr>
          <w:i/>
        </w:rPr>
        <w:t>Cukrowicz, K</w:t>
      </w:r>
      <w:r w:rsidR="00AC498C">
        <w:t>.,</w:t>
      </w:r>
      <w:r w:rsidR="00137224">
        <w:t xml:space="preserve"> Poindexter, E.,</w:t>
      </w:r>
      <w:r w:rsidR="00214280">
        <w:t xml:space="preserve"> &amp; Joiner, T. (2011</w:t>
      </w:r>
      <w:r w:rsidR="00AC498C">
        <w:t>).</w:t>
      </w:r>
      <w:r w:rsidR="00137224">
        <w:t xml:space="preserve"> Cognitive behavioral approaches to the treatment of Narcissistic Personality Disorder.  </w:t>
      </w:r>
      <w:r w:rsidR="00137224">
        <w:rPr>
          <w:u w:val="single"/>
        </w:rPr>
        <w:t>Handbook of Narcissism and Narcissistic Personality Disorder</w:t>
      </w:r>
      <w:r w:rsidR="00137224">
        <w:t>.  Hoboken, N.J.: Wiley.</w:t>
      </w:r>
    </w:p>
    <w:p w14:paraId="7E151479" w14:textId="77777777" w:rsidR="00AC498C" w:rsidRDefault="006D733A" w:rsidP="009A74A6">
      <w:pPr>
        <w:spacing w:before="100" w:beforeAutospacing="1" w:after="100" w:afterAutospacing="1"/>
        <w:ind w:left="720" w:right="-432" w:hanging="720"/>
      </w:pPr>
      <w:r>
        <w:t>7</w:t>
      </w:r>
      <w:r w:rsidR="00AC498C">
        <w:t xml:space="preserve">. Joiner, T., &amp; </w:t>
      </w:r>
      <w:r w:rsidR="00AC498C" w:rsidRPr="0061345B">
        <w:rPr>
          <w:i/>
        </w:rPr>
        <w:t>Silva, C</w:t>
      </w:r>
      <w:r w:rsidR="00AC498C">
        <w:t xml:space="preserve">. (in press).  Why people die by suicide: Further elaborations and empirical directions for the Interpersonal-Psychological Theory of Suicide.  In M. Mikulincer &amp; P. Shaver (Eds.).  </w:t>
      </w:r>
      <w:r w:rsidR="00AC498C" w:rsidRPr="00AC498C">
        <w:rPr>
          <w:u w:val="single"/>
        </w:rPr>
        <w:t>Proceedings of the 5</w:t>
      </w:r>
      <w:r w:rsidR="00AC498C" w:rsidRPr="00AC498C">
        <w:rPr>
          <w:u w:val="single"/>
          <w:vertAlign w:val="superscript"/>
        </w:rPr>
        <w:t>th</w:t>
      </w:r>
      <w:r w:rsidR="00AC498C" w:rsidRPr="00AC498C">
        <w:rPr>
          <w:u w:val="single"/>
        </w:rPr>
        <w:t xml:space="preserve"> Herzliya Symposium</w:t>
      </w:r>
      <w:r w:rsidR="00AC498C">
        <w:t>.  Washington: APA Press.</w:t>
      </w:r>
    </w:p>
    <w:p w14:paraId="09BF644A" w14:textId="77777777" w:rsidR="009A74A6" w:rsidRDefault="006D733A" w:rsidP="009A74A6">
      <w:pPr>
        <w:spacing w:before="100" w:beforeAutospacing="1" w:after="100" w:afterAutospacing="1"/>
        <w:ind w:left="720" w:right="-432" w:hanging="720"/>
        <w:rPr>
          <w:rFonts w:ascii="BoldMT" w:hAnsi="BoldMT"/>
        </w:rPr>
      </w:pPr>
      <w:r>
        <w:t>8</w:t>
      </w:r>
      <w:r w:rsidR="009A74A6" w:rsidRPr="009A74A6">
        <w:t xml:space="preserve">. </w:t>
      </w:r>
      <w:r w:rsidR="009A74A6" w:rsidRPr="009A74A6">
        <w:rPr>
          <w:i/>
        </w:rPr>
        <w:t>Anestis, M., Smith, A., Fink, E.,</w:t>
      </w:r>
      <w:r w:rsidR="008359C0">
        <w:t xml:space="preserve"> &amp; Joiner, T. (2011</w:t>
      </w:r>
      <w:r w:rsidR="009A74A6" w:rsidRPr="009A74A6">
        <w:t xml:space="preserve">). </w:t>
      </w:r>
      <w:r w:rsidR="009A74A6">
        <w:t xml:space="preserve"> Distress tolerance in eating disorders.  </w:t>
      </w:r>
      <w:r w:rsidR="009A74A6" w:rsidRPr="009A74A6">
        <w:rPr>
          <w:lang w:val="de-DE"/>
        </w:rPr>
        <w:t>I</w:t>
      </w:r>
      <w:r w:rsidR="009A74A6">
        <w:rPr>
          <w:lang w:val="de-DE"/>
        </w:rPr>
        <w:t>n</w:t>
      </w:r>
      <w:r w:rsidR="009A74A6" w:rsidRPr="009A74A6">
        <w:rPr>
          <w:lang w:val="de-DE"/>
        </w:rPr>
        <w:t xml:space="preserve"> </w:t>
      </w:r>
      <w:r w:rsidR="009A74A6">
        <w:rPr>
          <w:lang w:val="de-DE"/>
        </w:rPr>
        <w:t>Zvolensky, M.</w:t>
      </w:r>
      <w:r w:rsidR="009A74A6" w:rsidRPr="009A74A6">
        <w:rPr>
          <w:lang w:val="de-DE"/>
        </w:rPr>
        <w:t>, Bernstein,</w:t>
      </w:r>
      <w:r w:rsidR="009A74A6">
        <w:rPr>
          <w:lang w:val="de-DE"/>
        </w:rPr>
        <w:t xml:space="preserve"> A., &amp; Vujanovic, A. (Eds.)</w:t>
      </w:r>
      <w:r w:rsidR="009A74A6" w:rsidRPr="009A74A6">
        <w:rPr>
          <w:lang w:val="de-DE"/>
        </w:rPr>
        <w:t xml:space="preserve">. </w:t>
      </w:r>
      <w:r w:rsidR="009A74A6" w:rsidRPr="00AC498C">
        <w:rPr>
          <w:u w:val="single"/>
        </w:rPr>
        <w:t>Distress Tolerance</w:t>
      </w:r>
      <w:r w:rsidR="009A74A6">
        <w:t xml:space="preserve">. New York: </w:t>
      </w:r>
      <w:proofErr w:type="gramStart"/>
      <w:r w:rsidR="009A74A6">
        <w:t>Guilford .</w:t>
      </w:r>
      <w:proofErr w:type="gramEnd"/>
    </w:p>
    <w:p w14:paraId="0E7727F4" w14:textId="77777777" w:rsidR="001C1E1C" w:rsidRDefault="006D733A" w:rsidP="001C1E1C">
      <w:pPr>
        <w:spacing w:before="100" w:beforeAutospacing="1" w:after="100" w:afterAutospacing="1"/>
        <w:ind w:left="720" w:hanging="720"/>
      </w:pPr>
      <w:r>
        <w:rPr>
          <w:rFonts w:ascii="BoldMT" w:hAnsi="BoldMT"/>
        </w:rPr>
        <w:t>9</w:t>
      </w:r>
      <w:r w:rsidR="001C1E1C">
        <w:rPr>
          <w:rFonts w:ascii="BoldMT" w:hAnsi="BoldMT"/>
        </w:rPr>
        <w:t xml:space="preserve">. </w:t>
      </w:r>
      <w:r w:rsidR="001C1E1C" w:rsidRPr="001C1E1C">
        <w:rPr>
          <w:rFonts w:ascii="BoldMT" w:hAnsi="BoldMT"/>
          <w:i/>
        </w:rPr>
        <w:t>Selby, E.</w:t>
      </w:r>
      <w:r w:rsidR="001C1E1C" w:rsidRPr="001C1E1C">
        <w:rPr>
          <w:rFonts w:ascii="BoldMT" w:hAnsi="BoldMT"/>
        </w:rPr>
        <w:t xml:space="preserve">, Joiner, T., &amp; </w:t>
      </w:r>
      <w:r w:rsidR="001C1E1C" w:rsidRPr="001C1E1C">
        <w:rPr>
          <w:rFonts w:ascii="BoldMT" w:hAnsi="BoldMT"/>
          <w:bCs/>
          <w:i/>
        </w:rPr>
        <w:t>Ribeiro, J</w:t>
      </w:r>
      <w:r w:rsidR="001C1E1C" w:rsidRPr="001C1E1C">
        <w:rPr>
          <w:rFonts w:ascii="BoldMT" w:hAnsi="BoldMT"/>
          <w:i/>
        </w:rPr>
        <w:t>.</w:t>
      </w:r>
      <w:r w:rsidR="001C1E1C" w:rsidRPr="001C1E1C">
        <w:rPr>
          <w:rFonts w:ascii="BoldMT" w:hAnsi="BoldMT"/>
        </w:rPr>
        <w:t xml:space="preserve"> </w:t>
      </w:r>
      <w:r w:rsidR="001C1E1C">
        <w:rPr>
          <w:rFonts w:ascii="BoldMT" w:hAnsi="BoldMT"/>
        </w:rPr>
        <w:t xml:space="preserve">(in press). </w:t>
      </w:r>
      <w:r w:rsidR="001C1E1C" w:rsidRPr="001C1E1C">
        <w:rPr>
          <w:rFonts w:ascii="BoldMT" w:hAnsi="BoldMT"/>
        </w:rPr>
        <w:t xml:space="preserve">Comprehensive theoretical models of suicidal behavior. In M. Nock (Ed.) </w:t>
      </w:r>
      <w:r w:rsidR="001C1E1C" w:rsidRPr="001C1E1C">
        <w:rPr>
          <w:rFonts w:ascii="BoldMT" w:hAnsi="BoldMT"/>
          <w:iCs/>
          <w:u w:val="single"/>
        </w:rPr>
        <w:t>Oxford Handbook of Suicide and Self-Injury</w:t>
      </w:r>
      <w:r w:rsidR="001C1E1C" w:rsidRPr="001C1E1C">
        <w:rPr>
          <w:rFonts w:ascii="BoldMT" w:hAnsi="BoldMT"/>
          <w:i/>
          <w:iCs/>
        </w:rPr>
        <w:t xml:space="preserve">. </w:t>
      </w:r>
      <w:r w:rsidR="001C1E1C" w:rsidRPr="001C1E1C">
        <w:rPr>
          <w:rFonts w:ascii="BoldMT" w:hAnsi="BoldMT"/>
        </w:rPr>
        <w:t xml:space="preserve">New York, NY: </w:t>
      </w:r>
      <w:r w:rsidR="001C1E1C" w:rsidRPr="003A209C">
        <w:t>Oxford University Press, Inc.</w:t>
      </w:r>
    </w:p>
    <w:p w14:paraId="0C44708B" w14:textId="77777777" w:rsidR="00790B7A" w:rsidRDefault="006D733A" w:rsidP="00790B7A">
      <w:pPr>
        <w:ind w:left="720" w:hanging="720"/>
      </w:pPr>
      <w:r>
        <w:t>10</w:t>
      </w:r>
      <w:r w:rsidR="00790B7A">
        <w:t xml:space="preserve">. </w:t>
      </w:r>
      <w:r w:rsidR="00790B7A" w:rsidRPr="00790B7A">
        <w:rPr>
          <w:i/>
        </w:rPr>
        <w:t>Hames, J. L.,</w:t>
      </w:r>
      <w:r w:rsidR="0081024C">
        <w:t xml:space="preserve"> &amp; Joiner, T. E., Jr. (2011</w:t>
      </w:r>
      <w:r w:rsidR="00790B7A">
        <w:t xml:space="preserve">). The dog woman, Addie Bundren, and the ninth circle: Positive psychology should be more open to the negative. </w:t>
      </w:r>
      <w:r w:rsidR="00790B7A" w:rsidRPr="00790B7A">
        <w:rPr>
          <w:rStyle w:val="Emphasis"/>
          <w:i w:val="0"/>
          <w:u w:val="single"/>
        </w:rPr>
        <w:t>Designing the future of positive psychology: Taking stock and moving forward</w:t>
      </w:r>
      <w:r w:rsidR="00790B7A">
        <w:rPr>
          <w:rStyle w:val="Emphasis"/>
        </w:rPr>
        <w:t>.</w:t>
      </w:r>
      <w:r w:rsidR="00790B7A">
        <w:t xml:space="preserve"> </w:t>
      </w:r>
      <w:proofErr w:type="gramStart"/>
      <w:r w:rsidR="00790B7A">
        <w:t>In  K</w:t>
      </w:r>
      <w:proofErr w:type="gramEnd"/>
      <w:r w:rsidR="00790B7A">
        <w:t xml:space="preserve">. Sheldon, T. Kashdan, M. Steger (Eds.). New York, NY: Oxford University Press. </w:t>
      </w:r>
    </w:p>
    <w:p w14:paraId="389E411D" w14:textId="77777777" w:rsidR="00955F6F" w:rsidRPr="00955F6F" w:rsidRDefault="00955F6F" w:rsidP="00790B7A">
      <w:pPr>
        <w:ind w:left="720" w:hanging="720"/>
      </w:pPr>
    </w:p>
    <w:p w14:paraId="2A34CD5A" w14:textId="77777777" w:rsidR="00790B7A" w:rsidRDefault="006D733A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rPr>
          <w:bCs/>
        </w:rPr>
        <w:t>11</w:t>
      </w:r>
      <w:r w:rsidR="00955F6F" w:rsidRPr="00955F6F">
        <w:rPr>
          <w:bCs/>
        </w:rPr>
        <w:t xml:space="preserve">. </w:t>
      </w:r>
      <w:r w:rsidR="00955F6F" w:rsidRPr="00955F6F">
        <w:rPr>
          <w:bCs/>
          <w:i/>
        </w:rPr>
        <w:t>Smith, A.,</w:t>
      </w:r>
      <w:r w:rsidR="00955F6F" w:rsidRPr="00955F6F">
        <w:rPr>
          <w:i/>
        </w:rPr>
        <w:t xml:space="preserve"> Fink, E. L.,</w:t>
      </w:r>
      <w:r w:rsidR="00955F6F" w:rsidRPr="00955F6F">
        <w:t xml:space="preserve"> &amp; Joiner, T.E. (</w:t>
      </w:r>
      <w:r w:rsidR="00480E38">
        <w:t>2011</w:t>
      </w:r>
      <w:r w:rsidR="00955F6F" w:rsidRPr="00955F6F">
        <w:t xml:space="preserve">). Current and future status of cognitive criteria for Anorexia Nervosa. In R. Streigel-Moore, S. Wonderlich, B. Walsh, &amp; J. Mitchell (Eds.). </w:t>
      </w:r>
      <w:r w:rsidR="00955F6F" w:rsidRPr="00955F6F">
        <w:rPr>
          <w:iCs/>
          <w:u w:val="single"/>
        </w:rPr>
        <w:t>Toward an Evidence Based Classification of Eating Disorders</w:t>
      </w:r>
      <w:r w:rsidR="00955F6F" w:rsidRPr="00955F6F">
        <w:rPr>
          <w:i/>
          <w:iCs/>
        </w:rPr>
        <w:t>.</w:t>
      </w:r>
      <w:r w:rsidR="00955F6F" w:rsidRPr="00955F6F">
        <w:t xml:space="preserve"> Washington, DC: American Psychiatric Association.</w:t>
      </w:r>
    </w:p>
    <w:p w14:paraId="46B6CB0A" w14:textId="77777777" w:rsidR="00B17763" w:rsidRDefault="00B17763" w:rsidP="00B1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540"/>
      </w:pPr>
    </w:p>
    <w:p w14:paraId="6D981433" w14:textId="77777777" w:rsidR="00B17763" w:rsidRPr="00955F6F" w:rsidRDefault="006D733A" w:rsidP="00B17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12</w:t>
      </w:r>
      <w:r w:rsidR="00B17763">
        <w:t xml:space="preserve">. </w:t>
      </w:r>
      <w:r w:rsidR="00B17763" w:rsidRPr="00B17763">
        <w:t>Crosby, R.D., Bauer, S., Swanson, S.A., Gordon, K., Wonderlich, S.A. &amp;</w:t>
      </w:r>
      <w:r w:rsidR="00B17763">
        <w:t xml:space="preserve"> </w:t>
      </w:r>
      <w:r w:rsidR="009273E8">
        <w:t>Joiner, T.E. Jr. (2010</w:t>
      </w:r>
      <w:r w:rsidR="00B17763" w:rsidRPr="00B17763">
        <w:t>). Empirical approaches to the classification</w:t>
      </w:r>
      <w:r w:rsidR="00B17763">
        <w:t xml:space="preserve"> </w:t>
      </w:r>
      <w:r w:rsidR="00B17763" w:rsidRPr="00B17763">
        <w:t>of eating disorders. In R. Striegel-Moore, S. Wonderlich, T. Walsh and J.</w:t>
      </w:r>
      <w:r w:rsidR="00B17763">
        <w:t xml:space="preserve"> </w:t>
      </w:r>
      <w:r w:rsidR="00B17763" w:rsidRPr="00B17763">
        <w:t xml:space="preserve">Mitchell (Eds.), </w:t>
      </w:r>
      <w:r w:rsidR="00B17763" w:rsidRPr="00B17763">
        <w:rPr>
          <w:u w:val="single"/>
        </w:rPr>
        <w:t>Towards an Evidence Based Classification of Eating Disorders</w:t>
      </w:r>
      <w:r w:rsidR="00B17763">
        <w:t>.  Washington, D.C.: American Psychiatric Association</w:t>
      </w:r>
      <w:r w:rsidR="00B17763" w:rsidRPr="00B17763">
        <w:t>.</w:t>
      </w:r>
    </w:p>
    <w:p w14:paraId="7E4BD2FF" w14:textId="77777777" w:rsidR="00955F6F" w:rsidRDefault="00955F6F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DEA852F" w14:textId="77777777" w:rsidR="006D733A" w:rsidRDefault="006D733A" w:rsidP="006D733A">
      <w:pPr>
        <w:spacing w:line="240" w:lineRule="atLeast"/>
        <w:ind w:right="-432"/>
        <w:rPr>
          <w:u w:val="single"/>
        </w:rPr>
      </w:pPr>
    </w:p>
    <w:p w14:paraId="69044259" w14:textId="77777777" w:rsidR="006D733A" w:rsidRDefault="006D733A" w:rsidP="006D733A">
      <w:pPr>
        <w:spacing w:line="240" w:lineRule="atLeast"/>
        <w:ind w:right="-432"/>
        <w:rPr>
          <w:u w:val="single"/>
        </w:rPr>
      </w:pPr>
    </w:p>
    <w:p w14:paraId="63724E36" w14:textId="77777777" w:rsidR="006D733A" w:rsidRDefault="006D733A" w:rsidP="006D733A">
      <w:pPr>
        <w:spacing w:line="240" w:lineRule="atLeast"/>
        <w:ind w:right="-432"/>
      </w:pPr>
      <w:r>
        <w:rPr>
          <w:u w:val="single"/>
        </w:rPr>
        <w:lastRenderedPageBreak/>
        <w:t>Chapters in Edited Books/Invited Articles/Commentaries (listed chronologically; N = 52, continued)</w:t>
      </w:r>
    </w:p>
    <w:p w14:paraId="332F4D74" w14:textId="77777777" w:rsidR="006D733A" w:rsidRDefault="006D733A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38BB1AD5" w14:textId="77777777" w:rsidR="0061345B" w:rsidRDefault="006D733A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13</w:t>
      </w:r>
      <w:r w:rsidR="0061345B">
        <w:t xml:space="preserve">. </w:t>
      </w:r>
      <w:r w:rsidR="0061345B">
        <w:rPr>
          <w:i/>
        </w:rPr>
        <w:t>Riberio, J.,</w:t>
      </w:r>
      <w:r w:rsidR="008359C0">
        <w:t xml:space="preserve"> &amp; Joiner, T. (2011</w:t>
      </w:r>
      <w:r w:rsidR="0061345B">
        <w:t xml:space="preserve">).  Present status and future directions of the interpersonal-psychological theory of suicidal behavior.  In R. O’Connor et al., </w:t>
      </w:r>
      <w:r w:rsidR="0061345B">
        <w:rPr>
          <w:u w:val="single"/>
        </w:rPr>
        <w:t>International Handbook of Suicide Prevention</w:t>
      </w:r>
      <w:r w:rsidR="0061345B">
        <w:t>. New York: Wiley.</w:t>
      </w:r>
    </w:p>
    <w:p w14:paraId="7D011FFD" w14:textId="77777777" w:rsidR="0061345B" w:rsidRPr="0061345B" w:rsidRDefault="0061345B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</w:p>
    <w:p w14:paraId="2F35191C" w14:textId="77777777" w:rsidR="003A209C" w:rsidRPr="003A209C" w:rsidRDefault="006D733A" w:rsidP="003A2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</w:pPr>
      <w:r>
        <w:t>14</w:t>
      </w:r>
      <w:r w:rsidR="003A209C">
        <w:t xml:space="preserve">. </w:t>
      </w:r>
      <w:r w:rsidR="003A209C" w:rsidRPr="003A209C">
        <w:rPr>
          <w:i/>
        </w:rPr>
        <w:t>Van Orden, K</w:t>
      </w:r>
      <w:r w:rsidR="003A209C">
        <w:t>., &amp; Joiner, T.</w:t>
      </w:r>
      <w:r w:rsidR="003A209C" w:rsidRPr="003A209C">
        <w:t xml:space="preserve"> (2009). Suicide Theories. In R.</w:t>
      </w:r>
      <w:r w:rsidR="003A209C">
        <w:t xml:space="preserve"> </w:t>
      </w:r>
      <w:r w:rsidR="003A209C" w:rsidRPr="003A209C">
        <w:t xml:space="preserve">Ingram (Ed.), </w:t>
      </w:r>
      <w:r w:rsidR="003A209C" w:rsidRPr="003A209C">
        <w:rPr>
          <w:u w:val="single"/>
        </w:rPr>
        <w:t>International Encyclopedia of Depression</w:t>
      </w:r>
      <w:r w:rsidR="003A209C" w:rsidRPr="003A209C">
        <w:t>. New York:</w:t>
      </w:r>
      <w:r w:rsidR="003A209C">
        <w:t xml:space="preserve"> </w:t>
      </w:r>
      <w:r w:rsidR="003A209C" w:rsidRPr="003A209C">
        <w:t>Springer Publications.</w:t>
      </w:r>
    </w:p>
    <w:p w14:paraId="231105BD" w14:textId="77777777" w:rsidR="003A209C" w:rsidRDefault="003A209C">
      <w:pPr>
        <w:spacing w:line="240" w:lineRule="atLeast"/>
        <w:ind w:left="720" w:hanging="720"/>
      </w:pPr>
    </w:p>
    <w:p w14:paraId="5F15F0D6" w14:textId="77777777" w:rsidR="00586C87" w:rsidRDefault="006D733A">
      <w:pPr>
        <w:spacing w:line="240" w:lineRule="atLeast"/>
        <w:ind w:left="720" w:hanging="720"/>
      </w:pPr>
      <w:r>
        <w:t>15</w:t>
      </w:r>
      <w:r w:rsidR="00586C87">
        <w:t xml:space="preserve">. </w:t>
      </w:r>
      <w:r w:rsidR="00586C87">
        <w:rPr>
          <w:i/>
          <w:iCs/>
        </w:rPr>
        <w:t>Richey, J.A., Holm-Denoma, J.M.,</w:t>
      </w:r>
      <w:r w:rsidR="00586C87">
        <w:t xml:space="preserve"> Schmi</w:t>
      </w:r>
      <w:r w:rsidR="008922F3">
        <w:t>dt, B., &amp; Joiner, T.E. (2008</w:t>
      </w:r>
      <w:r w:rsidR="00586C87">
        <w:t xml:space="preserve">).  Using taxometrics in psychopathology research.  In D. McKay (Ed.), </w:t>
      </w:r>
      <w:r w:rsidR="00586C87">
        <w:rPr>
          <w:iCs/>
          <w:u w:val="single"/>
        </w:rPr>
        <w:t>Handbook of Research Methods in Abnormal and Clinical Psychology</w:t>
      </w:r>
      <w:r w:rsidR="00586C87">
        <w:rPr>
          <w:i/>
        </w:rPr>
        <w:t>.</w:t>
      </w:r>
      <w:r w:rsidR="00586C87">
        <w:t xml:space="preserve"> San Diego: Sage Publishers.</w:t>
      </w:r>
    </w:p>
    <w:p w14:paraId="67C51F07" w14:textId="77777777" w:rsidR="00586C87" w:rsidRDefault="006D733A">
      <w:pPr>
        <w:spacing w:before="100" w:beforeAutospacing="1" w:after="100" w:afterAutospacing="1"/>
        <w:ind w:left="720" w:right="1440" w:hanging="720"/>
      </w:pPr>
      <w:r>
        <w:t>16</w:t>
      </w:r>
      <w:r w:rsidR="00586C87">
        <w:t xml:space="preserve">. </w:t>
      </w:r>
      <w:r w:rsidR="00586C87">
        <w:rPr>
          <w:i/>
          <w:iCs/>
        </w:rPr>
        <w:t>Merrill, K.</w:t>
      </w:r>
      <w:r w:rsidR="006F0D84">
        <w:t>, &amp; Joiner, T. (2007</w:t>
      </w:r>
      <w:r w:rsidR="00586C87">
        <w:t xml:space="preserve">). Depression. In R. F. Baumeister &amp; K. D. Vohs (Eds.), </w:t>
      </w:r>
      <w:r w:rsidR="00586C87">
        <w:rPr>
          <w:u w:val="single"/>
        </w:rPr>
        <w:t>Encyclopedia of Social Psychology</w:t>
      </w:r>
      <w:r w:rsidR="00586C87">
        <w:t>.  San Diego: Sage.</w:t>
      </w:r>
    </w:p>
    <w:p w14:paraId="10442EDB" w14:textId="77777777" w:rsidR="000F75A1" w:rsidRPr="000F75A1" w:rsidRDefault="006D733A" w:rsidP="000F75A1">
      <w:pPr>
        <w:spacing w:before="100" w:beforeAutospacing="1" w:after="100" w:afterAutospacing="1"/>
        <w:ind w:left="720" w:right="-72" w:hanging="720"/>
      </w:pPr>
      <w:r>
        <w:t>17</w:t>
      </w:r>
      <w:r w:rsidR="000F75A1">
        <w:t>. Rudd, M.D., Joiner, T., Trotter, D., Williams, B., &amp; Corder</w:t>
      </w:r>
      <w:r w:rsidR="000F3597">
        <w:t xml:space="preserve">o, L. (2009).  The psychosocial </w:t>
      </w:r>
      <w:r w:rsidR="000F75A1">
        <w:t xml:space="preserve">treatment of suicidal behavior: A critique of what we know (and don’t know).  In. P. Kleespies (Ed.), </w:t>
      </w:r>
      <w:r w:rsidR="000F75A1">
        <w:rPr>
          <w:u w:val="single"/>
        </w:rPr>
        <w:t>Behavioral Emergencies</w:t>
      </w:r>
      <w:r w:rsidR="000F75A1">
        <w:t>.  Washington, D.C.: American Psychological Association.</w:t>
      </w:r>
    </w:p>
    <w:p w14:paraId="22C63CD6" w14:textId="77777777" w:rsidR="00BA2B0E" w:rsidRPr="00BA2B0E" w:rsidRDefault="006D733A">
      <w:pPr>
        <w:spacing w:before="100" w:beforeAutospacing="1" w:after="100" w:afterAutospacing="1"/>
        <w:ind w:left="720" w:right="1440" w:hanging="720"/>
      </w:pPr>
      <w:r>
        <w:t>18</w:t>
      </w:r>
      <w:r w:rsidR="00BA2B0E">
        <w:t xml:space="preserve">. </w:t>
      </w:r>
      <w:r w:rsidR="00BA2B0E">
        <w:rPr>
          <w:i/>
          <w:iCs/>
        </w:rPr>
        <w:t>Merrill, K.</w:t>
      </w:r>
      <w:r w:rsidR="00BA2B0E">
        <w:t>, &amp; Joiner, T. (</w:t>
      </w:r>
      <w:r w:rsidR="006D1974">
        <w:t>2008</w:t>
      </w:r>
      <w:r w:rsidR="00BA2B0E">
        <w:t xml:space="preserve">). </w:t>
      </w:r>
      <w:r w:rsidR="00BA2B0E" w:rsidRPr="00EE4F8D">
        <w:rPr>
          <w:lang w:val="en-CA"/>
        </w:rPr>
        <w:t>Reassurance-seeking and negative feedback-seeking</w:t>
      </w:r>
      <w:r w:rsidR="00BA2B0E">
        <w:rPr>
          <w:lang w:val="en-CA"/>
        </w:rPr>
        <w:t xml:space="preserve">. In K. Dobson &amp; D. Dozois (Eds.), </w:t>
      </w:r>
      <w:r w:rsidR="00BA2B0E" w:rsidRPr="00BA2B0E">
        <w:rPr>
          <w:u w:val="single"/>
          <w:lang w:val="en-CA"/>
        </w:rPr>
        <w:t>Risk Factors for Depression</w:t>
      </w:r>
      <w:r w:rsidR="00BA2B0E">
        <w:rPr>
          <w:lang w:val="en-CA"/>
        </w:rPr>
        <w:t>. Boston: Elsevier.</w:t>
      </w:r>
    </w:p>
    <w:p w14:paraId="2A1896D7" w14:textId="77777777" w:rsidR="00586C87" w:rsidRDefault="006D733A">
      <w:pPr>
        <w:ind w:left="720" w:right="-252" w:hanging="720"/>
      </w:pPr>
      <w:r>
        <w:rPr>
          <w:bCs/>
        </w:rPr>
        <w:t>19</w:t>
      </w:r>
      <w:r w:rsidR="00586C87">
        <w:rPr>
          <w:bCs/>
        </w:rPr>
        <w:t>.</w:t>
      </w:r>
      <w:r w:rsidR="00586C87">
        <w:rPr>
          <w:b/>
        </w:rPr>
        <w:t xml:space="preserve"> </w:t>
      </w:r>
      <w:r w:rsidR="00586C87">
        <w:rPr>
          <w:bCs/>
          <w:i/>
          <w:iCs/>
        </w:rPr>
        <w:t>Holm-Denoma, J.M.,</w:t>
      </w:r>
      <w:r w:rsidR="00586C87">
        <w:rPr>
          <w:i/>
          <w:iCs/>
        </w:rPr>
        <w:t xml:space="preserve"> Otamendi, A.,</w:t>
      </w:r>
      <w:r w:rsidR="00586C87">
        <w:t xml:space="preserve"> &amp; Joiner, T.E. (2007).  Interpersonal consequences of self-criticism.  In E.C. Chang (Ed.), </w:t>
      </w:r>
      <w:r w:rsidR="00586C87">
        <w:rPr>
          <w:iCs/>
          <w:u w:val="single"/>
        </w:rPr>
        <w:t>Self-criticism and self-enhancement: Theory, research, and clinical implications</w:t>
      </w:r>
      <w:r w:rsidR="00586C87">
        <w:t>, pp. 73-86.  Washington, D.C.: American Psychological Association.</w:t>
      </w:r>
    </w:p>
    <w:p w14:paraId="0C5F7952" w14:textId="77777777" w:rsidR="00586C87" w:rsidRDefault="006D733A">
      <w:pPr>
        <w:spacing w:before="100" w:beforeAutospacing="1" w:after="100" w:afterAutospacing="1"/>
        <w:ind w:left="720" w:right="-432" w:hanging="720"/>
      </w:pPr>
      <w:r>
        <w:t>20</w:t>
      </w:r>
      <w:r w:rsidR="00586C87">
        <w:t xml:space="preserve">. Rudd, M.D., Joiner, T.E., Trotter, D., Williams, B., &amp; Cordero, L. (2007). The psychological and behavioral treatment of suicidal behavior: A critique of what we know (and dont know). In P. Kleespies (Ed.). </w:t>
      </w:r>
      <w:r w:rsidR="00586C87">
        <w:rPr>
          <w:u w:val="single"/>
        </w:rPr>
        <w:t>Evaluating and Managing Behavioral Emergencies: An Evidence Based Resource for the Mental Health Practitioner</w:t>
      </w:r>
      <w:r w:rsidR="00586C87">
        <w:t>, Washington, DC: American Psychological Association.</w:t>
      </w:r>
    </w:p>
    <w:p w14:paraId="45BDEFA4" w14:textId="77777777" w:rsidR="00586C87" w:rsidRDefault="006D733A">
      <w:pPr>
        <w:spacing w:before="100" w:beforeAutospacing="1" w:after="100" w:afterAutospacing="1"/>
        <w:ind w:left="720" w:right="-432" w:hanging="720"/>
        <w:rPr>
          <w:rFonts w:ascii="Arial Unicode MS" w:eastAsia="Arial Unicode MS" w:hAnsi="Arial Unicode MS" w:cs="Arial Unicode MS"/>
        </w:rPr>
      </w:pPr>
      <w:r>
        <w:rPr>
          <w:lang w:val="de-DE"/>
        </w:rPr>
        <w:t>21</w:t>
      </w:r>
      <w:r w:rsidR="00586C87" w:rsidRPr="00284679">
        <w:rPr>
          <w:lang w:val="de-DE"/>
        </w:rPr>
        <w:t xml:space="preserve">. Rudd, M.D., Berman, L., Joiner, T.E., Nock, M.K, Silverman, M., Mandrusiak, M., </w:t>
      </w:r>
      <w:r w:rsidR="00586C87" w:rsidRPr="00284679">
        <w:rPr>
          <w:i/>
          <w:iCs/>
          <w:lang w:val="de-DE"/>
        </w:rPr>
        <w:t>Van Orden, K., &amp; Witte, T.</w:t>
      </w:r>
      <w:r w:rsidR="00586C87" w:rsidRPr="00284679">
        <w:rPr>
          <w:lang w:val="de-DE"/>
        </w:rPr>
        <w:t xml:space="preserve"> (2006). </w:t>
      </w:r>
      <w:r w:rsidR="00586C87">
        <w:t xml:space="preserve">Warning signs for suicide: Theory, Research, and Clinical Application. In A. Shrivastava (Ed.). </w:t>
      </w:r>
      <w:r w:rsidR="00586C87">
        <w:rPr>
          <w:u w:val="single"/>
        </w:rPr>
        <w:t>International Handbook of Suicidal Behavior</w:t>
      </w:r>
      <w:r w:rsidR="00586C87">
        <w:t>, London: Gaskell Books.</w:t>
      </w:r>
    </w:p>
    <w:p w14:paraId="229F50E7" w14:textId="77777777" w:rsidR="00586C87" w:rsidRDefault="006D733A">
      <w:pPr>
        <w:spacing w:before="100" w:beforeAutospacing="1" w:after="100" w:afterAutospacing="1"/>
        <w:ind w:left="720" w:right="1440" w:hanging="720"/>
      </w:pPr>
      <w:r>
        <w:rPr>
          <w:lang w:val="de-DE"/>
        </w:rPr>
        <w:t>22</w:t>
      </w:r>
      <w:r w:rsidR="00586C87" w:rsidRPr="00790B7A">
        <w:rPr>
          <w:lang w:val="de-DE"/>
        </w:rPr>
        <w:t xml:space="preserve">. </w:t>
      </w:r>
      <w:r w:rsidR="00586C87" w:rsidRPr="00790B7A">
        <w:rPr>
          <w:i/>
          <w:iCs/>
          <w:lang w:val="de-DE"/>
        </w:rPr>
        <w:t>Van Orden, K., Bender, T.</w:t>
      </w:r>
      <w:r w:rsidR="006F0D84" w:rsidRPr="00790B7A">
        <w:rPr>
          <w:lang w:val="de-DE"/>
        </w:rPr>
        <w:t>, &amp; Joiner, T. (2007</w:t>
      </w:r>
      <w:r w:rsidR="00586C87" w:rsidRPr="00790B7A">
        <w:rPr>
          <w:lang w:val="de-DE"/>
        </w:rPr>
        <w:t xml:space="preserve">). </w:t>
      </w:r>
      <w:r w:rsidR="00586C87">
        <w:t xml:space="preserve">Suicide. In R. F. Baumeister &amp; K. D. Vohs (Eds.), </w:t>
      </w:r>
      <w:r w:rsidR="00586C87">
        <w:rPr>
          <w:u w:val="single"/>
        </w:rPr>
        <w:t>Encyclopedia of Social Psychology</w:t>
      </w:r>
      <w:r w:rsidR="00586C87">
        <w:t>.  San Diego: Sage.</w:t>
      </w:r>
    </w:p>
    <w:p w14:paraId="54EF7E17" w14:textId="77777777" w:rsidR="00586C87" w:rsidRDefault="006D733A">
      <w:pPr>
        <w:spacing w:before="100" w:beforeAutospacing="1" w:after="100" w:afterAutospacing="1"/>
        <w:ind w:left="720" w:right="-792" w:hanging="720"/>
        <w:rPr>
          <w:rFonts w:ascii="Arial Unicode MS" w:eastAsia="Arial Unicode MS" w:hAnsi="Arial Unicode MS" w:cs="Arial Unicode MS"/>
        </w:rPr>
      </w:pPr>
      <w:r>
        <w:t>23</w:t>
      </w:r>
      <w:r w:rsidR="00586C87">
        <w:t xml:space="preserve">. </w:t>
      </w:r>
      <w:r w:rsidR="00586C87">
        <w:rPr>
          <w:i/>
          <w:iCs/>
        </w:rPr>
        <w:t>Van Orden, K. A., Witte, T. K., Selby, E., Bender, T.</w:t>
      </w:r>
      <w:r w:rsidR="00586C87">
        <w:t xml:space="preserve">, &amp; Joiner, T. E. (in press). Youth suicidal behavior. In B.L. Hankin &amp; J. Abela (Eds.), </w:t>
      </w:r>
      <w:r w:rsidR="00586C87">
        <w:rPr>
          <w:u w:val="single"/>
        </w:rPr>
        <w:t>Depression in Children and Adolescents</w:t>
      </w:r>
      <w:r w:rsidR="00586C87">
        <w:t>. New York: Guilford.</w:t>
      </w:r>
    </w:p>
    <w:p w14:paraId="02C51FD6" w14:textId="77777777" w:rsidR="00586C87" w:rsidRDefault="006D733A">
      <w:pPr>
        <w:spacing w:line="240" w:lineRule="atLeast"/>
        <w:ind w:left="720" w:right="-252" w:hanging="720"/>
      </w:pPr>
      <w:r>
        <w:t>24</w:t>
      </w:r>
      <w:r w:rsidR="00586C87">
        <w:t xml:space="preserve">. </w:t>
      </w:r>
      <w:r w:rsidR="00586C87">
        <w:rPr>
          <w:i/>
          <w:iCs/>
        </w:rPr>
        <w:t>Van Orden, K.,</w:t>
      </w:r>
      <w:r w:rsidR="00586C87">
        <w:t xml:space="preserve"> &amp; Joiner, T. (2006).  The inner and outer turmoil of excessive reassurance seeking: From self-doubts to social re</w:t>
      </w:r>
      <w:r w:rsidR="003A209C">
        <w:t>jection.  In K. Vohs &amp; E. Finkel</w:t>
      </w:r>
      <w:r w:rsidR="00586C87">
        <w:t xml:space="preserve"> (Eds.), </w:t>
      </w:r>
      <w:r w:rsidR="00586C87">
        <w:rPr>
          <w:u w:val="single"/>
        </w:rPr>
        <w:t>Crossroads of two selves: Where the interpersonal and intrapersonal meet</w:t>
      </w:r>
      <w:r w:rsidR="00586C87">
        <w:t>, pp. 104-132.  New York: Guilford.</w:t>
      </w:r>
    </w:p>
    <w:p w14:paraId="5F63024C" w14:textId="77777777" w:rsidR="003A209C" w:rsidRDefault="003A209C">
      <w:pPr>
        <w:spacing w:line="240" w:lineRule="atLeast"/>
        <w:ind w:left="720" w:hanging="720"/>
      </w:pPr>
    </w:p>
    <w:p w14:paraId="745C083B" w14:textId="77777777" w:rsidR="006D733A" w:rsidRDefault="006D733A">
      <w:pPr>
        <w:spacing w:line="240" w:lineRule="atLeast"/>
        <w:ind w:left="720" w:hanging="720"/>
      </w:pPr>
    </w:p>
    <w:p w14:paraId="09B4C27D" w14:textId="77777777" w:rsidR="006D733A" w:rsidRDefault="006D733A">
      <w:pPr>
        <w:spacing w:line="240" w:lineRule="atLeast"/>
        <w:ind w:left="720" w:hanging="720"/>
      </w:pPr>
    </w:p>
    <w:p w14:paraId="7695DD0B" w14:textId="77777777" w:rsidR="006D733A" w:rsidRDefault="006D733A" w:rsidP="006D733A">
      <w:pPr>
        <w:spacing w:line="240" w:lineRule="atLeast"/>
        <w:ind w:right="-432"/>
      </w:pPr>
      <w:r>
        <w:rPr>
          <w:u w:val="single"/>
        </w:rPr>
        <w:lastRenderedPageBreak/>
        <w:t>Chapters in Edited Books/Invited Articles/Commentaries (listed chronologically; N = 52, continued)</w:t>
      </w:r>
    </w:p>
    <w:p w14:paraId="6E4DF291" w14:textId="77777777" w:rsidR="006D733A" w:rsidRDefault="006D733A">
      <w:pPr>
        <w:spacing w:line="240" w:lineRule="atLeast"/>
        <w:ind w:left="720" w:hanging="720"/>
      </w:pPr>
    </w:p>
    <w:p w14:paraId="3F5FA361" w14:textId="77777777" w:rsidR="00586C87" w:rsidRDefault="006D733A">
      <w:pPr>
        <w:spacing w:line="240" w:lineRule="atLeast"/>
        <w:ind w:left="720" w:hanging="720"/>
      </w:pPr>
      <w:r>
        <w:t>25</w:t>
      </w:r>
      <w:r w:rsidR="00586C87">
        <w:t xml:space="preserve">. </w:t>
      </w:r>
      <w:r w:rsidR="00586C87">
        <w:rPr>
          <w:i/>
          <w:iCs/>
        </w:rPr>
        <w:t xml:space="preserve">Wingate, L., Burns, A., Gordon, K., Perez, M., Walker, R., Williams, F., </w:t>
      </w:r>
      <w:r w:rsidR="00586C87">
        <w:t xml:space="preserve">&amp; Joiner, T. (2006).  Suicide and positive cognitions: Positive psychology applied to the understanding and treatment of suicidal behavior.  In T. Ellis (Ed.), </w:t>
      </w:r>
      <w:r w:rsidR="00586C87">
        <w:rPr>
          <w:u w:val="single"/>
        </w:rPr>
        <w:t>Cognition and Suicide</w:t>
      </w:r>
      <w:r w:rsidR="00586C87">
        <w:t>, pp. 261-284.  Washington, D.C.; APA.</w:t>
      </w:r>
    </w:p>
    <w:p w14:paraId="530BA012" w14:textId="77777777" w:rsidR="001C1E1C" w:rsidRDefault="001C1E1C">
      <w:pPr>
        <w:spacing w:line="240" w:lineRule="atLeast"/>
        <w:ind w:left="720" w:hanging="720"/>
      </w:pPr>
    </w:p>
    <w:p w14:paraId="0008B898" w14:textId="77777777" w:rsidR="00586C87" w:rsidRDefault="006D733A">
      <w:pPr>
        <w:spacing w:line="240" w:lineRule="atLeast"/>
        <w:ind w:left="720" w:hanging="720"/>
      </w:pPr>
      <w:r>
        <w:t>26</w:t>
      </w:r>
      <w:r w:rsidR="00586C87">
        <w:t xml:space="preserve">. Abramson, L., Bardone-Cone, A., Vohs, K., Joiner, T., &amp; Heatherton, T. (2005).  Cognitive vulnerability to bulimia.  In L. Alloy &amp; J. Riskind (Eds.), </w:t>
      </w:r>
      <w:r w:rsidR="00586C87">
        <w:rPr>
          <w:u w:val="single"/>
        </w:rPr>
        <w:t>Cognitive vulnerability to emotional disorders</w:t>
      </w:r>
      <w:r w:rsidR="00586C87">
        <w:t>, pp. 405-418.  Mahwah, N.J.: Erlbaum.</w:t>
      </w:r>
    </w:p>
    <w:p w14:paraId="699E61D4" w14:textId="77777777" w:rsidR="000F75A1" w:rsidRDefault="000F75A1">
      <w:pPr>
        <w:spacing w:line="240" w:lineRule="atLeast"/>
        <w:ind w:left="720" w:hanging="720"/>
      </w:pPr>
    </w:p>
    <w:p w14:paraId="7C1BEE36" w14:textId="77777777" w:rsidR="00586C87" w:rsidRPr="009A74A6" w:rsidRDefault="006D733A">
      <w:pPr>
        <w:spacing w:line="240" w:lineRule="atLeast"/>
        <w:ind w:left="720" w:hanging="720"/>
        <w:rPr>
          <w:lang w:val="de-DE"/>
        </w:rPr>
      </w:pPr>
      <w:r>
        <w:t>27</w:t>
      </w:r>
      <w:r w:rsidR="00586C87">
        <w:t xml:space="preserve">. </w:t>
      </w:r>
      <w:r w:rsidR="00586C87">
        <w:rPr>
          <w:i/>
          <w:iCs/>
        </w:rPr>
        <w:t>Pettit, J.,</w:t>
      </w:r>
      <w:r w:rsidR="00586C87">
        <w:t xml:space="preserve"> &amp; Joiner, T. (2005).  Cognitive vulnerability to suicide. In L. Alloy &amp; J. Riskind (Eds.), </w:t>
      </w:r>
      <w:r w:rsidR="00586C87">
        <w:rPr>
          <w:u w:val="single"/>
        </w:rPr>
        <w:t>Cognitive vulnerability to emotional disorders</w:t>
      </w:r>
      <w:r w:rsidR="00586C87">
        <w:t xml:space="preserve">, pp. 125-154.  </w:t>
      </w:r>
      <w:r w:rsidR="00586C87" w:rsidRPr="009A74A6">
        <w:rPr>
          <w:lang w:val="de-DE"/>
        </w:rPr>
        <w:t>Mahwah, N.J.: Erlbaum.</w:t>
      </w:r>
    </w:p>
    <w:p w14:paraId="568E802E" w14:textId="77777777" w:rsidR="00514BE8" w:rsidRDefault="00514BE8" w:rsidP="00EF4F22">
      <w:pPr>
        <w:spacing w:line="240" w:lineRule="atLeast"/>
        <w:ind w:right="-432"/>
      </w:pPr>
    </w:p>
    <w:p w14:paraId="33D85A93" w14:textId="77777777" w:rsidR="00586C87" w:rsidRDefault="006D733A" w:rsidP="00632FD7">
      <w:pPr>
        <w:ind w:left="720" w:hanging="720"/>
      </w:pPr>
      <w:r>
        <w:t>28</w:t>
      </w:r>
      <w:r w:rsidR="00586C87" w:rsidRPr="00790B7A">
        <w:t xml:space="preserve">. </w:t>
      </w:r>
      <w:r w:rsidR="00586C87" w:rsidRPr="00790B7A">
        <w:rPr>
          <w:i/>
          <w:iCs/>
        </w:rPr>
        <w:t>Gordon, K., Denoma, J.,</w:t>
      </w:r>
      <w:r w:rsidR="00586C87" w:rsidRPr="00790B7A">
        <w:t xml:space="preserve"> &amp; Joiner, T. (2005).  </w:t>
      </w:r>
      <w:r w:rsidR="00586C87">
        <w:t xml:space="preserve">The classification of eating disorders.  In J. Mitchell &amp; C. Peterson (Eds.), </w:t>
      </w:r>
      <w:r w:rsidR="00586C87">
        <w:rPr>
          <w:u w:val="single"/>
        </w:rPr>
        <w:t>Assessment of eating disorders</w:t>
      </w:r>
      <w:r w:rsidR="00586C87">
        <w:t>.  New York: Guilford.</w:t>
      </w:r>
    </w:p>
    <w:p w14:paraId="0E178888" w14:textId="77777777" w:rsidR="000F3597" w:rsidRDefault="000F3597">
      <w:pPr>
        <w:spacing w:line="240" w:lineRule="atLeast"/>
        <w:ind w:left="720" w:right="-792" w:hanging="720"/>
      </w:pPr>
    </w:p>
    <w:p w14:paraId="37DD75B1" w14:textId="77777777" w:rsidR="00586C87" w:rsidRDefault="006D733A">
      <w:pPr>
        <w:spacing w:line="240" w:lineRule="atLeast"/>
        <w:ind w:left="720" w:right="-792" w:hanging="720"/>
      </w:pPr>
      <w:r>
        <w:t>29</w:t>
      </w:r>
      <w:r w:rsidR="00586C87">
        <w:t xml:space="preserve">. </w:t>
      </w:r>
      <w:r w:rsidR="00586C87">
        <w:rPr>
          <w:i/>
          <w:iCs/>
        </w:rPr>
        <w:t>Van Orden, K., Wingate, L.R., Gordon, K.</w:t>
      </w:r>
      <w:r w:rsidR="00586C87">
        <w:t xml:space="preserve"> &amp; Joiner, T.E. (2005). Interpersonal factors as vulnerability for psychopathology over the life course.  In B.L. Hankin &amp; J. Abela (Eds.), </w:t>
      </w:r>
      <w:r w:rsidR="00586C87">
        <w:rPr>
          <w:u w:val="single"/>
        </w:rPr>
        <w:t>Development of psychopathology: A vulnerability-stress perspective</w:t>
      </w:r>
      <w:r w:rsidR="00586C87">
        <w:t>, pp. 136-160. San Diego: Sage Publications.</w:t>
      </w:r>
    </w:p>
    <w:p w14:paraId="45F8C830" w14:textId="77777777" w:rsidR="00586C87" w:rsidRDefault="00586C87">
      <w:pPr>
        <w:spacing w:line="240" w:lineRule="atLeast"/>
      </w:pPr>
    </w:p>
    <w:p w14:paraId="7424BED0" w14:textId="77777777" w:rsidR="00586C87" w:rsidRPr="009A74A6" w:rsidRDefault="006D733A">
      <w:pPr>
        <w:spacing w:line="240" w:lineRule="atLeast"/>
        <w:ind w:left="720" w:hanging="720"/>
        <w:rPr>
          <w:lang w:val="de-DE"/>
        </w:rPr>
      </w:pPr>
      <w:r>
        <w:t>30</w:t>
      </w:r>
      <w:r w:rsidR="00586C87">
        <w:t xml:space="preserve">. </w:t>
      </w:r>
      <w:r w:rsidR="00586C87">
        <w:rPr>
          <w:i/>
          <w:iCs/>
        </w:rPr>
        <w:t>Wingate, L., Brown, J.,</w:t>
      </w:r>
      <w:r w:rsidR="00586C87">
        <w:t xml:space="preserve"> &amp; Joiner, T. (2004).  Suicide. In </w:t>
      </w:r>
      <w:r w:rsidR="00586C87">
        <w:rPr>
          <w:rFonts w:cs="Arial"/>
        </w:rPr>
        <w:t>A. J. Christensen, R. Martin, &amp; J. M. Smyth</w:t>
      </w:r>
      <w:r w:rsidR="00586C87">
        <w:t xml:space="preserve"> (Eds.), </w:t>
      </w:r>
      <w:r w:rsidR="00586C87">
        <w:rPr>
          <w:u w:val="single"/>
        </w:rPr>
        <w:t>Encyclopedia of Health Psychology</w:t>
      </w:r>
      <w:r w:rsidR="00586C87">
        <w:t xml:space="preserve">.  </w:t>
      </w:r>
      <w:r w:rsidR="00586C87" w:rsidRPr="009A74A6">
        <w:rPr>
          <w:lang w:val="de-DE"/>
        </w:rPr>
        <w:t>Boston: Kluwer.</w:t>
      </w:r>
    </w:p>
    <w:p w14:paraId="40B9288D" w14:textId="77777777" w:rsidR="00586C87" w:rsidRPr="009A74A6" w:rsidRDefault="00586C87">
      <w:pPr>
        <w:spacing w:line="240" w:lineRule="atLeast"/>
        <w:ind w:left="720" w:hanging="720"/>
        <w:rPr>
          <w:lang w:val="de-DE"/>
        </w:rPr>
      </w:pPr>
    </w:p>
    <w:p w14:paraId="1A556DC9" w14:textId="77777777" w:rsidR="00586C87" w:rsidRDefault="006D733A">
      <w:pPr>
        <w:spacing w:line="240" w:lineRule="atLeast"/>
        <w:ind w:left="720" w:hanging="720"/>
      </w:pPr>
      <w:r>
        <w:rPr>
          <w:lang w:val="de-DE"/>
        </w:rPr>
        <w:t>31</w:t>
      </w:r>
      <w:r w:rsidR="00586C87" w:rsidRPr="00284679">
        <w:rPr>
          <w:lang w:val="de-DE"/>
        </w:rPr>
        <w:t xml:space="preserve">. </w:t>
      </w:r>
      <w:r w:rsidR="00586C87" w:rsidRPr="00284679">
        <w:rPr>
          <w:i/>
          <w:iCs/>
          <w:lang w:val="de-DE"/>
        </w:rPr>
        <w:t>Stellrecht, N.,</w:t>
      </w:r>
      <w:r w:rsidR="00586C87" w:rsidRPr="00284679">
        <w:rPr>
          <w:lang w:val="de-DE"/>
        </w:rPr>
        <w:t xml:space="preserve"> Joiner, T., </w:t>
      </w:r>
      <w:r w:rsidR="00586C87" w:rsidRPr="00284679">
        <w:rPr>
          <w:i/>
          <w:iCs/>
          <w:lang w:val="de-DE"/>
        </w:rPr>
        <w:t>Burns, A.,</w:t>
      </w:r>
      <w:r w:rsidR="00586C87" w:rsidRPr="00284679">
        <w:rPr>
          <w:lang w:val="de-DE"/>
        </w:rPr>
        <w:t xml:space="preserve"> Sachs-Ericsson, N., &amp; </w:t>
      </w:r>
      <w:r w:rsidR="00586C87" w:rsidRPr="00284679">
        <w:rPr>
          <w:i/>
          <w:iCs/>
          <w:lang w:val="de-DE"/>
        </w:rPr>
        <w:t xml:space="preserve">Pettit, J. </w:t>
      </w:r>
      <w:r w:rsidR="00586C87" w:rsidRPr="00284679">
        <w:rPr>
          <w:lang w:val="de-DE"/>
        </w:rPr>
        <w:t xml:space="preserve">(2004).  </w:t>
      </w:r>
      <w:r w:rsidR="00586C87">
        <w:t xml:space="preserve">Assessment of psychopathology.  In J. Thomas &amp; M. Hersen (Eds.), </w:t>
      </w:r>
      <w:r w:rsidR="00586C87">
        <w:rPr>
          <w:u w:val="single"/>
        </w:rPr>
        <w:t>Psychopathology in the Workplace: Recognition and Adaptation</w:t>
      </w:r>
      <w:r w:rsidR="00586C87">
        <w:t>, pp. 45-55.  New York: Brunner-Routledge.</w:t>
      </w:r>
    </w:p>
    <w:p w14:paraId="5A617336" w14:textId="77777777" w:rsidR="00586C87" w:rsidRDefault="00586C87">
      <w:pPr>
        <w:spacing w:line="240" w:lineRule="atLeast"/>
        <w:ind w:left="720" w:hanging="720"/>
      </w:pPr>
    </w:p>
    <w:p w14:paraId="678DCB7C" w14:textId="77777777" w:rsidR="00586C87" w:rsidRDefault="006D733A">
      <w:pPr>
        <w:ind w:left="720" w:right="-792" w:hanging="720"/>
      </w:pPr>
      <w:r>
        <w:rPr>
          <w:lang w:val="de-DE"/>
        </w:rPr>
        <w:t>32</w:t>
      </w:r>
      <w:r w:rsidR="00586C87" w:rsidRPr="00790B7A">
        <w:rPr>
          <w:lang w:val="de-DE"/>
        </w:rPr>
        <w:t xml:space="preserve">. Exline, J., Campbell, K., Baumeister, R., Joiner, T., &amp; Krueger, J. (2004). </w:t>
      </w:r>
      <w:r w:rsidR="00586C87">
        <w:t xml:space="preserve">Humility. In C. Peterson &amp; M. Seligman (Eds.), </w:t>
      </w:r>
      <w:r w:rsidR="00586C87">
        <w:rPr>
          <w:u w:val="single"/>
        </w:rPr>
        <w:t>Character strengths and virtues</w:t>
      </w:r>
      <w:r w:rsidR="00586C87">
        <w:t>, pp. 461-475. Oxford: Oxford University Press.</w:t>
      </w:r>
    </w:p>
    <w:p w14:paraId="45C45154" w14:textId="77777777" w:rsidR="00EF4F22" w:rsidRDefault="00EF4F22">
      <w:pPr>
        <w:pStyle w:val="Title"/>
        <w:spacing w:line="240" w:lineRule="auto"/>
        <w:ind w:left="720" w:hanging="720"/>
        <w:jc w:val="left"/>
      </w:pPr>
    </w:p>
    <w:p w14:paraId="1770D1F8" w14:textId="77777777" w:rsidR="00586C87" w:rsidRDefault="006D733A">
      <w:pPr>
        <w:pStyle w:val="Title"/>
        <w:spacing w:line="240" w:lineRule="auto"/>
        <w:ind w:left="720" w:hanging="720"/>
        <w:jc w:val="left"/>
      </w:pPr>
      <w:r>
        <w:t>33</w:t>
      </w:r>
      <w:r w:rsidR="00586C87">
        <w:t xml:space="preserve">. Joiner, T., &amp; </w:t>
      </w:r>
      <w:r w:rsidR="00586C87">
        <w:rPr>
          <w:i/>
          <w:iCs/>
        </w:rPr>
        <w:t>Pettit, J.</w:t>
      </w:r>
      <w:r w:rsidR="00586C87">
        <w:t xml:space="preserve"> (2003).  Clinical assessment and diagnosis: Current status and future directions.  In M. Roberts &amp; S. Ilardi (Eds.), </w:t>
      </w:r>
      <w:r w:rsidR="00586C87">
        <w:rPr>
          <w:u w:val="single"/>
        </w:rPr>
        <w:t>Handbook of Research Methods in Clinical Psychology</w:t>
      </w:r>
      <w:r w:rsidR="00586C87">
        <w:t>, pp. 284-304.  New York: Blackwell.</w:t>
      </w:r>
    </w:p>
    <w:p w14:paraId="5E33D163" w14:textId="77777777" w:rsidR="00586C87" w:rsidRDefault="00586C87">
      <w:pPr>
        <w:ind w:right="-432"/>
      </w:pPr>
    </w:p>
    <w:p w14:paraId="04F4A8F2" w14:textId="77777777" w:rsidR="00586C87" w:rsidRDefault="006D733A">
      <w:pPr>
        <w:spacing w:line="240" w:lineRule="atLeast"/>
        <w:ind w:left="720" w:hanging="720"/>
      </w:pPr>
      <w:r>
        <w:t>34</w:t>
      </w:r>
      <w:r w:rsidR="00586C87">
        <w:t xml:space="preserve">. Joiner, T. (2002).  Depression in its interpersonal context. In I. Gotlib &amp; C. Hammen (Eds.), </w:t>
      </w:r>
      <w:r w:rsidR="00586C87">
        <w:rPr>
          <w:u w:val="single"/>
        </w:rPr>
        <w:t>Handbook of depression</w:t>
      </w:r>
      <w:r w:rsidR="00586C87">
        <w:t>, pp. 295-313. New York: Guilford.</w:t>
      </w:r>
    </w:p>
    <w:p w14:paraId="3902078F" w14:textId="77777777" w:rsidR="00586C87" w:rsidRDefault="00586C87">
      <w:pPr>
        <w:spacing w:line="240" w:lineRule="atLeast"/>
        <w:ind w:left="720" w:hanging="720"/>
      </w:pPr>
    </w:p>
    <w:p w14:paraId="1DE8C2E8" w14:textId="77777777" w:rsidR="00586C87" w:rsidRDefault="006D733A">
      <w:pPr>
        <w:spacing w:line="240" w:lineRule="atLeast"/>
        <w:ind w:left="720" w:hanging="720"/>
      </w:pPr>
      <w:r>
        <w:t>35</w:t>
      </w:r>
      <w:r w:rsidR="00586C87">
        <w:t xml:space="preserve">. Joiner, T., </w:t>
      </w:r>
      <w:r w:rsidR="00586C87">
        <w:rPr>
          <w:i/>
          <w:iCs/>
        </w:rPr>
        <w:t>Perez, M., &amp; Pettit, J.</w:t>
      </w:r>
      <w:r w:rsidR="00586C87">
        <w:t xml:space="preserve"> (2002). Depression in older adults.  In D. Ekerdt, R. Applebaum, K. Holden, S. Post, K. Rockwood, R. Schulz, R. Sprott, &amp; P. Uhlenberg (Eds.), </w:t>
      </w:r>
      <w:r w:rsidR="00586C87">
        <w:rPr>
          <w:u w:val="single"/>
        </w:rPr>
        <w:t>Encyclopedia of Aging</w:t>
      </w:r>
      <w:r w:rsidR="00586C87">
        <w:t>.  New York: Macmillan Reference USA.</w:t>
      </w:r>
    </w:p>
    <w:p w14:paraId="0589FC7A" w14:textId="77777777" w:rsidR="00900C63" w:rsidRDefault="00900C63">
      <w:pPr>
        <w:spacing w:line="240" w:lineRule="atLeast"/>
        <w:ind w:left="720" w:right="-612" w:hanging="720"/>
      </w:pPr>
    </w:p>
    <w:p w14:paraId="19A77EA8" w14:textId="77777777" w:rsidR="00586C87" w:rsidRDefault="006D733A">
      <w:pPr>
        <w:spacing w:line="240" w:lineRule="atLeast"/>
        <w:ind w:left="720" w:right="-612" w:hanging="720"/>
      </w:pPr>
      <w:r>
        <w:rPr>
          <w:lang w:val="de-DE"/>
        </w:rPr>
        <w:t>36</w:t>
      </w:r>
      <w:r w:rsidR="00586C87" w:rsidRPr="00900C63">
        <w:rPr>
          <w:lang w:val="de-DE"/>
        </w:rPr>
        <w:t xml:space="preserve">. Joiner, T., &amp; Schmidt, N.B. (2002).  </w:t>
      </w:r>
      <w:r w:rsidR="00586C87">
        <w:t xml:space="preserve">Taxometrics can do diagnostics right. In L. Beutler &amp; M. Malik (Eds.), </w:t>
      </w:r>
      <w:r w:rsidR="00586C87">
        <w:rPr>
          <w:u w:val="single"/>
        </w:rPr>
        <w:t>Rethinking the DSM: A Psychological Perspective</w:t>
      </w:r>
      <w:r w:rsidR="00586C87">
        <w:t>, pp. 107-120. Washington, D.C.: APA.</w:t>
      </w:r>
    </w:p>
    <w:p w14:paraId="49B2BE8F" w14:textId="77777777" w:rsidR="00586C87" w:rsidRDefault="00586C87">
      <w:pPr>
        <w:pStyle w:val="BodyTextIndent2"/>
        <w:ind w:right="-432"/>
      </w:pPr>
    </w:p>
    <w:p w14:paraId="69455162" w14:textId="77777777" w:rsidR="00586C87" w:rsidRDefault="006D733A">
      <w:pPr>
        <w:pStyle w:val="BodyTextIndent2"/>
        <w:ind w:right="-432"/>
      </w:pPr>
      <w:r>
        <w:t>37</w:t>
      </w:r>
      <w:r w:rsidR="00586C87">
        <w:t xml:space="preserve">. </w:t>
      </w:r>
      <w:r w:rsidR="00586C87">
        <w:rPr>
          <w:i/>
          <w:iCs/>
        </w:rPr>
        <w:t>Perez, M.,</w:t>
      </w:r>
      <w:r w:rsidR="00586C87">
        <w:t xml:space="preserve"> &amp; Joiner, T. (2002).  Perfectionism, self-esteem and self-perception of weight combine to predict bulimic symptoms.  In T. Scrimali &amp; L. Grimaldi (Eds.), </w:t>
      </w:r>
      <w:r w:rsidR="00586C87">
        <w:rPr>
          <w:u w:val="single"/>
        </w:rPr>
        <w:t>Cognitive Psychotherapy: Toward a New Millennium</w:t>
      </w:r>
      <w:r w:rsidR="00586C87">
        <w:t>, pp. 355-357. Boston: Kluwer.</w:t>
      </w:r>
    </w:p>
    <w:p w14:paraId="235009D9" w14:textId="77777777" w:rsidR="007636E8" w:rsidRDefault="007636E8" w:rsidP="007636E8">
      <w:pPr>
        <w:ind w:left="720" w:right="-252" w:hanging="720"/>
        <w:rPr>
          <w:bCs/>
        </w:rPr>
      </w:pPr>
    </w:p>
    <w:p w14:paraId="50969D3A" w14:textId="77777777" w:rsidR="006D733A" w:rsidRDefault="006D733A" w:rsidP="006D733A">
      <w:pPr>
        <w:spacing w:line="240" w:lineRule="atLeast"/>
        <w:ind w:right="-432"/>
        <w:rPr>
          <w:u w:val="single"/>
        </w:rPr>
      </w:pPr>
    </w:p>
    <w:p w14:paraId="3D1A9A47" w14:textId="77777777" w:rsidR="009B74B3" w:rsidRDefault="009B74B3" w:rsidP="006D733A">
      <w:pPr>
        <w:spacing w:line="240" w:lineRule="atLeast"/>
        <w:ind w:right="-432"/>
        <w:rPr>
          <w:u w:val="single"/>
        </w:rPr>
      </w:pPr>
    </w:p>
    <w:p w14:paraId="409D7853" w14:textId="77777777" w:rsidR="006D733A" w:rsidRDefault="006D733A" w:rsidP="006D733A">
      <w:pPr>
        <w:spacing w:line="240" w:lineRule="atLeast"/>
        <w:ind w:right="-432"/>
      </w:pPr>
      <w:r>
        <w:rPr>
          <w:u w:val="single"/>
        </w:rPr>
        <w:lastRenderedPageBreak/>
        <w:t>Chapters in Edited Books/Invited Articles/Commentaries (listed chronologically; N = 52, continued)</w:t>
      </w:r>
    </w:p>
    <w:p w14:paraId="741DDC85" w14:textId="77777777" w:rsidR="006D733A" w:rsidRDefault="006D733A">
      <w:pPr>
        <w:spacing w:line="240" w:lineRule="atLeast"/>
        <w:ind w:right="-1080"/>
        <w:rPr>
          <w:lang w:val="de-DE"/>
        </w:rPr>
      </w:pPr>
    </w:p>
    <w:p w14:paraId="38A1C863" w14:textId="77777777" w:rsidR="00586C87" w:rsidRDefault="006D733A">
      <w:pPr>
        <w:spacing w:line="240" w:lineRule="atLeast"/>
        <w:ind w:right="-1080"/>
      </w:pPr>
      <w:r>
        <w:rPr>
          <w:lang w:val="de-DE"/>
        </w:rPr>
        <w:t>38</w:t>
      </w:r>
      <w:r w:rsidR="00586C87" w:rsidRPr="00284679">
        <w:rPr>
          <w:lang w:val="de-DE"/>
        </w:rPr>
        <w:t xml:space="preserve">. </w:t>
      </w:r>
      <w:r w:rsidR="00586C87" w:rsidRPr="00284679">
        <w:rPr>
          <w:i/>
          <w:iCs/>
          <w:lang w:val="de-DE"/>
        </w:rPr>
        <w:t>Pettit, J., Voelz, Z.,</w:t>
      </w:r>
      <w:r w:rsidR="00586C87" w:rsidRPr="00284679">
        <w:rPr>
          <w:lang w:val="de-DE"/>
        </w:rPr>
        <w:t xml:space="preserve"> &amp; Joiner, T. (2001). </w:t>
      </w:r>
      <w:r w:rsidR="00586C87">
        <w:t xml:space="preserve">Combined treatments for depression. In M. Sammons &amp; N.B. </w:t>
      </w:r>
      <w:r w:rsidR="00586C87">
        <w:tab/>
        <w:t xml:space="preserve">Schmidt (Eds.). </w:t>
      </w:r>
      <w:r w:rsidR="00586C87">
        <w:rPr>
          <w:u w:val="single"/>
        </w:rPr>
        <w:t>Combined treatments for mental disorders</w:t>
      </w:r>
      <w:r w:rsidR="00586C87">
        <w:t>, pp. 131-160. Washington, D.C.: APA.</w:t>
      </w:r>
    </w:p>
    <w:p w14:paraId="3191515C" w14:textId="77777777" w:rsidR="00586C87" w:rsidRDefault="00586C87">
      <w:pPr>
        <w:spacing w:line="240" w:lineRule="atLeast"/>
        <w:ind w:right="-900"/>
      </w:pPr>
    </w:p>
    <w:p w14:paraId="2EEB16A2" w14:textId="77777777" w:rsidR="00586C87" w:rsidRDefault="006D733A">
      <w:pPr>
        <w:spacing w:line="240" w:lineRule="atLeast"/>
        <w:ind w:right="-900"/>
      </w:pPr>
      <w:r>
        <w:t>39</w:t>
      </w:r>
      <w:r w:rsidR="00586C87">
        <w:t xml:space="preserve">. Joiner, Jr., T.E. (2000).  Causality in non-experimental psychopathology research.  In J. Gillham </w:t>
      </w:r>
      <w:r w:rsidR="00586C87">
        <w:tab/>
        <w:t xml:space="preserve">(Ed.).  </w:t>
      </w:r>
      <w:r w:rsidR="00586C87">
        <w:tab/>
      </w:r>
      <w:r w:rsidR="00586C87">
        <w:rPr>
          <w:u w:val="single"/>
        </w:rPr>
        <w:t>The science of optimism and hope</w:t>
      </w:r>
      <w:r w:rsidR="00586C87">
        <w:t>, pp. 99-106.  Radnor, PA: Templeton Foundation Press.</w:t>
      </w:r>
    </w:p>
    <w:p w14:paraId="0BD00106" w14:textId="77777777" w:rsidR="00025FD5" w:rsidRDefault="00025FD5">
      <w:pPr>
        <w:spacing w:line="240" w:lineRule="atLeast"/>
        <w:ind w:right="-810"/>
      </w:pPr>
    </w:p>
    <w:p w14:paraId="45C3F130" w14:textId="77777777" w:rsidR="00586C87" w:rsidRDefault="006D733A">
      <w:pPr>
        <w:spacing w:line="240" w:lineRule="atLeast"/>
        <w:ind w:right="-810"/>
      </w:pPr>
      <w:r>
        <w:t>40</w:t>
      </w:r>
      <w:r w:rsidR="00586C87">
        <w:t xml:space="preserve">. Joiner, T. (2000). Nodes of consilience between interpersonal and psychological theories of depression. </w:t>
      </w:r>
      <w:r w:rsidR="00586C87">
        <w:tab/>
        <w:t xml:space="preserve">In S. Beach (Ed.).  </w:t>
      </w:r>
      <w:r w:rsidR="00586C87">
        <w:rPr>
          <w:u w:val="single"/>
        </w:rPr>
        <w:t>Marital /family processes in depression</w:t>
      </w:r>
      <w:r w:rsidR="00586C87">
        <w:t>, pp. 129-140. Washington, D.C.: APA.</w:t>
      </w:r>
    </w:p>
    <w:p w14:paraId="09088626" w14:textId="77777777" w:rsidR="000F75A1" w:rsidRDefault="000F75A1">
      <w:pPr>
        <w:spacing w:line="240" w:lineRule="atLeast"/>
        <w:ind w:left="720" w:right="-810" w:hanging="720"/>
      </w:pPr>
    </w:p>
    <w:p w14:paraId="270F0CC3" w14:textId="77777777" w:rsidR="00586C87" w:rsidRDefault="006D733A">
      <w:pPr>
        <w:spacing w:line="240" w:lineRule="atLeast"/>
        <w:ind w:left="720" w:right="-810" w:hanging="720"/>
      </w:pPr>
      <w:r>
        <w:t>41</w:t>
      </w:r>
      <w:r w:rsidR="00586C87">
        <w:t xml:space="preserve">. Katz, J., &amp; Joiner, T. (2000). The aversive interpersonal context of depression.  In R. Kowalski (Ed.).  </w:t>
      </w:r>
      <w:r w:rsidR="00586C87">
        <w:rPr>
          <w:u w:val="single"/>
        </w:rPr>
        <w:t>Behaving Badly</w:t>
      </w:r>
      <w:r w:rsidR="00586C87">
        <w:t>, pp. 117-148. Washington, D.C.: APA.</w:t>
      </w:r>
    </w:p>
    <w:p w14:paraId="07696E15" w14:textId="77777777" w:rsidR="00586C87" w:rsidRDefault="00586C87">
      <w:pPr>
        <w:spacing w:line="240" w:lineRule="atLeast"/>
        <w:ind w:right="-810"/>
      </w:pPr>
    </w:p>
    <w:p w14:paraId="05F19A5F" w14:textId="3043F4AE" w:rsidR="00514BE8" w:rsidRDefault="006D733A" w:rsidP="000012B4">
      <w:pPr>
        <w:spacing w:line="240" w:lineRule="atLeast"/>
        <w:ind w:right="-810"/>
      </w:pPr>
      <w:r>
        <w:t>42</w:t>
      </w:r>
      <w:r w:rsidR="00586C87">
        <w:t xml:space="preserve">. Joiner, Jr., T.E. (2000). Depression: Current developments and controversies.  In S. Qualls &amp; N. </w:t>
      </w:r>
      <w:r w:rsidR="00586C87">
        <w:tab/>
        <w:t xml:space="preserve">Abeles (Eds.).  </w:t>
      </w:r>
      <w:r w:rsidR="00586C87">
        <w:rPr>
          <w:u w:val="single"/>
        </w:rPr>
        <w:t>Psychology and the aging revolution</w:t>
      </w:r>
      <w:r w:rsidR="00586C87">
        <w:t>, pp. 223-238. Washington, D.C.: APA.</w:t>
      </w:r>
    </w:p>
    <w:p w14:paraId="20BBD374" w14:textId="77777777" w:rsidR="000F3597" w:rsidRDefault="000F3597">
      <w:pPr>
        <w:spacing w:line="240" w:lineRule="atLeast"/>
        <w:ind w:left="720" w:right="-810" w:hanging="720"/>
      </w:pPr>
    </w:p>
    <w:p w14:paraId="60ABD1AB" w14:textId="77777777" w:rsidR="00586C87" w:rsidRDefault="006D733A">
      <w:pPr>
        <w:spacing w:line="240" w:lineRule="atLeast"/>
        <w:ind w:left="720" w:right="-810" w:hanging="720"/>
      </w:pPr>
      <w:r>
        <w:t>43</w:t>
      </w:r>
      <w:r w:rsidR="00586C87">
        <w:t xml:space="preserve">. Joiner, Jr., T.E. (2000). New life in suicide science.  In T. Joiner &amp; D. Rudd (Eds.). </w:t>
      </w:r>
      <w:r w:rsidR="00586C87">
        <w:rPr>
          <w:u w:val="single"/>
        </w:rPr>
        <w:t>Suicide Science: Expanding the Boundaries</w:t>
      </w:r>
      <w:r w:rsidR="00586C87">
        <w:t>, pp. 1-8. Boston: Kluwer.</w:t>
      </w:r>
    </w:p>
    <w:p w14:paraId="3A9786BB" w14:textId="77777777" w:rsidR="00586C87" w:rsidRDefault="00586C87">
      <w:pPr>
        <w:spacing w:line="240" w:lineRule="atLeast"/>
        <w:ind w:left="720" w:right="-972" w:hanging="720"/>
      </w:pPr>
    </w:p>
    <w:p w14:paraId="62188634" w14:textId="77777777" w:rsidR="00586C87" w:rsidRDefault="006D733A">
      <w:pPr>
        <w:spacing w:line="240" w:lineRule="atLeast"/>
        <w:ind w:left="720" w:right="-972" w:hanging="720"/>
      </w:pPr>
      <w:r>
        <w:t>44</w:t>
      </w:r>
      <w:r w:rsidR="00586C87">
        <w:t xml:space="preserve">. Haines, B., Metalsky, G., &amp; Joiner, T. (1999). A developmental-cognitive-interpersonal theory of depression. In T. Joiner &amp; J. Coyne (Eds.).  </w:t>
      </w:r>
      <w:r w:rsidR="00586C87">
        <w:rPr>
          <w:u w:val="single"/>
        </w:rPr>
        <w:t>The interactional nature of depression</w:t>
      </w:r>
      <w:r w:rsidR="00586C87">
        <w:t>, pp. 65-92. Washington, D.C.: APA.</w:t>
      </w:r>
    </w:p>
    <w:p w14:paraId="61E163A9" w14:textId="77777777" w:rsidR="00586C87" w:rsidRDefault="00586C87">
      <w:pPr>
        <w:spacing w:line="240" w:lineRule="atLeast"/>
        <w:ind w:right="-810"/>
      </w:pPr>
    </w:p>
    <w:p w14:paraId="1EB94461" w14:textId="77777777" w:rsidR="00586C87" w:rsidRDefault="006D733A">
      <w:pPr>
        <w:spacing w:line="240" w:lineRule="atLeast"/>
        <w:ind w:right="-810"/>
      </w:pPr>
      <w:r>
        <w:t>45</w:t>
      </w:r>
      <w:r w:rsidR="00586C87">
        <w:t xml:space="preserve">. Joiner, Jr., T. E., Coyne, J. C., &amp; Blalock, J. (1999). Overview and synthesis. In T.E. Joiner &amp; J. </w:t>
      </w:r>
      <w:r w:rsidR="00586C87">
        <w:tab/>
        <w:t xml:space="preserve">Coyne (Eds.). </w:t>
      </w:r>
      <w:r w:rsidR="00586C87">
        <w:rPr>
          <w:u w:val="single"/>
        </w:rPr>
        <w:t>The interactional nature of depression</w:t>
      </w:r>
      <w:r w:rsidR="00586C87">
        <w:t>, pp. 3-20.  Washington, D.C.: APA.</w:t>
      </w:r>
    </w:p>
    <w:p w14:paraId="44810BFD" w14:textId="77777777" w:rsidR="00204AF2" w:rsidRDefault="00204AF2">
      <w:pPr>
        <w:spacing w:line="240" w:lineRule="atLeast"/>
        <w:ind w:right="-630"/>
      </w:pPr>
    </w:p>
    <w:p w14:paraId="25B5BF14" w14:textId="77777777" w:rsidR="00586C87" w:rsidRDefault="006D733A">
      <w:pPr>
        <w:spacing w:line="240" w:lineRule="atLeast"/>
        <w:ind w:right="-630"/>
      </w:pPr>
      <w:r>
        <w:t>46</w:t>
      </w:r>
      <w:r w:rsidR="00586C87">
        <w:t xml:space="preserve">. Rudd, M.D., &amp; Joiner, Jr., T.E. (1999).  Assessment of suicidality.  In L. Vandecreek (Ed.), </w:t>
      </w:r>
      <w:r w:rsidR="00586C87">
        <w:tab/>
      </w:r>
      <w:r w:rsidR="00586C87">
        <w:rPr>
          <w:u w:val="single"/>
        </w:rPr>
        <w:t>Innovations in clinical practice</w:t>
      </w:r>
      <w:r w:rsidR="00586C87">
        <w:t>.  pp. 101-118.  Sarasota, FL: Professional Resource Press.</w:t>
      </w:r>
    </w:p>
    <w:p w14:paraId="487037C2" w14:textId="77777777" w:rsidR="00586C87" w:rsidRDefault="00586C87">
      <w:pPr>
        <w:spacing w:line="240" w:lineRule="atLeast"/>
        <w:ind w:right="-630"/>
      </w:pPr>
    </w:p>
    <w:p w14:paraId="1417F0FC" w14:textId="0BB514B3" w:rsidR="00586C87" w:rsidRDefault="006D733A" w:rsidP="002C5823">
      <w:pPr>
        <w:spacing w:line="240" w:lineRule="atLeast"/>
        <w:ind w:left="720" w:hanging="720"/>
      </w:pPr>
      <w:r>
        <w:t>47</w:t>
      </w:r>
      <w:r w:rsidR="00586C87">
        <w:t xml:space="preserve">. Joiner, Jr., T. E., </w:t>
      </w:r>
      <w:r w:rsidR="00586C87">
        <w:rPr>
          <w:i/>
          <w:iCs/>
        </w:rPr>
        <w:t>Voelz, Z., &amp; Pettit, J.</w:t>
      </w:r>
      <w:r w:rsidR="00586C87">
        <w:t xml:space="preserve"> (1999).  Concatenating </w:t>
      </w:r>
      <w:r w:rsidR="002C5823">
        <w:t xml:space="preserve">clinical trials to one another </w:t>
      </w:r>
      <w:r w:rsidR="00586C87">
        <w:t xml:space="preserve">and embedding them within one another.  </w:t>
      </w:r>
      <w:r w:rsidR="00586C87">
        <w:rPr>
          <w:u w:val="single"/>
        </w:rPr>
        <w:t>Prevention and Treatment</w:t>
      </w:r>
      <w:r w:rsidR="00586C87">
        <w:t xml:space="preserve">, </w:t>
      </w:r>
      <w:r w:rsidR="00586C87">
        <w:rPr>
          <w:u w:val="single"/>
        </w:rPr>
        <w:t>2</w:t>
      </w:r>
      <w:r w:rsidR="00586C87">
        <w:t>, 0006c.</w:t>
      </w:r>
    </w:p>
    <w:p w14:paraId="7584AF69" w14:textId="77777777" w:rsidR="00AC498C" w:rsidRDefault="00AC498C">
      <w:pPr>
        <w:spacing w:line="240" w:lineRule="atLeast"/>
        <w:ind w:left="720" w:right="-990" w:hanging="720"/>
      </w:pPr>
    </w:p>
    <w:p w14:paraId="7E4A545D" w14:textId="77777777" w:rsidR="00586C87" w:rsidRDefault="006D733A">
      <w:pPr>
        <w:spacing w:line="240" w:lineRule="atLeast"/>
        <w:ind w:left="720" w:right="-990" w:hanging="720"/>
      </w:pPr>
      <w:r>
        <w:t>48</w:t>
      </w:r>
      <w:r w:rsidR="00586C87">
        <w:t xml:space="preserve">. Joiner, T., Catanzaro, S., Laurent, J., Sandín, B., &amp; Blalock, J. (1996). Revista de una modelo de depresíon, ansiedad, y emocíon negativa.  </w:t>
      </w:r>
      <w:r w:rsidR="00586C87">
        <w:rPr>
          <w:u w:val="single"/>
        </w:rPr>
        <w:t>Revista de Psicopatologia y Psicologia Clinica</w:t>
      </w:r>
      <w:r w:rsidR="00586C87">
        <w:t xml:space="preserve">, </w:t>
      </w:r>
      <w:r w:rsidR="00586C87">
        <w:rPr>
          <w:u w:val="single"/>
        </w:rPr>
        <w:t>1</w:t>
      </w:r>
      <w:r w:rsidR="00586C87">
        <w:t>, 27-34.</w:t>
      </w:r>
    </w:p>
    <w:p w14:paraId="0493727E" w14:textId="77777777" w:rsidR="00586C87" w:rsidRDefault="00586C87">
      <w:pPr>
        <w:spacing w:line="240" w:lineRule="atLeast"/>
        <w:ind w:left="720" w:right="-900" w:hanging="720"/>
      </w:pPr>
    </w:p>
    <w:p w14:paraId="279C053F" w14:textId="77777777" w:rsidR="00586C87" w:rsidRDefault="006D733A">
      <w:pPr>
        <w:spacing w:line="240" w:lineRule="atLeast"/>
        <w:ind w:left="720" w:right="-900" w:hanging="720"/>
      </w:pPr>
      <w:r>
        <w:t>49</w:t>
      </w:r>
      <w:r w:rsidR="00586C87">
        <w:t xml:space="preserve">. Metalsky, G. I., Laird, R., Heck, P., &amp; Joiner, Jr., T. E. (1995).  Attribution theory.  In W. O’Donohue &amp; L. Krasner (Eds.).  </w:t>
      </w:r>
      <w:r w:rsidR="00586C87">
        <w:rPr>
          <w:u w:val="single"/>
        </w:rPr>
        <w:t>Theories in behavior therapy</w:t>
      </w:r>
      <w:r w:rsidR="00586C87">
        <w:t>.  Washington, D.C.: APA.</w:t>
      </w:r>
    </w:p>
    <w:p w14:paraId="27820194" w14:textId="77777777" w:rsidR="00586C87" w:rsidRDefault="00586C87">
      <w:pPr>
        <w:spacing w:line="240" w:lineRule="atLeast"/>
      </w:pPr>
    </w:p>
    <w:p w14:paraId="41834D61" w14:textId="77777777" w:rsidR="00586C87" w:rsidRDefault="006D733A">
      <w:pPr>
        <w:spacing w:line="240" w:lineRule="atLeast"/>
      </w:pPr>
      <w:r>
        <w:t>50</w:t>
      </w:r>
      <w:r w:rsidR="00586C87">
        <w:t>. Joiner, Jr., T. E. (1994).  On denial and defensiveness in experimental psychopathology.</w:t>
      </w:r>
    </w:p>
    <w:p w14:paraId="653C4812" w14:textId="77777777" w:rsidR="00586C87" w:rsidRPr="00284679" w:rsidRDefault="00586C87">
      <w:pPr>
        <w:spacing w:line="240" w:lineRule="atLeast"/>
        <w:rPr>
          <w:lang w:val="de-DE"/>
        </w:rPr>
      </w:pPr>
      <w:r>
        <w:tab/>
      </w:r>
      <w:r w:rsidRPr="00284679">
        <w:rPr>
          <w:u w:val="single"/>
          <w:lang w:val="de-DE"/>
        </w:rPr>
        <w:t>American Psychologist</w:t>
      </w:r>
      <w:r w:rsidRPr="00284679">
        <w:rPr>
          <w:lang w:val="de-DE"/>
        </w:rPr>
        <w:t xml:space="preserve">, </w:t>
      </w:r>
      <w:r w:rsidRPr="00284679">
        <w:rPr>
          <w:u w:val="single"/>
          <w:lang w:val="de-DE"/>
        </w:rPr>
        <w:t>49</w:t>
      </w:r>
      <w:r w:rsidRPr="00284679">
        <w:rPr>
          <w:lang w:val="de-DE"/>
        </w:rPr>
        <w:t>, 973-974.</w:t>
      </w:r>
    </w:p>
    <w:p w14:paraId="54A5BF77" w14:textId="77777777" w:rsidR="00586C87" w:rsidRPr="00284679" w:rsidRDefault="00586C87">
      <w:pPr>
        <w:spacing w:line="240" w:lineRule="atLeast"/>
        <w:rPr>
          <w:lang w:val="de-DE"/>
        </w:rPr>
      </w:pPr>
    </w:p>
    <w:p w14:paraId="75AF2BC4" w14:textId="77777777" w:rsidR="00586C87" w:rsidRDefault="006D733A">
      <w:pPr>
        <w:spacing w:line="240" w:lineRule="atLeast"/>
      </w:pPr>
      <w:r>
        <w:rPr>
          <w:lang w:val="de-DE"/>
        </w:rPr>
        <w:t>51</w:t>
      </w:r>
      <w:r w:rsidR="00586C87" w:rsidRPr="00284679">
        <w:rPr>
          <w:lang w:val="de-DE"/>
        </w:rPr>
        <w:t xml:space="preserve">. Joiner, Jr., T. E. (1993).  </w:t>
      </w:r>
      <w:r w:rsidR="00586C87">
        <w:t xml:space="preserve">Discrimination between anxiety and depression: Comment on </w:t>
      </w:r>
      <w:r w:rsidR="00586C87">
        <w:tab/>
        <w:t xml:space="preserve">Bystritsky et al. (1993).  </w:t>
      </w:r>
      <w:r w:rsidR="00586C87">
        <w:rPr>
          <w:u w:val="single"/>
        </w:rPr>
        <w:t>Journal of Nervous and Mental Disease</w:t>
      </w:r>
      <w:r w:rsidR="00586C87">
        <w:t xml:space="preserve">, </w:t>
      </w:r>
      <w:r w:rsidR="00586C87">
        <w:rPr>
          <w:u w:val="single"/>
        </w:rPr>
        <w:t>181</w:t>
      </w:r>
      <w:r w:rsidR="00586C87">
        <w:t>, 708-709.</w:t>
      </w:r>
    </w:p>
    <w:p w14:paraId="5C2F01DA" w14:textId="77777777" w:rsidR="00900C63" w:rsidRDefault="00900C63">
      <w:pPr>
        <w:spacing w:line="240" w:lineRule="atLeast"/>
      </w:pPr>
    </w:p>
    <w:p w14:paraId="1266E795" w14:textId="77777777" w:rsidR="00586C87" w:rsidRDefault="006D733A">
      <w:pPr>
        <w:spacing w:line="240" w:lineRule="atLeast"/>
      </w:pPr>
      <w:r>
        <w:t>52</w:t>
      </w:r>
      <w:r w:rsidR="00586C87">
        <w:t xml:space="preserve">. Joiner, Jr., T. E. (1993).  Dysfunctional attitudes and Beck’s Cognitive Theory of Depression.  </w:t>
      </w:r>
      <w:r w:rsidR="00586C87">
        <w:tab/>
      </w:r>
      <w:r w:rsidR="00586C87">
        <w:rPr>
          <w:u w:val="single"/>
        </w:rPr>
        <w:t>British Journal of Psychiatry</w:t>
      </w:r>
      <w:r w:rsidR="00586C87">
        <w:t xml:space="preserve">, </w:t>
      </w:r>
      <w:r w:rsidR="00586C87">
        <w:rPr>
          <w:u w:val="single"/>
        </w:rPr>
        <w:t>162</w:t>
      </w:r>
      <w:r w:rsidR="00586C87">
        <w:t>, 850-851.</w:t>
      </w:r>
    </w:p>
    <w:p w14:paraId="0DD5F602" w14:textId="77777777" w:rsidR="00651A9D" w:rsidRDefault="00586C87" w:rsidP="00651A9D">
      <w:pPr>
        <w:spacing w:line="240" w:lineRule="atLeast"/>
      </w:pPr>
      <w:r>
        <w:rPr>
          <w:b/>
          <w:u w:val="single"/>
        </w:rPr>
        <w:br w:type="page"/>
      </w:r>
      <w:r w:rsidR="00651A9D">
        <w:rPr>
          <w:b/>
          <w:u w:val="single"/>
        </w:rPr>
        <w:lastRenderedPageBreak/>
        <w:t>Grants</w:t>
      </w:r>
    </w:p>
    <w:p w14:paraId="644B6B03" w14:textId="77777777" w:rsidR="00651A9D" w:rsidRDefault="00651A9D" w:rsidP="00651A9D">
      <w:pPr>
        <w:spacing w:line="240" w:lineRule="atLeast"/>
        <w:rPr>
          <w:u w:val="single"/>
        </w:rPr>
      </w:pPr>
    </w:p>
    <w:p w14:paraId="3C554C73" w14:textId="77777777" w:rsidR="00651A9D" w:rsidRDefault="00651A9D" w:rsidP="00651A9D">
      <w:pPr>
        <w:spacing w:line="240" w:lineRule="atLeast"/>
      </w:pPr>
      <w:r>
        <w:rPr>
          <w:u w:val="single"/>
        </w:rPr>
        <w:t>Completed or Ongoing Grant Projects</w:t>
      </w:r>
    </w:p>
    <w:p w14:paraId="2F62A302" w14:textId="77777777" w:rsidR="00651A9D" w:rsidRDefault="00651A9D" w:rsidP="00651A9D">
      <w:pPr>
        <w:spacing w:line="240" w:lineRule="atLeast"/>
      </w:pPr>
    </w:p>
    <w:p w14:paraId="76144549" w14:textId="77777777" w:rsidR="00651A9D" w:rsidRDefault="00651A9D" w:rsidP="00651A9D">
      <w:pPr>
        <w:spacing w:line="240" w:lineRule="atLeast"/>
        <w:ind w:right="-630"/>
      </w:pPr>
      <w:r>
        <w:t xml:space="preserve">1. Young Investigator Award, National Alliance for Research on Schizophrenia and Depression, $60,000 </w:t>
      </w:r>
      <w:r>
        <w:tab/>
        <w:t>over 2 years for project entitled, “Cognitive vulnerability to depression in youth.” 1994-1996.</w:t>
      </w:r>
    </w:p>
    <w:p w14:paraId="02B2FF41" w14:textId="77777777" w:rsidR="00651A9D" w:rsidRDefault="00651A9D" w:rsidP="00651A9D">
      <w:pPr>
        <w:spacing w:line="240" w:lineRule="atLeast"/>
      </w:pPr>
    </w:p>
    <w:p w14:paraId="27F70C4C" w14:textId="77777777" w:rsidR="00651A9D" w:rsidRDefault="00651A9D" w:rsidP="00651A9D">
      <w:pPr>
        <w:spacing w:line="240" w:lineRule="atLeast"/>
      </w:pPr>
      <w:r>
        <w:t xml:space="preserve">2. Grant, Sealy Small Grant Program, University of Texas Medical Branch at Galveston; $12,500 </w:t>
      </w:r>
      <w:r>
        <w:tab/>
        <w:t xml:space="preserve">over 1 year for project entitled, “Testing an integrative interpersonal theory of depression </w:t>
      </w:r>
      <w:r>
        <w:tab/>
        <w:t>among child and adolescent psychiatric inpatients.”  May, 1994 - May, 1995.</w:t>
      </w:r>
    </w:p>
    <w:p w14:paraId="4B9F957B" w14:textId="77777777" w:rsidR="00651A9D" w:rsidRDefault="00651A9D" w:rsidP="00651A9D">
      <w:pPr>
        <w:spacing w:line="240" w:lineRule="atLeast"/>
        <w:rPr>
          <w:u w:val="single"/>
        </w:rPr>
      </w:pPr>
    </w:p>
    <w:p w14:paraId="4436604E" w14:textId="77777777" w:rsidR="00651A9D" w:rsidRDefault="00651A9D" w:rsidP="00651A9D">
      <w:pPr>
        <w:pStyle w:val="BlockText"/>
      </w:pPr>
      <w:r>
        <w:t>3. Grant, American Suicide Foundation Institutional Program, University of Texas Medical Branch at Galveston; $8,199 over 1 year period for project entitled, “Impulsivity, hostility, and anxiety as discriminators between suicide ideators and attempters.”  December, 1994 - December, 1995.</w:t>
      </w:r>
    </w:p>
    <w:p w14:paraId="75197B41" w14:textId="77777777" w:rsidR="00651A9D" w:rsidRDefault="00651A9D" w:rsidP="00651A9D">
      <w:pPr>
        <w:spacing w:line="240" w:lineRule="atLeast"/>
        <w:ind w:right="-720"/>
      </w:pPr>
    </w:p>
    <w:p w14:paraId="6D9A7488" w14:textId="77777777" w:rsidR="00651A9D" w:rsidRDefault="00651A9D" w:rsidP="00651A9D">
      <w:pPr>
        <w:spacing w:line="240" w:lineRule="atLeast"/>
        <w:ind w:right="-720"/>
      </w:pPr>
      <w:r>
        <w:t xml:space="preserve">4. Grant, The Radcliffe Research Support Program, Henry A. Murray Research Center, Cambridge, </w:t>
      </w:r>
      <w:r>
        <w:tab/>
        <w:t xml:space="preserve">Massachusetts; $777 for project entitled “Re-analyses of the Colby, Ware, and Zuckerman data set: </w:t>
      </w:r>
      <w:r>
        <w:tab/>
        <w:t>Disentangling depression- and bulimia-related psychological variables.”  August, 1995.</w:t>
      </w:r>
    </w:p>
    <w:p w14:paraId="7764EDA0" w14:textId="11407047" w:rsidR="00651A9D" w:rsidRDefault="00651A9D" w:rsidP="00651A9D">
      <w:pPr>
        <w:spacing w:line="240" w:lineRule="atLeast"/>
      </w:pPr>
      <w:r>
        <w:t xml:space="preserve"> </w:t>
      </w:r>
    </w:p>
    <w:p w14:paraId="75FD18CB" w14:textId="77777777" w:rsidR="00651A9D" w:rsidRDefault="00651A9D" w:rsidP="00651A9D">
      <w:pPr>
        <w:spacing w:line="240" w:lineRule="atLeast"/>
      </w:pPr>
      <w:r>
        <w:t xml:space="preserve">5. Grant, American Suicide Foundation Institutional Program, University of Texas Medical Branch </w:t>
      </w:r>
      <w:r>
        <w:tab/>
        <w:t xml:space="preserve">at Galveston; $5,002 over 1 year period for project entitled, “Impulsivity, hostility, and </w:t>
      </w:r>
      <w:r>
        <w:tab/>
        <w:t>anxiety: Predicting long-term response and attrition.”  January, 1996 - December, 1996.</w:t>
      </w:r>
    </w:p>
    <w:p w14:paraId="09AD25C0" w14:textId="77777777" w:rsidR="00651A9D" w:rsidRDefault="00651A9D" w:rsidP="00651A9D">
      <w:pPr>
        <w:spacing w:line="240" w:lineRule="atLeast"/>
      </w:pPr>
    </w:p>
    <w:p w14:paraId="528DEFEB" w14:textId="77777777" w:rsidR="00651A9D" w:rsidRDefault="00651A9D" w:rsidP="00651A9D">
      <w:pPr>
        <w:spacing w:line="240" w:lineRule="atLeast"/>
        <w:ind w:left="720" w:hanging="720"/>
      </w:pPr>
      <w:r>
        <w:t xml:space="preserve">6. Grant, </w:t>
      </w:r>
      <w:proofErr w:type="gramStart"/>
      <w:r>
        <w:t>The</w:t>
      </w:r>
      <w:proofErr w:type="gramEnd"/>
      <w:r>
        <w:t xml:space="preserve"> Radcliffe Research Support Program, Henry A. Murray Research Center Cambridge, Massachusetts; $800 for project entitled “Long-term stability, predictability, and factor structure of bulimotypic indicators.”  August, 1996.</w:t>
      </w:r>
    </w:p>
    <w:p w14:paraId="2A39FAEA" w14:textId="77777777" w:rsidR="00651A9D" w:rsidRDefault="00651A9D" w:rsidP="00651A9D">
      <w:pPr>
        <w:spacing w:line="240" w:lineRule="atLeast"/>
        <w:ind w:left="720" w:right="-612" w:hanging="720"/>
      </w:pPr>
    </w:p>
    <w:p w14:paraId="0D5BB61B" w14:textId="4B892B38" w:rsidR="00651A9D" w:rsidRDefault="00651A9D" w:rsidP="00651A9D">
      <w:pPr>
        <w:spacing w:line="240" w:lineRule="atLeast"/>
        <w:ind w:left="720" w:right="-612" w:hanging="720"/>
      </w:pPr>
      <w:r>
        <w:t>7. Grant, John Sealy Biomedical Research Program, University of Texas Medical Branch at Galveston; $60,000 over 2 year</w:t>
      </w:r>
      <w:r w:rsidR="009C5136">
        <w:t>s</w:t>
      </w:r>
      <w:r>
        <w:t xml:space="preserve"> for project entitled, “Development and validation </w:t>
      </w:r>
      <w:r>
        <w:tab/>
      </w:r>
    </w:p>
    <w:p w14:paraId="1265EE25" w14:textId="77777777" w:rsidR="00651A9D" w:rsidRDefault="00651A9D" w:rsidP="00651A9D">
      <w:pPr>
        <w:spacing w:line="240" w:lineRule="atLeast"/>
        <w:ind w:right="-612"/>
      </w:pPr>
      <w:r>
        <w:tab/>
      </w:r>
      <w:proofErr w:type="gramStart"/>
      <w:r>
        <w:t>of</w:t>
      </w:r>
      <w:proofErr w:type="gramEnd"/>
      <w:r>
        <w:t xml:space="preserve"> a theory-based, Spanish-language screening device for depression and anxiety.”  1995 - 1997.</w:t>
      </w:r>
    </w:p>
    <w:p w14:paraId="6B6DCE17" w14:textId="77777777" w:rsidR="00651A9D" w:rsidRDefault="00651A9D" w:rsidP="00651A9D">
      <w:pPr>
        <w:spacing w:line="240" w:lineRule="atLeast"/>
      </w:pPr>
    </w:p>
    <w:p w14:paraId="6E884196" w14:textId="4299386D" w:rsidR="00651A9D" w:rsidRDefault="00651A9D" w:rsidP="00651A9D">
      <w:pPr>
        <w:spacing w:line="240" w:lineRule="atLeast"/>
        <w:ind w:left="720" w:right="-720" w:hanging="720"/>
      </w:pPr>
      <w:r>
        <w:t>8. Grant, National Institute of Mental Health (R03MH56912); $25,000 over 1 year, entitled, “Stability and Structure of Bulimotypic Indica</w:t>
      </w:r>
      <w:r w:rsidR="009C5136">
        <w:t>tors.” January, 1997 - December</w:t>
      </w:r>
      <w:r>
        <w:t>, 1997.</w:t>
      </w:r>
    </w:p>
    <w:p w14:paraId="7C4913CB" w14:textId="77777777" w:rsidR="00651A9D" w:rsidRDefault="00651A9D" w:rsidP="00651A9D">
      <w:pPr>
        <w:spacing w:line="240" w:lineRule="atLeast"/>
      </w:pPr>
    </w:p>
    <w:p w14:paraId="1A896023" w14:textId="79E68A66" w:rsidR="00651A9D" w:rsidRDefault="00651A9D" w:rsidP="00651A9D">
      <w:pPr>
        <w:spacing w:line="240" w:lineRule="atLeast"/>
        <w:ind w:right="-720"/>
      </w:pPr>
      <w:r>
        <w:t>9. Grant, Commit</w:t>
      </w:r>
      <w:r w:rsidR="009C5136">
        <w:t>tee on Faculty Research Support</w:t>
      </w:r>
      <w:r>
        <w:t xml:space="preserve"> (COFRS), Florida State University; $8,000 over three </w:t>
      </w:r>
      <w:r>
        <w:tab/>
        <w:t>months for project entitled, “Taxometrics of mood disorder nosology.” June, 1998 - August 1998.</w:t>
      </w:r>
    </w:p>
    <w:p w14:paraId="2339EF44" w14:textId="77777777" w:rsidR="00651A9D" w:rsidRDefault="00651A9D" w:rsidP="00651A9D">
      <w:pPr>
        <w:spacing w:line="240" w:lineRule="atLeast"/>
      </w:pPr>
    </w:p>
    <w:p w14:paraId="009CC14C" w14:textId="77777777" w:rsidR="00651A9D" w:rsidRDefault="00651A9D" w:rsidP="00651A9D">
      <w:pPr>
        <w:spacing w:line="240" w:lineRule="atLeast"/>
      </w:pPr>
      <w:r>
        <w:t>10. Grant, American Psychological Association, $7,585 over 1 year to support conference entitled,</w:t>
      </w:r>
    </w:p>
    <w:p w14:paraId="18B03FED" w14:textId="77777777" w:rsidR="00651A9D" w:rsidRDefault="00651A9D" w:rsidP="00651A9D">
      <w:pPr>
        <w:spacing w:line="240" w:lineRule="atLeast"/>
      </w:pPr>
      <w:r>
        <w:tab/>
        <w:t>“Festschrift in Honor of Jack Hokanson, Ph.D.,” held at FSU on February 20, 1999.</w:t>
      </w:r>
    </w:p>
    <w:p w14:paraId="3C912D3B" w14:textId="77777777" w:rsidR="00651A9D" w:rsidRDefault="00651A9D" w:rsidP="00651A9D">
      <w:pPr>
        <w:spacing w:line="240" w:lineRule="atLeast"/>
        <w:ind w:right="-630"/>
      </w:pPr>
    </w:p>
    <w:p w14:paraId="28811660" w14:textId="77777777" w:rsidR="00651A9D" w:rsidRDefault="00651A9D" w:rsidP="00651A9D">
      <w:pPr>
        <w:spacing w:line="240" w:lineRule="atLeast"/>
        <w:ind w:right="-630"/>
      </w:pPr>
      <w:r>
        <w:t>11. Grant, Developing Scholars Award, Florida State University, $6,000 for general research, 1999.</w:t>
      </w:r>
    </w:p>
    <w:p w14:paraId="7B442C40" w14:textId="77777777" w:rsidR="00651A9D" w:rsidRDefault="00651A9D" w:rsidP="00651A9D">
      <w:pPr>
        <w:spacing w:line="240" w:lineRule="atLeast"/>
      </w:pPr>
    </w:p>
    <w:p w14:paraId="0162891E" w14:textId="77777777" w:rsidR="00651A9D" w:rsidRDefault="00651A9D" w:rsidP="00651A9D">
      <w:pPr>
        <w:spacing w:line="240" w:lineRule="atLeast"/>
      </w:pPr>
      <w:r>
        <w:t xml:space="preserve">12. Planning Grant, Florida State University, $6,000 over 1 year for planning a larger grant on the </w:t>
      </w:r>
      <w:r>
        <w:tab/>
        <w:t>serotonin transporter gene and suicidal symptoms, 2000.</w:t>
      </w:r>
    </w:p>
    <w:p w14:paraId="3C32ECBC" w14:textId="77777777" w:rsidR="00651A9D" w:rsidRDefault="00651A9D" w:rsidP="00651A9D">
      <w:pPr>
        <w:spacing w:line="240" w:lineRule="atLeast"/>
      </w:pPr>
    </w:p>
    <w:p w14:paraId="08B0C1EA" w14:textId="77777777" w:rsidR="00651A9D" w:rsidRDefault="00651A9D" w:rsidP="00651A9D">
      <w:pPr>
        <w:pStyle w:val="BodyText3"/>
      </w:pPr>
      <w:r>
        <w:t>13. Grant, “Serotonin transporter gene and OCD.” Obsessive-Compulsive Foundation, $25,000, 2001-2002.</w:t>
      </w:r>
    </w:p>
    <w:p w14:paraId="000BF63E" w14:textId="77777777" w:rsidR="00651A9D" w:rsidRDefault="00651A9D" w:rsidP="00651A9D">
      <w:pPr>
        <w:spacing w:line="240" w:lineRule="atLeast"/>
      </w:pPr>
    </w:p>
    <w:p w14:paraId="65F25FE5" w14:textId="081D2909" w:rsidR="00651A9D" w:rsidRDefault="00651A9D" w:rsidP="00651A9D">
      <w:pPr>
        <w:spacing w:line="240" w:lineRule="atLeast"/>
        <w:ind w:left="720" w:right="-252" w:hanging="720"/>
      </w:pPr>
      <w:r>
        <w:t xml:space="preserve">14. Planning Grant, Florida State University, $10,000 over 1 year for planning a larger grant on the </w:t>
      </w:r>
      <w:r>
        <w:rPr>
          <w:bCs/>
        </w:rPr>
        <w:t>possible dopaminergic basis of positive emotion - broad-</w:t>
      </w:r>
      <w:r>
        <w:t xml:space="preserve">minded coping inter-relations, 2001.  </w:t>
      </w:r>
    </w:p>
    <w:p w14:paraId="1E55B6F3" w14:textId="0DEB3347" w:rsidR="00651A9D" w:rsidRDefault="00651A9D" w:rsidP="00651A9D">
      <w:pPr>
        <w:ind w:right="-432"/>
      </w:pPr>
    </w:p>
    <w:p w14:paraId="131AE457" w14:textId="77777777" w:rsidR="00651A9D" w:rsidRDefault="00651A9D" w:rsidP="00651A9D">
      <w:pPr>
        <w:ind w:right="-432"/>
      </w:pPr>
    </w:p>
    <w:p w14:paraId="70201A73" w14:textId="77777777" w:rsidR="00651A9D" w:rsidRDefault="00651A9D" w:rsidP="00651A9D">
      <w:pPr>
        <w:spacing w:line="240" w:lineRule="atLeast"/>
        <w:rPr>
          <w:b/>
          <w:u w:val="single"/>
        </w:rPr>
      </w:pPr>
      <w:r>
        <w:rPr>
          <w:b/>
          <w:u w:val="single"/>
        </w:rPr>
        <w:lastRenderedPageBreak/>
        <w:t>Grants (continued)</w:t>
      </w:r>
    </w:p>
    <w:p w14:paraId="1AA392A2" w14:textId="77777777" w:rsidR="00651A9D" w:rsidRDefault="00651A9D" w:rsidP="00651A9D">
      <w:pPr>
        <w:spacing w:line="240" w:lineRule="atLeast"/>
      </w:pPr>
    </w:p>
    <w:p w14:paraId="103D1736" w14:textId="77777777" w:rsidR="00651A9D" w:rsidRDefault="00651A9D" w:rsidP="00651A9D">
      <w:pPr>
        <w:spacing w:line="240" w:lineRule="atLeast"/>
      </w:pPr>
      <w:r>
        <w:rPr>
          <w:u w:val="single"/>
        </w:rPr>
        <w:t>Completed or Ongoing Grant Projects (continued)</w:t>
      </w:r>
    </w:p>
    <w:p w14:paraId="12B03B9A" w14:textId="77777777" w:rsidR="00651A9D" w:rsidRDefault="00651A9D" w:rsidP="00651A9D">
      <w:pPr>
        <w:spacing w:line="240" w:lineRule="atLeast"/>
      </w:pPr>
    </w:p>
    <w:p w14:paraId="595858D3" w14:textId="77777777" w:rsidR="00651A9D" w:rsidRDefault="00651A9D" w:rsidP="00651A9D">
      <w:pPr>
        <w:ind w:right="-432"/>
      </w:pPr>
      <w:r>
        <w:t xml:space="preserve">15. Grant, “Bulimic syndromes: Secular &amp; longitudinal trends.”  National Institute of Mental Health, </w:t>
      </w:r>
      <w:r>
        <w:tab/>
        <w:t>Co-investigator, $117,201 for FSU sub-contract, 2002-2005.</w:t>
      </w:r>
    </w:p>
    <w:p w14:paraId="2D547A9C" w14:textId="77777777" w:rsidR="00651A9D" w:rsidRDefault="00651A9D" w:rsidP="00651A9D">
      <w:pPr>
        <w:ind w:right="-432"/>
      </w:pPr>
    </w:p>
    <w:p w14:paraId="1CF071FD" w14:textId="77777777" w:rsidR="00651A9D" w:rsidRDefault="00651A9D" w:rsidP="00651A9D">
      <w:pPr>
        <w:ind w:right="-432"/>
      </w:pPr>
      <w:r>
        <w:t>16. Guggenheim Fellowship, “The Three Key Components of Completed Suicide,” $35,000, 2003-2004.</w:t>
      </w:r>
    </w:p>
    <w:p w14:paraId="4F51BD0B" w14:textId="77777777" w:rsidR="00651A9D" w:rsidRDefault="00651A9D" w:rsidP="00651A9D">
      <w:pPr>
        <w:ind w:right="-432"/>
      </w:pPr>
    </w:p>
    <w:p w14:paraId="0DCE2970" w14:textId="6FAEBA48" w:rsidR="00651A9D" w:rsidRDefault="00651A9D" w:rsidP="009C5136">
      <w:pPr>
        <w:ind w:left="720" w:right="-432" w:hanging="720"/>
      </w:pPr>
      <w:r>
        <w:t xml:space="preserve">17. Grant, “Psychotherapy pilot study for </w:t>
      </w:r>
      <w:r w:rsidR="009C5136">
        <w:t>borderline personality disorder.</w:t>
      </w:r>
      <w:r>
        <w:t>”</w:t>
      </w:r>
      <w:r w:rsidR="009C5136">
        <w:t xml:space="preserve"> Borderline Personality Disorder Research Foundation,</w:t>
      </w:r>
      <w:r>
        <w:t xml:space="preserve"> $5,000, 2004-2005.</w:t>
      </w:r>
    </w:p>
    <w:p w14:paraId="39186A61" w14:textId="77777777" w:rsidR="00651A9D" w:rsidRDefault="00651A9D" w:rsidP="00651A9D">
      <w:pPr>
        <w:ind w:right="-432"/>
      </w:pPr>
    </w:p>
    <w:p w14:paraId="78B5EA05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t xml:space="preserve">18. F31 Predoctoral Fellowship, </w:t>
      </w:r>
      <w:r>
        <w:rPr>
          <w:szCs w:val="22"/>
        </w:rPr>
        <w:t>Witte, T. (Fellow), &amp; Joiner, T. (Sponsor). “Evaluating a theory of suicidal behavior,” National Institute of Mental Health, $78,345, 2006-2008.</w:t>
      </w:r>
    </w:p>
    <w:p w14:paraId="75DFB966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22D87A5D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t>19. F31 Predoctoral Fellowship, Bernert, R.</w:t>
      </w:r>
      <w:r>
        <w:rPr>
          <w:szCs w:val="22"/>
        </w:rPr>
        <w:t xml:space="preserve"> (Fellow), &amp; Joiner, T. (Sponsor). </w:t>
      </w:r>
      <w:r>
        <w:t xml:space="preserve">“Sleep and suicidality.” </w:t>
      </w:r>
      <w:r>
        <w:rPr>
          <w:szCs w:val="22"/>
        </w:rPr>
        <w:t>National Institute of Mental Health, 2007-2008.  $65,000.</w:t>
      </w:r>
    </w:p>
    <w:p w14:paraId="65DB0272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1DF9C641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20. Grant, Rockefeller Foundation Bellagio Fellowship, ~$10,000, 2006.</w:t>
      </w:r>
    </w:p>
    <w:p w14:paraId="720637A3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739166D8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21. Cluster on “The Psychology &amp; Neurobiology of Dysregulated Behavior,” Joiner, T. (Lead), FSU, 5 faculty lines and 1 support staff line, 2006-2011.</w:t>
      </w:r>
    </w:p>
    <w:p w14:paraId="2C2350CD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61DF8457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 xml:space="preserve">22. P50 Center Grant, “Predicting and Preventing the Development of Learning Disabilities.” National Institute of Child Health &amp; Human Development, Co-investigator, </w:t>
      </w:r>
      <w:proofErr w:type="gramStart"/>
      <w:r>
        <w:rPr>
          <w:szCs w:val="22"/>
        </w:rPr>
        <w:t>overall</w:t>
      </w:r>
      <w:proofErr w:type="gramEnd"/>
      <w:r>
        <w:rPr>
          <w:szCs w:val="22"/>
        </w:rPr>
        <w:t xml:space="preserve"> center budget &gt; $7 million, 2006-2010.</w:t>
      </w:r>
    </w:p>
    <w:p w14:paraId="56E4DC77" w14:textId="77777777" w:rsidR="00651A9D" w:rsidRDefault="00651A9D" w:rsidP="00651A9D">
      <w:pPr>
        <w:spacing w:line="240" w:lineRule="atLeast"/>
        <w:rPr>
          <w:b/>
          <w:u w:val="single"/>
        </w:rPr>
      </w:pPr>
    </w:p>
    <w:p w14:paraId="24EA996C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ind w:right="-432"/>
        <w:rPr>
          <w:szCs w:val="22"/>
        </w:rPr>
      </w:pPr>
      <w:r>
        <w:t>23. F31 Predoctoral Fellowship, Selby, E.</w:t>
      </w:r>
      <w:r>
        <w:rPr>
          <w:szCs w:val="22"/>
        </w:rPr>
        <w:t xml:space="preserve"> (Fellow), &amp; Joiner, T. (Sponsor). </w:t>
      </w:r>
      <w:r>
        <w:t xml:space="preserve">“Emotional and behavioral dysregulation in BPD.” </w:t>
      </w:r>
      <w:r>
        <w:rPr>
          <w:szCs w:val="22"/>
        </w:rPr>
        <w:t>National Institute of Mental Health, 2008-2010.  $72,000.</w:t>
      </w:r>
    </w:p>
    <w:p w14:paraId="570C960E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ind w:right="-432"/>
        <w:rPr>
          <w:szCs w:val="22"/>
        </w:rPr>
      </w:pPr>
    </w:p>
    <w:p w14:paraId="18E57E6A" w14:textId="4550136F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t>24. F31 Predoctoral Fellowship, Smith, A.</w:t>
      </w:r>
      <w:r>
        <w:rPr>
          <w:szCs w:val="22"/>
        </w:rPr>
        <w:t xml:space="preserve"> (Fellow), &amp; Joiner, T. (Sponsor). </w:t>
      </w:r>
      <w:r>
        <w:t>“Experimental studies of a new theory of suicidality.</w:t>
      </w:r>
      <w:r w:rsidR="002467FF">
        <w:t>”</w:t>
      </w:r>
      <w:r>
        <w:t xml:space="preserve"> </w:t>
      </w:r>
      <w:r>
        <w:rPr>
          <w:szCs w:val="22"/>
        </w:rPr>
        <w:t>National Institute of Mental Health, 2008-2010.  $60,000.</w:t>
      </w:r>
    </w:p>
    <w:p w14:paraId="372F6E7E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31AEA447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25. Grant, Joiner, T. (PI).  “Optimizing suicide risk assessment in the military,” Military Operational Medicine Research Program, 2009-2011.  $750,000.</w:t>
      </w:r>
    </w:p>
    <w:p w14:paraId="13E0FCBB" w14:textId="77777777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394C499B" w14:textId="6FC3A59B" w:rsidR="00651A9D" w:rsidRDefault="00651A9D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 xml:space="preserve">26. Grant, Joiner, T. (PI).  “Military Suicide Research Consortium,” Military Operational Medicine Research Program, Department of Defense, 2010-2016.  $15,000,000. </w:t>
      </w:r>
    </w:p>
    <w:p w14:paraId="3FB5140F" w14:textId="77777777" w:rsidR="000376FF" w:rsidRDefault="000376FF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52931619" w14:textId="43104DE4" w:rsidR="000376FF" w:rsidRDefault="002467FF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27</w:t>
      </w:r>
      <w:r w:rsidR="000376FF">
        <w:rPr>
          <w:szCs w:val="22"/>
        </w:rPr>
        <w:t xml:space="preserve">. Grant, Gutierrez, P., &amp; Joiner, T. (PI). “Toward a Gold Standard in Suicide Risk Assessment,” Military Suicide Research Consoritum, Department of Defense, 2012-2016.  $2,000,000. </w:t>
      </w:r>
    </w:p>
    <w:p w14:paraId="4676B1E2" w14:textId="77777777" w:rsidR="000376FF" w:rsidRDefault="000376FF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17B3BB32" w14:textId="125C5A1D" w:rsidR="00651A9D" w:rsidRDefault="002467FF" w:rsidP="00651A9D">
      <w:pPr>
        <w:pStyle w:val="BodyTextIndent2"/>
        <w:tabs>
          <w:tab w:val="left" w:pos="180"/>
          <w:tab w:val="left" w:pos="450"/>
        </w:tabs>
      </w:pPr>
      <w:r>
        <w:t>28</w:t>
      </w:r>
      <w:r w:rsidR="00651A9D">
        <w:t xml:space="preserve">. </w:t>
      </w:r>
      <w:r w:rsidR="00651A9D">
        <w:rPr>
          <w:szCs w:val="22"/>
        </w:rPr>
        <w:t>Grant, Joiner, T. (PI)</w:t>
      </w:r>
      <w:r w:rsidR="000376FF">
        <w:rPr>
          <w:szCs w:val="22"/>
        </w:rPr>
        <w:t>, Hom, M., (co-PI), Stanley, I. (co-PI).</w:t>
      </w:r>
      <w:r w:rsidR="00651A9D">
        <w:rPr>
          <w:szCs w:val="22"/>
        </w:rPr>
        <w:t xml:space="preserve">  “</w:t>
      </w:r>
      <w:r w:rsidR="00651A9D">
        <w:t>Prevalence and correlates of suicidal ideation, suicide attempt, and death by suicide in firefighters</w:t>
      </w:r>
      <w:r w:rsidR="00651A9D">
        <w:rPr>
          <w:szCs w:val="22"/>
        </w:rPr>
        <w:t xml:space="preserve">,” </w:t>
      </w:r>
      <w:r w:rsidR="00651A9D">
        <w:t>National Fallen Firefighters Foundation, 2015-2016. $70,000.</w:t>
      </w:r>
    </w:p>
    <w:p w14:paraId="65212A01" w14:textId="77777777" w:rsidR="00651A9D" w:rsidRDefault="00651A9D" w:rsidP="00651A9D">
      <w:pPr>
        <w:pStyle w:val="BodyTextIndent2"/>
        <w:tabs>
          <w:tab w:val="left" w:pos="180"/>
          <w:tab w:val="left" w:pos="450"/>
        </w:tabs>
      </w:pPr>
    </w:p>
    <w:p w14:paraId="44555516" w14:textId="40F2C33C" w:rsidR="00651A9D" w:rsidRDefault="002467FF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29</w:t>
      </w:r>
      <w:r w:rsidR="00651A9D">
        <w:rPr>
          <w:szCs w:val="22"/>
        </w:rPr>
        <w:t>. Grant, Joiner, T. (PI).  “Military Suicide Research Consortium: Phase 2,” Military Operational Medicine Research Prog</w:t>
      </w:r>
      <w:r w:rsidR="009C5136">
        <w:rPr>
          <w:szCs w:val="22"/>
        </w:rPr>
        <w:t>ram, Department of Defense, 2017-2022</w:t>
      </w:r>
      <w:r w:rsidR="00651A9D">
        <w:rPr>
          <w:szCs w:val="22"/>
        </w:rPr>
        <w:t xml:space="preserve">. $20,000,000. </w:t>
      </w:r>
    </w:p>
    <w:p w14:paraId="3C38AB57" w14:textId="758C6EC4" w:rsidR="00AF6905" w:rsidRDefault="00AF6905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27824A51" w14:textId="4C69DBAB" w:rsidR="006D1F36" w:rsidRDefault="006D1F36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141D0B96" w14:textId="77777777" w:rsidR="006D1F36" w:rsidRDefault="006D1F36" w:rsidP="00651A9D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2F0D7F99" w14:textId="77777777" w:rsidR="00AF6905" w:rsidRDefault="00AF6905" w:rsidP="00AF6905">
      <w:pPr>
        <w:spacing w:line="240" w:lineRule="atLeast"/>
        <w:rPr>
          <w:b/>
          <w:u w:val="single"/>
        </w:rPr>
      </w:pPr>
      <w:r>
        <w:rPr>
          <w:b/>
          <w:u w:val="single"/>
        </w:rPr>
        <w:lastRenderedPageBreak/>
        <w:t>Grants (continued)</w:t>
      </w:r>
    </w:p>
    <w:p w14:paraId="33E4D897" w14:textId="77777777" w:rsidR="00AF6905" w:rsidRDefault="00AF6905" w:rsidP="00AF6905">
      <w:pPr>
        <w:spacing w:line="240" w:lineRule="atLeast"/>
      </w:pPr>
    </w:p>
    <w:p w14:paraId="6D55E1AF" w14:textId="77777777" w:rsidR="00AF6905" w:rsidRDefault="00AF6905" w:rsidP="00AF6905">
      <w:pPr>
        <w:spacing w:line="240" w:lineRule="atLeast"/>
      </w:pPr>
      <w:r>
        <w:rPr>
          <w:u w:val="single"/>
        </w:rPr>
        <w:t>Completed or Ongoing Grant Projects (continued)</w:t>
      </w:r>
    </w:p>
    <w:p w14:paraId="66DB9F86" w14:textId="77777777" w:rsidR="00AF6905" w:rsidRDefault="00AF6905" w:rsidP="00AF6905">
      <w:pPr>
        <w:pStyle w:val="BodyTextIndent2"/>
        <w:tabs>
          <w:tab w:val="left" w:pos="180"/>
          <w:tab w:val="left" w:pos="450"/>
        </w:tabs>
      </w:pPr>
    </w:p>
    <w:p w14:paraId="18ADF5FA" w14:textId="12BFE5B2" w:rsidR="00651A9D" w:rsidRDefault="00AF6905" w:rsidP="00AF6905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t>30. NSF Predoctoral Fellowship, Duffy, M. (Fellow), &amp; Joiner, T. (Advisor). “A multi-method, multi-domain exploration of the assessment and conceptualization of interoception. National Science Foundation, 2018-2010. $138,000.00</w:t>
      </w:r>
    </w:p>
    <w:p w14:paraId="0F639366" w14:textId="5E6926BE" w:rsidR="002467FF" w:rsidRDefault="002467FF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23A5DE15" w14:textId="1C32BC91" w:rsidR="007D70AF" w:rsidRDefault="007D70AF" w:rsidP="007D70AF">
      <w:pPr>
        <w:ind w:left="720" w:hanging="720"/>
      </w:pPr>
      <w:r>
        <w:rPr>
          <w:bCs/>
        </w:rPr>
        <w:t>30</w:t>
      </w:r>
      <w:r w:rsidRPr="007D70AF">
        <w:rPr>
          <w:bCs/>
        </w:rPr>
        <w:t>. Pilot Innovation Grant</w:t>
      </w:r>
      <w:r>
        <w:rPr>
          <w:bCs/>
        </w:rPr>
        <w:t xml:space="preserve">, </w:t>
      </w:r>
      <w:r>
        <w:rPr>
          <w:szCs w:val="22"/>
        </w:rPr>
        <w:t xml:space="preserve">Hom, M., (co-PI), Stanley, I. (co-PI), &amp; Joiner, T. (co-PI), </w:t>
      </w:r>
      <w:r>
        <w:t>“Reducing Help-Seeking Stigma in Young Adults at Elevated Suicide Risk: A Randomized Controlled Trial,”</w:t>
      </w:r>
      <w:r w:rsidRPr="007D70AF">
        <w:rPr>
          <w:bCs/>
        </w:rPr>
        <w:t xml:space="preserve"> American Foundati</w:t>
      </w:r>
      <w:r>
        <w:rPr>
          <w:bCs/>
        </w:rPr>
        <w:t xml:space="preserve">on for Suicide Prevention (AFSP; </w:t>
      </w:r>
      <w:r w:rsidRPr="007D70AF">
        <w:rPr>
          <w:bCs/>
        </w:rPr>
        <w:t>PRG-0-141-17),</w:t>
      </w:r>
      <w:r>
        <w:rPr>
          <w:bCs/>
        </w:rPr>
        <w:t xml:space="preserve"> 2018-2020. $30,000.</w:t>
      </w:r>
    </w:p>
    <w:p w14:paraId="030027C3" w14:textId="77777777" w:rsidR="007D70AF" w:rsidRDefault="007D70AF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44EA6254" w14:textId="39523283" w:rsidR="000376FF" w:rsidRDefault="002467FF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  <w:r>
        <w:rPr>
          <w:szCs w:val="22"/>
        </w:rPr>
        <w:t>3</w:t>
      </w:r>
      <w:r w:rsidR="007D70AF">
        <w:rPr>
          <w:szCs w:val="22"/>
        </w:rPr>
        <w:t>1</w:t>
      </w:r>
      <w:r w:rsidR="000376FF">
        <w:rPr>
          <w:szCs w:val="22"/>
        </w:rPr>
        <w:t xml:space="preserve">. Grant, Joiner, T. (PI), Gutierrez, P. (PI), Hom, M., (co-PI), Stanley, I. (co-PI). “A Cognitive Bias Modification Intervention for Help-Seeking among At-Risk Active Duty Servicemembers.” Military Suicide Research Consoritum, Department of Defense, 2019-2021. $788,000. </w:t>
      </w:r>
    </w:p>
    <w:p w14:paraId="2168AE33" w14:textId="47EF8F80" w:rsidR="006D1F36" w:rsidRDefault="006D1F36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41FDA752" w14:textId="6D969C23" w:rsidR="006D1F36" w:rsidRPr="0089397F" w:rsidRDefault="006D1F36" w:rsidP="006D1F36">
      <w:pPr>
        <w:ind w:left="720" w:hanging="720"/>
        <w:rPr>
          <w:bCs/>
          <w:u w:val="single"/>
        </w:rPr>
      </w:pPr>
      <w:r>
        <w:rPr>
          <w:szCs w:val="22"/>
        </w:rPr>
        <w:t>32. Grant, Joiner, T. (PI) &amp; Janakiraman, R. (co-PI). “</w:t>
      </w:r>
      <w:r w:rsidRPr="006D1F36">
        <w:rPr>
          <w:bCs/>
        </w:rPr>
        <w:t>Accessibility Implications of Changing the National Suicide Prevention Lifeline Number</w:t>
      </w:r>
      <w:r>
        <w:rPr>
          <w:bCs/>
        </w:rPr>
        <w:t>.” Fahs-Beck Foundation, 2019-2021, $18,500.</w:t>
      </w:r>
    </w:p>
    <w:p w14:paraId="4C610B73" w14:textId="299E8915" w:rsidR="006D1F36" w:rsidRDefault="006D1F36" w:rsidP="000376FF">
      <w:pPr>
        <w:pStyle w:val="BodyTextIndent2"/>
        <w:tabs>
          <w:tab w:val="left" w:pos="180"/>
          <w:tab w:val="left" w:pos="450"/>
        </w:tabs>
        <w:rPr>
          <w:szCs w:val="22"/>
        </w:rPr>
      </w:pPr>
    </w:p>
    <w:p w14:paraId="10CEFB60" w14:textId="77777777" w:rsidR="00586C87" w:rsidRDefault="00586C87">
      <w:pPr>
        <w:spacing w:line="240" w:lineRule="atLeast"/>
        <w:rPr>
          <w:b/>
        </w:rPr>
      </w:pPr>
      <w:r>
        <w:rPr>
          <w:b/>
          <w:u w:val="single"/>
        </w:rPr>
        <w:t>Workshops Conducted</w:t>
      </w:r>
    </w:p>
    <w:p w14:paraId="6F8E46D9" w14:textId="77777777" w:rsidR="00586C87" w:rsidRDefault="00586C87">
      <w:pPr>
        <w:spacing w:line="240" w:lineRule="atLeast"/>
        <w:rPr>
          <w:b/>
        </w:rPr>
      </w:pPr>
    </w:p>
    <w:p w14:paraId="4040DCC8" w14:textId="69A8A850" w:rsidR="00586C87" w:rsidRDefault="00586C87">
      <w:pPr>
        <w:spacing w:line="240" w:lineRule="atLeast"/>
        <w:ind w:left="720" w:right="-432" w:hanging="720"/>
      </w:pPr>
      <w:r>
        <w:rPr>
          <w:bCs/>
        </w:rPr>
        <w:t>1</w:t>
      </w:r>
      <w:r>
        <w:t>. Joiner, T. (</w:t>
      </w:r>
      <w:r w:rsidR="00576B9D">
        <w:t>2003-present</w:t>
      </w:r>
      <w:r>
        <w:t xml:space="preserve">). </w:t>
      </w:r>
      <w:r w:rsidR="00576B9D">
        <w:rPr>
          <w:u w:val="single"/>
        </w:rPr>
        <w:t>Why people die by suicide</w:t>
      </w:r>
      <w:r>
        <w:rPr>
          <w:u w:val="single"/>
        </w:rPr>
        <w:t>.</w:t>
      </w:r>
      <w:r>
        <w:t xml:space="preserve">  </w:t>
      </w:r>
      <w:r w:rsidR="00576B9D">
        <w:t xml:space="preserve">Presented throughout the U.S., and in Canada, Australia, </w:t>
      </w:r>
      <w:r w:rsidR="00DD473A">
        <w:t xml:space="preserve">Denmark, </w:t>
      </w:r>
      <w:r w:rsidR="007E6960">
        <w:t xml:space="preserve">Spain, </w:t>
      </w:r>
      <w:r w:rsidR="00576B9D">
        <w:t xml:space="preserve">Ireland, Israel, Italy, Germany, </w:t>
      </w:r>
      <w:r w:rsidR="00651A9D">
        <w:t xml:space="preserve">Latvia, Taiwan, South Korea, </w:t>
      </w:r>
      <w:r w:rsidR="00576B9D">
        <w:t>and Norway, in 1-, 3-, and 6-hour versions</w:t>
      </w:r>
      <w:r>
        <w:t>.</w:t>
      </w:r>
    </w:p>
    <w:p w14:paraId="1362B881" w14:textId="77777777" w:rsidR="00586C87" w:rsidRDefault="00586C87">
      <w:pPr>
        <w:spacing w:line="240" w:lineRule="atLeast"/>
        <w:rPr>
          <w:bCs/>
        </w:rPr>
      </w:pPr>
    </w:p>
    <w:p w14:paraId="4D4CEA27" w14:textId="77777777" w:rsidR="00576B9D" w:rsidRDefault="00576B9D" w:rsidP="00576B9D">
      <w:pPr>
        <w:spacing w:line="240" w:lineRule="atLeast"/>
        <w:ind w:left="720" w:right="-432" w:hanging="720"/>
      </w:pPr>
      <w:r>
        <w:rPr>
          <w:bCs/>
        </w:rPr>
        <w:t>2</w:t>
      </w:r>
      <w:r>
        <w:t xml:space="preserve">. Joiner, T. (2008-present). </w:t>
      </w:r>
      <w:r>
        <w:rPr>
          <w:u w:val="single"/>
        </w:rPr>
        <w:t>Myths about suicide.</w:t>
      </w:r>
      <w:r>
        <w:t xml:space="preserve">  Presented throughout the U.S. in 1- and 3-hour versions.</w:t>
      </w:r>
    </w:p>
    <w:p w14:paraId="1ABFCA57" w14:textId="77777777" w:rsidR="00576B9D" w:rsidRDefault="00576B9D">
      <w:pPr>
        <w:spacing w:line="240" w:lineRule="atLeast"/>
        <w:rPr>
          <w:bCs/>
        </w:rPr>
      </w:pPr>
    </w:p>
    <w:p w14:paraId="4AC21BDC" w14:textId="77777777" w:rsidR="00586C87" w:rsidRDefault="00576B9D">
      <w:pPr>
        <w:spacing w:line="240" w:lineRule="atLeast"/>
        <w:ind w:left="720" w:right="-540" w:hanging="720"/>
      </w:pPr>
      <w:r>
        <w:t>3</w:t>
      </w:r>
      <w:r w:rsidR="00586C87">
        <w:t xml:space="preserve">. Joiner, Jr., T. E. (1999-2004). </w:t>
      </w:r>
      <w:r w:rsidR="00586C87">
        <w:rPr>
          <w:u w:val="single"/>
        </w:rPr>
        <w:t>Understanding depression.</w:t>
      </w:r>
      <w:r w:rsidR="00586C87">
        <w:t xml:space="preserve">  Cortext, Inc.  Presented throughout the U.S. </w:t>
      </w:r>
    </w:p>
    <w:p w14:paraId="13B39FDD" w14:textId="77777777" w:rsidR="00586C87" w:rsidRDefault="00586C87">
      <w:pPr>
        <w:spacing w:line="240" w:lineRule="atLeast"/>
      </w:pPr>
    </w:p>
    <w:p w14:paraId="6D08AC10" w14:textId="77777777" w:rsidR="00586C87" w:rsidRDefault="00576B9D">
      <w:pPr>
        <w:spacing w:line="240" w:lineRule="atLeast"/>
        <w:ind w:left="720" w:right="-792" w:hanging="720"/>
      </w:pPr>
      <w:r>
        <w:t>4</w:t>
      </w:r>
      <w:r w:rsidR="00586C87">
        <w:t xml:space="preserve">. Joiner, Jr., T. E. (1998). </w:t>
      </w:r>
      <w:r w:rsidR="00586C87">
        <w:rPr>
          <w:u w:val="single"/>
        </w:rPr>
        <w:t>You don’t have to be afraid of taxometrics.</w:t>
      </w:r>
      <w:r w:rsidR="00586C87">
        <w:t xml:space="preserve">  Advanced Methodology and Statistics Seminar (AMASS) for the the Association for the Advancement of Behavior Therapy (AABT), Washington, DC.</w:t>
      </w:r>
    </w:p>
    <w:p w14:paraId="00BDC64C" w14:textId="77777777" w:rsidR="00586C87" w:rsidRDefault="00586C87">
      <w:pPr>
        <w:spacing w:line="240" w:lineRule="atLeast"/>
      </w:pPr>
    </w:p>
    <w:p w14:paraId="0B6CF50E" w14:textId="77777777" w:rsidR="00586C87" w:rsidRDefault="00586C87">
      <w:pPr>
        <w:spacing w:line="240" w:lineRule="atLeast"/>
        <w:rPr>
          <w:b/>
          <w:u w:val="single"/>
        </w:rPr>
      </w:pPr>
      <w:r>
        <w:rPr>
          <w:b/>
          <w:u w:val="single"/>
        </w:rPr>
        <w:t>Chaired Symposia, Chaired Poster Sessions, &amp; Chaired Grand Rounds</w:t>
      </w:r>
    </w:p>
    <w:p w14:paraId="6E01CA57" w14:textId="77777777" w:rsidR="00586C87" w:rsidRDefault="00586C87">
      <w:pPr>
        <w:spacing w:line="240" w:lineRule="atLeast"/>
      </w:pPr>
    </w:p>
    <w:p w14:paraId="55BC500C" w14:textId="77777777" w:rsidR="00586C87" w:rsidRDefault="00586C87">
      <w:pPr>
        <w:spacing w:line="240" w:lineRule="atLeast"/>
        <w:ind w:left="720" w:right="-990" w:hanging="720"/>
        <w:rPr>
          <w:sz w:val="22"/>
        </w:rPr>
      </w:pPr>
      <w:r>
        <w:t xml:space="preserve">1. Joiner, Jr., T. E., Host (1998, November). </w:t>
      </w:r>
      <w:r>
        <w:rPr>
          <w:u w:val="single"/>
        </w:rPr>
        <w:t>Poster session on depression and phobia.</w:t>
      </w:r>
      <w:r>
        <w:t xml:space="preserve"> Annual convention of the Association for the Advancement of Behavior Therapy (AABT), Washington, DC.</w:t>
      </w:r>
    </w:p>
    <w:p w14:paraId="3457B5E6" w14:textId="77777777" w:rsidR="00586C87" w:rsidRDefault="00586C87">
      <w:pPr>
        <w:spacing w:line="240" w:lineRule="atLeast"/>
      </w:pPr>
    </w:p>
    <w:p w14:paraId="23EA14B8" w14:textId="77777777" w:rsidR="00586C87" w:rsidRDefault="00586C87">
      <w:pPr>
        <w:spacing w:line="240" w:lineRule="atLeast"/>
      </w:pPr>
      <w:r>
        <w:t xml:space="preserve">2. Joiner, Jr., T. E., Chair (1995, November). </w:t>
      </w:r>
      <w:r>
        <w:rPr>
          <w:u w:val="single"/>
        </w:rPr>
        <w:t xml:space="preserve">Depression as a social problem: Recent advances in </w:t>
      </w:r>
      <w:r>
        <w:tab/>
      </w:r>
      <w:r>
        <w:rPr>
          <w:u w:val="single"/>
        </w:rPr>
        <w:t>interpersonal approaches to depression.</w:t>
      </w:r>
      <w:r>
        <w:t xml:space="preserve"> Symposium for the 29th annual convention of the </w:t>
      </w:r>
      <w:r>
        <w:tab/>
        <w:t>Association for the Advancement of Behavior Therapy (AABT), Washington, DC.</w:t>
      </w:r>
    </w:p>
    <w:p w14:paraId="66299A5A" w14:textId="77777777" w:rsidR="00586C87" w:rsidRDefault="00586C87">
      <w:pPr>
        <w:spacing w:line="240" w:lineRule="atLeast"/>
      </w:pPr>
    </w:p>
    <w:p w14:paraId="651361C9" w14:textId="77777777" w:rsidR="00586C87" w:rsidRDefault="00586C87">
      <w:pPr>
        <w:spacing w:line="240" w:lineRule="atLeast"/>
      </w:pPr>
      <w:r>
        <w:t xml:space="preserve">3. Joiner, Jr., T. E., Chair (1998, May). </w:t>
      </w:r>
      <w:r>
        <w:rPr>
          <w:u w:val="single"/>
        </w:rPr>
        <w:t>Recent advances in suicide research.</w:t>
      </w:r>
      <w:r>
        <w:t xml:space="preserve"> Symposium for the </w:t>
      </w:r>
      <w:r>
        <w:tab/>
        <w:t>annual convention of the American Psychological Society, Washington, DC.</w:t>
      </w:r>
    </w:p>
    <w:p w14:paraId="339B35DC" w14:textId="77777777" w:rsidR="00586C87" w:rsidRDefault="00586C87">
      <w:pPr>
        <w:spacing w:line="240" w:lineRule="atLeast"/>
        <w:ind w:right="-540"/>
      </w:pPr>
    </w:p>
    <w:p w14:paraId="646E0A98" w14:textId="77777777" w:rsidR="00586C87" w:rsidRDefault="00586C87">
      <w:pPr>
        <w:spacing w:line="240" w:lineRule="atLeast"/>
        <w:ind w:right="-540"/>
      </w:pPr>
      <w:r>
        <w:t xml:space="preserve">4. Joiner, Jr., T. E. (1997, January). </w:t>
      </w:r>
      <w:r>
        <w:rPr>
          <w:u w:val="single"/>
        </w:rPr>
        <w:t>The Psychology of Psychopathology.</w:t>
      </w:r>
      <w:r>
        <w:t xml:space="preserve">  Series of presentations for </w:t>
      </w:r>
      <w:r>
        <w:tab/>
        <w:t xml:space="preserve">Grand Rounds by Drs. Abramson, Cloninger, Rudd, and Swann, Department of Psychiatry </w:t>
      </w:r>
      <w:r>
        <w:tab/>
        <w:t>and Behavioral Sciences, University of Texas Medical Branch, Galveston, TX.</w:t>
      </w:r>
    </w:p>
    <w:p w14:paraId="6C99429B" w14:textId="1283CAEC" w:rsidR="00586C87" w:rsidRDefault="00586C87">
      <w:pPr>
        <w:spacing w:line="240" w:lineRule="atLeast"/>
      </w:pPr>
    </w:p>
    <w:p w14:paraId="4E9D28E5" w14:textId="7DB9E519" w:rsidR="00586C87" w:rsidRDefault="00586C87" w:rsidP="007D70AF">
      <w:pPr>
        <w:spacing w:line="240" w:lineRule="atLeast"/>
        <w:ind w:left="720" w:hanging="720"/>
      </w:pPr>
      <w:r>
        <w:rPr>
          <w:b/>
          <w:u w:val="single"/>
        </w:rPr>
        <w:lastRenderedPageBreak/>
        <w:t>Pr</w:t>
      </w:r>
      <w:r w:rsidR="00576B9D">
        <w:rPr>
          <w:b/>
          <w:u w:val="single"/>
        </w:rPr>
        <w:t xml:space="preserve">esentations (samples from </w:t>
      </w:r>
      <w:r w:rsidR="00651A9D">
        <w:rPr>
          <w:b/>
          <w:u w:val="single"/>
        </w:rPr>
        <w:t>many hundreds</w:t>
      </w:r>
      <w:r w:rsidR="007D70AF">
        <w:rPr>
          <w:b/>
          <w:u w:val="single"/>
        </w:rPr>
        <w:t>, tracking discontinued around 2000, updates available as needed</w:t>
      </w:r>
      <w:r>
        <w:rPr>
          <w:b/>
          <w:u w:val="single"/>
        </w:rPr>
        <w:t>)</w:t>
      </w:r>
    </w:p>
    <w:p w14:paraId="7E36CB4E" w14:textId="77777777" w:rsidR="00586C87" w:rsidRDefault="00586C87">
      <w:pPr>
        <w:spacing w:line="240" w:lineRule="atLeast"/>
      </w:pPr>
    </w:p>
    <w:p w14:paraId="172261AE" w14:textId="77777777" w:rsidR="00586C87" w:rsidRDefault="00586C87">
      <w:pPr>
        <w:spacing w:line="240" w:lineRule="atLeast"/>
      </w:pPr>
      <w:r>
        <w:t xml:space="preserve">1. Alfano, M. S., Perry, M., Joiner, Jr., T. E., &amp; Metalsky, G. I.  (1992, April). </w:t>
      </w:r>
      <w:r>
        <w:rPr>
          <w:u w:val="single"/>
        </w:rPr>
        <w:t>Attributional</w:t>
      </w:r>
      <w:r>
        <w:tab/>
      </w:r>
      <w:r>
        <w:rPr>
          <w:u w:val="single"/>
        </w:rPr>
        <w:t>style as a mediator of the shyness - depression relationship.</w:t>
      </w:r>
      <w:r>
        <w:t xml:space="preserve">  Paper presented at the annual </w:t>
      </w:r>
      <w:r>
        <w:tab/>
        <w:t>meeting of the Southwestern Psychological Association, Austin, TX.</w:t>
      </w:r>
    </w:p>
    <w:p w14:paraId="1AAF62BB" w14:textId="20D853F7" w:rsidR="007D70AF" w:rsidRDefault="007D70AF" w:rsidP="007D70AF">
      <w:pPr>
        <w:spacing w:line="240" w:lineRule="atLeast"/>
        <w:rPr>
          <w:lang w:val="de-DE"/>
        </w:rPr>
      </w:pPr>
    </w:p>
    <w:p w14:paraId="25503C32" w14:textId="77777777" w:rsidR="00586C87" w:rsidRDefault="00586C87">
      <w:pPr>
        <w:spacing w:line="240" w:lineRule="atLeast"/>
        <w:ind w:right="-540"/>
      </w:pPr>
      <w:r>
        <w:t xml:space="preserve">2. Blalock, J. A., Early, T. S., Joiner, T., &amp; Tourian, K. (1994, December). </w:t>
      </w:r>
      <w:r>
        <w:rPr>
          <w:u w:val="single"/>
        </w:rPr>
        <w:t>The relative efficacy of</w:t>
      </w:r>
      <w:r>
        <w:tab/>
      </w:r>
      <w:r>
        <w:rPr>
          <w:u w:val="single"/>
        </w:rPr>
        <w:t>psychotherapies for depression.</w:t>
      </w:r>
      <w:r>
        <w:t xml:space="preserve">  Paper presented at Grand Rounds, Department of Psychiatry </w:t>
      </w:r>
      <w:r>
        <w:tab/>
        <w:t>and Behavioral Sciences, University of Texas Medical Branch at Galveston, Galveston, TX.</w:t>
      </w:r>
    </w:p>
    <w:p w14:paraId="12221791" w14:textId="399FEFF0" w:rsidR="00586C87" w:rsidRDefault="00586C87">
      <w:pPr>
        <w:spacing w:line="240" w:lineRule="atLeast"/>
      </w:pPr>
    </w:p>
    <w:p w14:paraId="40EEE181" w14:textId="478DFBF7" w:rsidR="00586C87" w:rsidRDefault="00586C87">
      <w:pPr>
        <w:spacing w:line="240" w:lineRule="atLeast"/>
      </w:pPr>
      <w:r w:rsidRPr="00284679">
        <w:rPr>
          <w:lang w:val="de-DE"/>
        </w:rPr>
        <w:t xml:space="preserve">3. Gardner, R., &amp; Joiner, Jr., T. E. (1995, June).  </w:t>
      </w:r>
      <w:r>
        <w:rPr>
          <w:u w:val="single"/>
        </w:rPr>
        <w:t>On leadership, aggression, depression, and</w:t>
      </w:r>
    </w:p>
    <w:p w14:paraId="274DE4D0" w14:textId="77777777" w:rsidR="00586C87" w:rsidRDefault="00586C87">
      <w:pPr>
        <w:spacing w:line="240" w:lineRule="atLeast"/>
      </w:pPr>
      <w:r>
        <w:tab/>
      </w:r>
      <w:proofErr w:type="gramStart"/>
      <w:r>
        <w:rPr>
          <w:u w:val="single"/>
        </w:rPr>
        <w:t>serotonin</w:t>
      </w:r>
      <w:proofErr w:type="gramEnd"/>
      <w:r>
        <w:rPr>
          <w:u w:val="single"/>
        </w:rPr>
        <w:t>.</w:t>
      </w:r>
      <w:r>
        <w:t xml:space="preserve">  Paper presented at the annual meeting of the Human Behavior and Evolution </w:t>
      </w:r>
    </w:p>
    <w:p w14:paraId="724FB5F5" w14:textId="77777777" w:rsidR="00586C87" w:rsidRDefault="00586C87">
      <w:pPr>
        <w:spacing w:line="240" w:lineRule="atLeast"/>
      </w:pPr>
      <w:r>
        <w:tab/>
        <w:t>Society (HBES), Santa Barbara, California.</w:t>
      </w:r>
    </w:p>
    <w:p w14:paraId="77047342" w14:textId="77777777" w:rsidR="00586C87" w:rsidRDefault="00586C87">
      <w:pPr>
        <w:spacing w:line="240" w:lineRule="atLeast"/>
      </w:pPr>
    </w:p>
    <w:p w14:paraId="00C6A38A" w14:textId="77777777" w:rsidR="00586C87" w:rsidRDefault="00586C87">
      <w:pPr>
        <w:spacing w:line="240" w:lineRule="atLeast"/>
        <w:ind w:right="-720"/>
      </w:pPr>
      <w:r w:rsidRPr="00284679">
        <w:rPr>
          <w:lang w:val="de-DE"/>
        </w:rPr>
        <w:t xml:space="preserve">4. Joiner, Jr., T. E. (1992, November).  </w:t>
      </w:r>
      <w:r>
        <w:rPr>
          <w:u w:val="single"/>
        </w:rPr>
        <w:t>The hopelessness theory of depression: Current and future</w:t>
      </w:r>
      <w:r>
        <w:tab/>
      </w:r>
      <w:r>
        <w:rPr>
          <w:u w:val="single"/>
        </w:rPr>
        <w:t>empirical trends.</w:t>
      </w:r>
      <w:r>
        <w:t xml:space="preserve">  Invited paper presented at Grand Rounds, Department of Psychiatry, Texas </w:t>
      </w:r>
      <w:r>
        <w:tab/>
        <w:t xml:space="preserve">A&amp;M Medical School, Olin E. Teague Veterans’ Administration Medical Center, </w:t>
      </w:r>
      <w:proofErr w:type="gramStart"/>
      <w:r>
        <w:t>Temple</w:t>
      </w:r>
      <w:proofErr w:type="gramEnd"/>
      <w:r>
        <w:t>, TX.</w:t>
      </w:r>
    </w:p>
    <w:p w14:paraId="5F7CA2A6" w14:textId="32AB77D5" w:rsidR="00586C87" w:rsidRDefault="00586C87">
      <w:pPr>
        <w:spacing w:line="240" w:lineRule="atLeast"/>
      </w:pPr>
    </w:p>
    <w:p w14:paraId="6C93042B" w14:textId="77777777" w:rsidR="00586C87" w:rsidRDefault="00586C87">
      <w:pPr>
        <w:spacing w:line="240" w:lineRule="atLeast"/>
        <w:ind w:right="-540"/>
      </w:pPr>
      <w:r>
        <w:t xml:space="preserve">5. Joiner, Jr., T. E. (1993, November). </w:t>
      </w:r>
      <w:r>
        <w:rPr>
          <w:u w:val="single"/>
        </w:rPr>
        <w:t>Contagious depression: Existence, specificity to depressed</w:t>
      </w:r>
      <w:r>
        <w:tab/>
      </w:r>
      <w:r>
        <w:rPr>
          <w:u w:val="single"/>
        </w:rPr>
        <w:t>symptoms, and role of reassurance-seeking.</w:t>
      </w:r>
      <w:r>
        <w:t xml:space="preserve"> Poster presented at the 27th annual convention of </w:t>
      </w:r>
      <w:r>
        <w:tab/>
        <w:t>the Association for the Advancement of Behavior Therapy (AABT), Atlanta, GA.</w:t>
      </w:r>
    </w:p>
    <w:p w14:paraId="5F13DE07" w14:textId="77777777" w:rsidR="00586C87" w:rsidRDefault="00586C87">
      <w:pPr>
        <w:spacing w:line="240" w:lineRule="atLeast"/>
      </w:pPr>
    </w:p>
    <w:p w14:paraId="1839AEDA" w14:textId="77777777" w:rsidR="00586C87" w:rsidRDefault="00586C87">
      <w:pPr>
        <w:spacing w:line="240" w:lineRule="atLeast"/>
        <w:ind w:right="-810"/>
      </w:pPr>
      <w:r>
        <w:t xml:space="preserve">6. Joiner, Jr., T.E. (1993, November). </w:t>
      </w:r>
      <w:r>
        <w:rPr>
          <w:u w:val="single"/>
        </w:rPr>
        <w:t>Sex differences in depression: Role of anxiety.</w:t>
      </w:r>
      <w:r>
        <w:t xml:space="preserve"> Poster presented at </w:t>
      </w:r>
      <w:r>
        <w:tab/>
        <w:t>the convention of the Association for the Advancement of Behavior Therapy (AABT), Atlanta, GA.</w:t>
      </w:r>
    </w:p>
    <w:p w14:paraId="77F5A1C8" w14:textId="77777777" w:rsidR="00586C87" w:rsidRDefault="00586C87">
      <w:pPr>
        <w:spacing w:line="240" w:lineRule="atLeast"/>
      </w:pPr>
    </w:p>
    <w:p w14:paraId="254C6587" w14:textId="781554E1" w:rsidR="00586C87" w:rsidRDefault="00586C87" w:rsidP="00275B52">
      <w:pPr>
        <w:spacing w:line="240" w:lineRule="atLeast"/>
        <w:ind w:left="720" w:hanging="720"/>
      </w:pPr>
      <w:r>
        <w:t xml:space="preserve">7. Joiner, Jr., T. E. (1994, March). </w:t>
      </w:r>
      <w:r>
        <w:rPr>
          <w:u w:val="single"/>
        </w:rPr>
        <w:t>Depression and bulimia: The affective variant hypothesis vs.</w:t>
      </w:r>
      <w:r w:rsidR="00275B52">
        <w:rPr>
          <w:u w:val="single"/>
        </w:rPr>
        <w:t xml:space="preserve"> </w:t>
      </w:r>
      <w:r>
        <w:rPr>
          <w:u w:val="single"/>
        </w:rPr>
        <w:t>the secondary depression hypothesis.</w:t>
      </w:r>
      <w:r>
        <w:t xml:space="preserve">  Paper presented </w:t>
      </w:r>
      <w:r w:rsidR="00275B52">
        <w:t xml:space="preserve">at Grand Rounds, Department of </w:t>
      </w:r>
      <w:r>
        <w:t>Psychiatry and Behavioral Sciences, University of Texas Medical Branch, Galveston, TX.</w:t>
      </w:r>
    </w:p>
    <w:p w14:paraId="7EDFA6DC" w14:textId="77777777" w:rsidR="00586C87" w:rsidRDefault="00586C87">
      <w:pPr>
        <w:spacing w:line="240" w:lineRule="atLeast"/>
        <w:ind w:left="720" w:right="-810" w:hanging="720"/>
      </w:pPr>
    </w:p>
    <w:p w14:paraId="65113650" w14:textId="77777777" w:rsidR="00586C87" w:rsidRDefault="00586C87">
      <w:pPr>
        <w:spacing w:line="240" w:lineRule="atLeast"/>
        <w:ind w:left="720" w:right="-810" w:hanging="720"/>
      </w:pPr>
      <w:r>
        <w:t xml:space="preserve">8. Joiner, Jr., T. E. (1994, September). </w:t>
      </w:r>
      <w:r>
        <w:rPr>
          <w:u w:val="single"/>
        </w:rPr>
        <w:t>Body dissatisfaction in depression and bulimia.</w:t>
      </w:r>
      <w:r>
        <w:t xml:space="preserve">  Poster presented </w:t>
      </w:r>
      <w:r>
        <w:tab/>
        <w:t>at the Congress of the European Association for Behavioural/Cognitive Therapies, Corfu, Greece.</w:t>
      </w:r>
    </w:p>
    <w:p w14:paraId="605D8695" w14:textId="77777777" w:rsidR="00586C87" w:rsidRDefault="00586C87">
      <w:pPr>
        <w:spacing w:line="240" w:lineRule="atLeast"/>
      </w:pPr>
    </w:p>
    <w:p w14:paraId="7F00F511" w14:textId="77777777" w:rsidR="00586C87" w:rsidRDefault="00586C87">
      <w:pPr>
        <w:spacing w:line="240" w:lineRule="atLeast"/>
      </w:pPr>
      <w:r>
        <w:t xml:space="preserve">9. Joiner, Jr., T. E. (1994, September). </w:t>
      </w:r>
      <w:r>
        <w:rPr>
          <w:u w:val="single"/>
        </w:rPr>
        <w:t>Bulimic symptoms and attributional style as predictors of</w:t>
      </w:r>
      <w:r>
        <w:tab/>
      </w:r>
      <w:r>
        <w:rPr>
          <w:u w:val="single"/>
        </w:rPr>
        <w:t>future depression.</w:t>
      </w:r>
      <w:r>
        <w:t xml:space="preserve">  Poster presented at the 24th Congress of the European Association for </w:t>
      </w:r>
      <w:r>
        <w:tab/>
        <w:t xml:space="preserve">Behavioural and Cognitive Therapies, Corfu, Greece.  </w:t>
      </w:r>
    </w:p>
    <w:p w14:paraId="62C67F71" w14:textId="77777777" w:rsidR="00586C87" w:rsidRDefault="00586C87">
      <w:pPr>
        <w:spacing w:line="240" w:lineRule="atLeast"/>
      </w:pPr>
    </w:p>
    <w:p w14:paraId="7413EC09" w14:textId="77777777" w:rsidR="00586C87" w:rsidRDefault="00586C87">
      <w:pPr>
        <w:spacing w:line="240" w:lineRule="atLeast"/>
        <w:ind w:left="720" w:hanging="720"/>
      </w:pPr>
      <w:r>
        <w:t xml:space="preserve">10. Joiner, Jr., T. E. (1994, September). </w:t>
      </w:r>
      <w:r>
        <w:rPr>
          <w:u w:val="single"/>
        </w:rPr>
        <w:t>A prospective test of interpersonal theory of depression:</w:t>
      </w:r>
      <w:r>
        <w:tab/>
      </w:r>
      <w:r>
        <w:rPr>
          <w:u w:val="single"/>
        </w:rPr>
        <w:t>A naturalistic study.</w:t>
      </w:r>
      <w:r>
        <w:t xml:space="preserve">  Poster presented at the 24th Congress of the European Association for Behavioural and Cognitive Therapies, Corfu, Greece.  </w:t>
      </w:r>
    </w:p>
    <w:p w14:paraId="3B531B3E" w14:textId="77777777" w:rsidR="00586C87" w:rsidRDefault="00586C87">
      <w:pPr>
        <w:spacing w:line="240" w:lineRule="atLeast"/>
      </w:pPr>
    </w:p>
    <w:p w14:paraId="7E48EAAB" w14:textId="67D4ADEB" w:rsidR="00586C87" w:rsidRDefault="00586C87" w:rsidP="00275B52">
      <w:pPr>
        <w:spacing w:line="240" w:lineRule="atLeast"/>
        <w:ind w:left="720" w:hanging="720"/>
      </w:pPr>
      <w:r>
        <w:t xml:space="preserve">11. Joiner, Jr., T. E. (1994, September). </w:t>
      </w:r>
      <w:r>
        <w:rPr>
          <w:u w:val="single"/>
        </w:rPr>
        <w:t>Soliciting and receiving negative feedback: Asking for</w:t>
      </w:r>
      <w:r w:rsidR="009D6AFC">
        <w:rPr>
          <w:u w:val="single"/>
        </w:rPr>
        <w:t xml:space="preserve"> </w:t>
      </w:r>
      <w:r>
        <w:rPr>
          <w:u w:val="single"/>
        </w:rPr>
        <w:t>and getting depression.</w:t>
      </w:r>
      <w:r>
        <w:t xml:space="preserve">  Poster presented at the 24th Congre</w:t>
      </w:r>
      <w:r w:rsidR="009D6AFC">
        <w:t xml:space="preserve">ss of the European Association </w:t>
      </w:r>
      <w:r>
        <w:t>for Behavioural and Cognitive Therapies, Corfu, Greece.</w:t>
      </w:r>
    </w:p>
    <w:p w14:paraId="4E5F9775" w14:textId="77777777" w:rsidR="00586C87" w:rsidRDefault="00586C87">
      <w:pPr>
        <w:spacing w:line="240" w:lineRule="atLeast"/>
      </w:pPr>
    </w:p>
    <w:p w14:paraId="44424EBA" w14:textId="77777777" w:rsidR="00586C87" w:rsidRDefault="00586C87">
      <w:pPr>
        <w:spacing w:line="240" w:lineRule="atLeast"/>
      </w:pPr>
      <w:r>
        <w:t xml:space="preserve">12. Joiner, Jr., T. E. (1995, March). </w:t>
      </w:r>
      <w:r>
        <w:rPr>
          <w:u w:val="single"/>
        </w:rPr>
        <w:t>The tripartite model of depression and anxiety.</w:t>
      </w:r>
      <w:r>
        <w:t xml:space="preserve">  Invited </w:t>
      </w:r>
      <w:r>
        <w:tab/>
        <w:t xml:space="preserve">research colloquium, Department of Medical and Clinical Psychology, Uniformed Services </w:t>
      </w:r>
      <w:r>
        <w:tab/>
        <w:t>University of the Health Sciences, Bethseda, MD.</w:t>
      </w:r>
    </w:p>
    <w:p w14:paraId="3ED30CA3" w14:textId="77777777" w:rsidR="00586C87" w:rsidRDefault="00586C87">
      <w:pPr>
        <w:spacing w:line="240" w:lineRule="atLeast"/>
      </w:pPr>
    </w:p>
    <w:p w14:paraId="5324FAC3" w14:textId="77777777" w:rsidR="00AF6905" w:rsidRDefault="00AF6905" w:rsidP="00AF6905">
      <w:pPr>
        <w:spacing w:line="240" w:lineRule="atLeast"/>
      </w:pPr>
    </w:p>
    <w:p w14:paraId="4CB4FDDB" w14:textId="77777777" w:rsidR="00AF6905" w:rsidRDefault="00AF6905" w:rsidP="00AF6905">
      <w:pPr>
        <w:spacing w:line="240" w:lineRule="atLeast"/>
      </w:pPr>
    </w:p>
    <w:p w14:paraId="567B8D6E" w14:textId="77777777" w:rsidR="00AF6905" w:rsidRDefault="00AF6905" w:rsidP="00AF6905">
      <w:pPr>
        <w:spacing w:line="240" w:lineRule="atLeast"/>
      </w:pPr>
      <w:r>
        <w:rPr>
          <w:b/>
          <w:u w:val="single"/>
        </w:rPr>
        <w:lastRenderedPageBreak/>
        <w:t>Presentations (continued)</w:t>
      </w:r>
    </w:p>
    <w:p w14:paraId="1FF0E721" w14:textId="77777777" w:rsidR="00AF6905" w:rsidRDefault="00AF6905" w:rsidP="00AF6905">
      <w:pPr>
        <w:spacing w:line="240" w:lineRule="atLeast"/>
        <w:ind w:left="720" w:hanging="720"/>
      </w:pPr>
    </w:p>
    <w:p w14:paraId="436EB854" w14:textId="77DFAEBB" w:rsidR="007D70AF" w:rsidRPr="00AF6905" w:rsidRDefault="00586C87" w:rsidP="00AF6905">
      <w:pPr>
        <w:spacing w:line="240" w:lineRule="atLeast"/>
        <w:ind w:left="720" w:hanging="720"/>
      </w:pPr>
      <w:r>
        <w:t xml:space="preserve">13. Joiner, Jr., T. E. (1995, September). </w:t>
      </w:r>
      <w:r>
        <w:rPr>
          <w:u w:val="single"/>
        </w:rPr>
        <w:t>Interpersonal and cognitive aspects of depression in</w:t>
      </w:r>
      <w:r w:rsidR="00AF6905">
        <w:rPr>
          <w:u w:val="single"/>
        </w:rPr>
        <w:t xml:space="preserve"> </w:t>
      </w:r>
      <w:r>
        <w:rPr>
          <w:u w:val="single"/>
        </w:rPr>
        <w:t>youngsters.</w:t>
      </w:r>
      <w:r>
        <w:t xml:space="preserve">  Invited address presented at the annual conven</w:t>
      </w:r>
      <w:r w:rsidR="003D5123">
        <w:t xml:space="preserve">tion of the Texas Alliance for </w:t>
      </w:r>
      <w:r>
        <w:t>the Mentally Ill, Corpus Christi, TX.</w:t>
      </w:r>
    </w:p>
    <w:p w14:paraId="1C40F1C2" w14:textId="77777777" w:rsidR="007D70AF" w:rsidRDefault="007D70AF">
      <w:pPr>
        <w:spacing w:line="240" w:lineRule="atLeast"/>
      </w:pPr>
    </w:p>
    <w:p w14:paraId="19D9F927" w14:textId="30432DCD" w:rsidR="00586C87" w:rsidRDefault="00586C87">
      <w:pPr>
        <w:spacing w:line="240" w:lineRule="atLeast"/>
      </w:pPr>
      <w:r>
        <w:t xml:space="preserve">14. Joiner, Jr., T. E. (1995, October). </w:t>
      </w:r>
      <w:r>
        <w:rPr>
          <w:u w:val="single"/>
        </w:rPr>
        <w:t>Cognitive vulnerability to depression in youngsters: A</w:t>
      </w:r>
      <w:r>
        <w:tab/>
      </w:r>
      <w:r>
        <w:rPr>
          <w:u w:val="single"/>
        </w:rPr>
        <w:t>research update.</w:t>
      </w:r>
      <w:r>
        <w:t xml:space="preserve">  Invited address presented at the annual convention of the National </w:t>
      </w:r>
      <w:r>
        <w:tab/>
        <w:t>Alliance for Research on Schizophrenia and Affective Disorders, New York, NY.</w:t>
      </w:r>
    </w:p>
    <w:p w14:paraId="2445F227" w14:textId="06E5D408" w:rsidR="00147246" w:rsidRDefault="00147246" w:rsidP="007D70AF">
      <w:pPr>
        <w:spacing w:line="240" w:lineRule="atLeast"/>
        <w:ind w:right="-270"/>
      </w:pPr>
    </w:p>
    <w:p w14:paraId="31A8A9AD" w14:textId="2CC1DCF2" w:rsidR="00586C87" w:rsidRDefault="00586C87">
      <w:pPr>
        <w:spacing w:line="240" w:lineRule="atLeast"/>
        <w:ind w:left="720" w:right="-270" w:hanging="720"/>
      </w:pPr>
      <w:r>
        <w:t xml:space="preserve">15. Joiner, Jr., T. E. (1995, October). </w:t>
      </w:r>
      <w:r>
        <w:rPr>
          <w:u w:val="single"/>
        </w:rPr>
        <w:t>Interpersonal aspects of depression in youngsters: The roles of gender and ethnicity.</w:t>
      </w:r>
      <w:r>
        <w:t xml:space="preserve">  Poster presented at the Third Annual Conference on </w:t>
      </w:r>
      <w:r>
        <w:tab/>
        <w:t>Psychopathology, Psychopharmacology, Substance Abuse, and Culture, Los Angeles, CA.</w:t>
      </w:r>
    </w:p>
    <w:p w14:paraId="2E8213C9" w14:textId="77777777" w:rsidR="00586C87" w:rsidRDefault="00586C87">
      <w:pPr>
        <w:spacing w:line="240" w:lineRule="atLeast"/>
      </w:pPr>
    </w:p>
    <w:p w14:paraId="12DBD6F1" w14:textId="32F5224A" w:rsidR="00586C87" w:rsidRDefault="00586C87">
      <w:pPr>
        <w:spacing w:line="240" w:lineRule="atLeast"/>
      </w:pPr>
      <w:r w:rsidRPr="00284679">
        <w:rPr>
          <w:lang w:val="de-DE"/>
        </w:rPr>
        <w:t xml:space="preserve">16. Joiner, Jr., T. E. (1995, November). </w:t>
      </w:r>
      <w:r>
        <w:rPr>
          <w:u w:val="single"/>
        </w:rPr>
        <w:t>Depression, depressotypic interpersonal behavior, and</w:t>
      </w:r>
      <w:r>
        <w:tab/>
      </w:r>
      <w:r>
        <w:rPr>
          <w:u w:val="single"/>
        </w:rPr>
        <w:t>peer rejection among child and adolescent psychiatric inpatients.</w:t>
      </w:r>
      <w:r>
        <w:t xml:space="preserve"> Symposium paper </w:t>
      </w:r>
      <w:r>
        <w:tab/>
        <w:t xml:space="preserve">presented at the 29th annual convention of the Association for the Advancement of </w:t>
      </w:r>
      <w:r>
        <w:tab/>
        <w:t>Behavior Therapy (AABT), Washington, DC.</w:t>
      </w:r>
    </w:p>
    <w:p w14:paraId="16D1A55C" w14:textId="77777777" w:rsidR="00586C87" w:rsidRDefault="00586C87">
      <w:pPr>
        <w:spacing w:line="240" w:lineRule="atLeast"/>
        <w:ind w:right="-630"/>
      </w:pPr>
    </w:p>
    <w:p w14:paraId="03C16AAE" w14:textId="77777777" w:rsidR="00586C87" w:rsidRDefault="00586C87">
      <w:pPr>
        <w:spacing w:line="240" w:lineRule="atLeast"/>
        <w:ind w:right="-630"/>
      </w:pPr>
      <w:r>
        <w:t xml:space="preserve">17. Joiner, Jr., T. E., Blalock, J. A., &amp; Early, T. (1995, December). </w:t>
      </w:r>
      <w:r>
        <w:rPr>
          <w:u w:val="single"/>
        </w:rPr>
        <w:t>Meta-analytic review of variables</w:t>
      </w:r>
      <w:r>
        <w:tab/>
      </w:r>
      <w:r>
        <w:rPr>
          <w:u w:val="single"/>
        </w:rPr>
        <w:t>predicting psychotherapy outcome.</w:t>
      </w:r>
      <w:r>
        <w:t xml:space="preserve">  Paper presented at Grand Rounds, Department of Psychiatry </w:t>
      </w:r>
      <w:r>
        <w:tab/>
        <w:t>and Behavioral Sciences, University of Texas Medical Branch, Galveston, TX.</w:t>
      </w:r>
    </w:p>
    <w:p w14:paraId="2E2647CA" w14:textId="77777777" w:rsidR="00586C87" w:rsidRDefault="00586C87">
      <w:pPr>
        <w:spacing w:line="240" w:lineRule="atLeast"/>
        <w:ind w:right="-630"/>
      </w:pPr>
    </w:p>
    <w:p w14:paraId="0D9CDB2A" w14:textId="77777777" w:rsidR="00586C87" w:rsidRDefault="00586C87">
      <w:pPr>
        <w:spacing w:line="240" w:lineRule="atLeast"/>
        <w:ind w:right="-360"/>
      </w:pPr>
      <w:r>
        <w:t xml:space="preserve">18. Joiner, Jr., T. E. (1996, March). </w:t>
      </w:r>
      <w:r>
        <w:rPr>
          <w:u w:val="single"/>
        </w:rPr>
        <w:t>Shyness, Loneliness, and Depression: Psychotherapeutic</w:t>
      </w:r>
      <w:r>
        <w:tab/>
      </w:r>
      <w:r>
        <w:rPr>
          <w:u w:val="single"/>
        </w:rPr>
        <w:t>Implications for Children and Adolescents.</w:t>
      </w:r>
      <w:r>
        <w:t xml:space="preserve">  Paper presented at Grand Rounds, Department </w:t>
      </w:r>
      <w:r>
        <w:tab/>
        <w:t>of Psychiatry and Behavioral Sciences, University of Texas Medical Branch, Galveston, TX.</w:t>
      </w:r>
    </w:p>
    <w:p w14:paraId="5590985F" w14:textId="77777777" w:rsidR="00586C87" w:rsidRDefault="00586C87">
      <w:pPr>
        <w:spacing w:line="240" w:lineRule="atLeast"/>
      </w:pPr>
    </w:p>
    <w:p w14:paraId="2732649B" w14:textId="77777777" w:rsidR="00586C87" w:rsidRDefault="00586C87">
      <w:pPr>
        <w:spacing w:line="240" w:lineRule="atLeast"/>
        <w:ind w:left="720" w:hanging="720"/>
      </w:pPr>
      <w:r>
        <w:t xml:space="preserve">19. Joiner, Jr., T. E. (1996, August). </w:t>
      </w:r>
      <w:r>
        <w:rPr>
          <w:u w:val="single"/>
        </w:rPr>
        <w:t>Antecedents of Reassurance-Seeking: Why Do People Seek</w:t>
      </w:r>
      <w:r>
        <w:t xml:space="preserve"> </w:t>
      </w:r>
      <w:r>
        <w:rPr>
          <w:u w:val="single"/>
        </w:rPr>
        <w:t>Excessive Support?</w:t>
      </w:r>
      <w:r>
        <w:t xml:space="preserve">  Symposium paper presented at the annual convention of the </w:t>
      </w:r>
      <w:r>
        <w:tab/>
        <w:t>American Psychological Association, Toronto, Ontario, Canada.</w:t>
      </w:r>
    </w:p>
    <w:p w14:paraId="534A5DF5" w14:textId="77777777" w:rsidR="00586C87" w:rsidRDefault="00586C87">
      <w:pPr>
        <w:spacing w:line="240" w:lineRule="atLeast"/>
      </w:pPr>
    </w:p>
    <w:p w14:paraId="67035D10" w14:textId="77777777" w:rsidR="00586C87" w:rsidRDefault="00586C87">
      <w:pPr>
        <w:spacing w:line="240" w:lineRule="atLeast"/>
      </w:pPr>
      <w:r>
        <w:t xml:space="preserve">20. Joiner, Jr., T. E. (1996, August). </w:t>
      </w:r>
      <w:r>
        <w:rPr>
          <w:u w:val="single"/>
        </w:rPr>
        <w:t>Prevention of Depressed and Suicidal Symptoms</w:t>
      </w:r>
      <w:r>
        <w:t xml:space="preserve">. </w:t>
      </w:r>
      <w:r>
        <w:tab/>
        <w:t xml:space="preserve">Symposium paper presented at the annual convention of the American Psychological </w:t>
      </w:r>
      <w:r>
        <w:tab/>
        <w:t>Association, Toronto, Ontario, Canada.</w:t>
      </w:r>
    </w:p>
    <w:p w14:paraId="07161F95" w14:textId="77777777" w:rsidR="00586C87" w:rsidRDefault="00586C87">
      <w:pPr>
        <w:spacing w:line="240" w:lineRule="atLeast"/>
      </w:pPr>
    </w:p>
    <w:p w14:paraId="76C658C3" w14:textId="77777777" w:rsidR="00586C87" w:rsidRDefault="00586C87">
      <w:pPr>
        <w:spacing w:line="240" w:lineRule="atLeast"/>
      </w:pPr>
      <w:r>
        <w:t xml:space="preserve">21. Joiner, Jr., T. E. (1996, August). </w:t>
      </w:r>
      <w:r>
        <w:rPr>
          <w:u w:val="single"/>
        </w:rPr>
        <w:t>Factors of Suicidality and Their Relation to Clinical and</w:t>
      </w:r>
      <w:r>
        <w:tab/>
      </w:r>
      <w:r>
        <w:rPr>
          <w:u w:val="single"/>
        </w:rPr>
        <w:t>Diagnostic Variables</w:t>
      </w:r>
      <w:r>
        <w:t xml:space="preserve">. </w:t>
      </w:r>
      <w:r>
        <w:tab/>
        <w:t xml:space="preserve">Paper presented as part of American Suicide Foundation-sponsored </w:t>
      </w:r>
      <w:r>
        <w:tab/>
        <w:t>series on suicide, University of Texas Medical Branch at Galveston, Galveston, TX.</w:t>
      </w:r>
    </w:p>
    <w:p w14:paraId="3248358A" w14:textId="77777777" w:rsidR="00586C87" w:rsidRDefault="00586C87">
      <w:pPr>
        <w:spacing w:line="240" w:lineRule="atLeast"/>
        <w:ind w:right="-630"/>
      </w:pPr>
    </w:p>
    <w:p w14:paraId="173ABCFC" w14:textId="77777777" w:rsidR="00586C87" w:rsidRDefault="00586C87">
      <w:pPr>
        <w:spacing w:line="240" w:lineRule="atLeast"/>
        <w:ind w:right="-630"/>
      </w:pPr>
      <w:r>
        <w:t xml:space="preserve">22. Joiner, Jr., T. E. (1996, September). </w:t>
      </w:r>
      <w:r>
        <w:rPr>
          <w:u w:val="single"/>
        </w:rPr>
        <w:t>Trait-Like cognitive vulnerability to youth depression.</w:t>
      </w:r>
      <w:r>
        <w:t xml:space="preserve">  Invited </w:t>
      </w:r>
      <w:r>
        <w:tab/>
        <w:t xml:space="preserve">address presented at a Scientific Symposium organized by the National Alliance for Research on </w:t>
      </w:r>
      <w:r>
        <w:tab/>
        <w:t>Schizophrenia and Depression, Museum of Health and Medical Sciences, Houston, TX.</w:t>
      </w:r>
    </w:p>
    <w:p w14:paraId="4370DED2" w14:textId="77777777" w:rsidR="00586C87" w:rsidRDefault="00586C87">
      <w:pPr>
        <w:spacing w:line="240" w:lineRule="atLeast"/>
      </w:pPr>
    </w:p>
    <w:p w14:paraId="5C20FEDF" w14:textId="77777777" w:rsidR="00586C87" w:rsidRDefault="00586C87">
      <w:pPr>
        <w:spacing w:line="240" w:lineRule="atLeast"/>
      </w:pPr>
      <w:r>
        <w:t xml:space="preserve">23. Joiner, Jr., T. E. (1997, May). </w:t>
      </w:r>
      <w:r>
        <w:rPr>
          <w:u w:val="single"/>
        </w:rPr>
        <w:t xml:space="preserve">Predictive and Mediational Specificity: A Test of Hopelessness </w:t>
      </w:r>
      <w:r>
        <w:tab/>
      </w:r>
      <w:r>
        <w:rPr>
          <w:u w:val="single"/>
        </w:rPr>
        <w:t xml:space="preserve">Theory </w:t>
      </w:r>
      <w:proofErr w:type="gramStart"/>
      <w:r>
        <w:rPr>
          <w:u w:val="single"/>
        </w:rPr>
        <w:t>Among</w:t>
      </w:r>
      <w:proofErr w:type="gramEnd"/>
      <w:r>
        <w:rPr>
          <w:u w:val="single"/>
        </w:rPr>
        <w:t xml:space="preserve"> Youth Psychiatric Inpatients.</w:t>
      </w:r>
      <w:r>
        <w:t xml:space="preserve">  Paper presented at symposium at the </w:t>
      </w:r>
      <w:r>
        <w:tab/>
        <w:t xml:space="preserve">annual </w:t>
      </w:r>
      <w:r>
        <w:tab/>
        <w:t>convention of the Midwestern Psychological Association, Chicago, IL.</w:t>
      </w:r>
    </w:p>
    <w:p w14:paraId="78DE9005" w14:textId="77777777" w:rsidR="00586C87" w:rsidRDefault="00586C87">
      <w:pPr>
        <w:spacing w:line="240" w:lineRule="atLeast"/>
      </w:pPr>
    </w:p>
    <w:p w14:paraId="0D47F5F2" w14:textId="77777777" w:rsidR="00586C87" w:rsidRDefault="00586C87">
      <w:pPr>
        <w:spacing w:line="240" w:lineRule="atLeast"/>
        <w:ind w:left="720" w:right="-540" w:hanging="720"/>
      </w:pPr>
      <w:r>
        <w:t xml:space="preserve">24. Joiner, Jr., T. E. (1997, June).  </w:t>
      </w:r>
      <w:r>
        <w:rPr>
          <w:u w:val="single"/>
        </w:rPr>
        <w:t>Reassurance-Seeking as a vulnerability factor for depression.</w:t>
      </w:r>
      <w:r>
        <w:t xml:space="preserve">  </w:t>
      </w:r>
      <w:r>
        <w:tab/>
        <w:t>Invited address at the Department of Psychology, Dartmouth College, Hanover, NH.</w:t>
      </w:r>
    </w:p>
    <w:p w14:paraId="1CB30E92" w14:textId="77777777" w:rsidR="00586C87" w:rsidRDefault="00586C87">
      <w:pPr>
        <w:spacing w:line="240" w:lineRule="atLeast"/>
      </w:pPr>
    </w:p>
    <w:p w14:paraId="5B3F42A7" w14:textId="77777777" w:rsidR="00AF6905" w:rsidRDefault="00AF6905" w:rsidP="00AF6905">
      <w:pPr>
        <w:spacing w:line="240" w:lineRule="atLeast"/>
      </w:pPr>
    </w:p>
    <w:p w14:paraId="24ECF14A" w14:textId="77777777" w:rsidR="00AF6905" w:rsidRDefault="00AF6905" w:rsidP="00AF6905">
      <w:pPr>
        <w:spacing w:line="240" w:lineRule="atLeast"/>
      </w:pPr>
    </w:p>
    <w:p w14:paraId="30F15796" w14:textId="77777777" w:rsidR="00AF6905" w:rsidRDefault="00AF6905" w:rsidP="00AF6905">
      <w:pPr>
        <w:spacing w:line="240" w:lineRule="atLeast"/>
      </w:pPr>
      <w:r>
        <w:rPr>
          <w:b/>
          <w:u w:val="single"/>
        </w:rPr>
        <w:t>Presentations (continued)</w:t>
      </w:r>
    </w:p>
    <w:p w14:paraId="35484DC8" w14:textId="77777777" w:rsidR="00AF6905" w:rsidRDefault="00AF6905">
      <w:pPr>
        <w:spacing w:line="240" w:lineRule="atLeast"/>
      </w:pPr>
    </w:p>
    <w:p w14:paraId="1C42BFB9" w14:textId="35B9D5B5" w:rsidR="00586C87" w:rsidRDefault="00586C87">
      <w:pPr>
        <w:spacing w:line="240" w:lineRule="atLeast"/>
      </w:pPr>
      <w:r>
        <w:t xml:space="preserve">25. Joiner, Jr., T. E. (1997, August). </w:t>
      </w:r>
      <w:r>
        <w:rPr>
          <w:u w:val="single"/>
        </w:rPr>
        <w:t>Antecedents and consequences of depression: The case of</w:t>
      </w:r>
      <w:r>
        <w:tab/>
      </w:r>
      <w:r>
        <w:rPr>
          <w:u w:val="single"/>
        </w:rPr>
        <w:t>reassurance-seeking.</w:t>
      </w:r>
      <w:r>
        <w:t xml:space="preserve">  Paper presented at symposium at the annual convention of the </w:t>
      </w:r>
      <w:r>
        <w:tab/>
        <w:t>American Psychological Association, Chicago, IL.</w:t>
      </w:r>
    </w:p>
    <w:p w14:paraId="47C1D707" w14:textId="77777777" w:rsidR="00586C87" w:rsidRDefault="00586C87">
      <w:pPr>
        <w:spacing w:line="240" w:lineRule="atLeast"/>
      </w:pPr>
    </w:p>
    <w:p w14:paraId="1C0A0BC0" w14:textId="77777777" w:rsidR="007D70AF" w:rsidRDefault="007D70AF" w:rsidP="007D70AF">
      <w:pPr>
        <w:spacing w:line="240" w:lineRule="atLeast"/>
        <w:rPr>
          <w:b/>
          <w:u w:val="single"/>
        </w:rPr>
      </w:pPr>
    </w:p>
    <w:p w14:paraId="48718051" w14:textId="77777777" w:rsidR="007D70AF" w:rsidRDefault="007D70AF" w:rsidP="007D70AF">
      <w:pPr>
        <w:spacing w:line="240" w:lineRule="atLeast"/>
      </w:pPr>
      <w:r>
        <w:rPr>
          <w:b/>
          <w:u w:val="single"/>
        </w:rPr>
        <w:t>Presentations (continued)</w:t>
      </w:r>
    </w:p>
    <w:p w14:paraId="57A9709A" w14:textId="77777777" w:rsidR="007D70AF" w:rsidRDefault="007D70AF">
      <w:pPr>
        <w:spacing w:line="240" w:lineRule="atLeast"/>
        <w:ind w:right="-450"/>
      </w:pPr>
    </w:p>
    <w:p w14:paraId="7262F192" w14:textId="45548CC6" w:rsidR="00586C87" w:rsidRDefault="00586C87">
      <w:pPr>
        <w:spacing w:line="240" w:lineRule="atLeast"/>
        <w:ind w:right="-450"/>
      </w:pPr>
      <w:r>
        <w:t xml:space="preserve">26. Joiner, Jr., T. E. (1997, October). </w:t>
      </w:r>
      <w:r>
        <w:rPr>
          <w:u w:val="single"/>
        </w:rPr>
        <w:t>Reassurance-seeking: Delineating a risk factor involved in the</w:t>
      </w:r>
      <w:r>
        <w:tab/>
      </w:r>
      <w:r>
        <w:rPr>
          <w:u w:val="single"/>
        </w:rPr>
        <w:t>pathogenesis of depression.</w:t>
      </w:r>
      <w:r>
        <w:t xml:space="preserve">  Invited research colloquium, Department of Medical and Clinical </w:t>
      </w:r>
      <w:r>
        <w:tab/>
        <w:t>Psychology, Uniformed Services University of the Health Sciences, Bethseda, MD.</w:t>
      </w:r>
    </w:p>
    <w:p w14:paraId="0144D042" w14:textId="69DB459A" w:rsidR="00147246" w:rsidRDefault="00147246">
      <w:pPr>
        <w:spacing w:line="240" w:lineRule="atLeast"/>
      </w:pPr>
    </w:p>
    <w:p w14:paraId="4BAAB5F7" w14:textId="0D654640" w:rsidR="00586C87" w:rsidRDefault="00586C87">
      <w:pPr>
        <w:spacing w:line="240" w:lineRule="atLeast"/>
      </w:pPr>
      <w:r>
        <w:t xml:space="preserve">27. Joiner, Jr., T. E. (1998, February). </w:t>
      </w:r>
      <w:r>
        <w:rPr>
          <w:u w:val="single"/>
        </w:rPr>
        <w:t>Hopelessness theory of depression: Discussion.</w:t>
      </w:r>
      <w:r>
        <w:t xml:space="preserve">  Invited </w:t>
      </w:r>
      <w:r>
        <w:tab/>
        <w:t xml:space="preserve">presentation at Research Symposium on The Science of Optimism and Hope, organized by </w:t>
      </w:r>
      <w:r>
        <w:tab/>
        <w:t>the John Templeton Foundation, Philadelphia, PA.</w:t>
      </w:r>
    </w:p>
    <w:p w14:paraId="6F139799" w14:textId="77777777" w:rsidR="00586C87" w:rsidRDefault="00586C87">
      <w:pPr>
        <w:spacing w:line="240" w:lineRule="atLeast"/>
      </w:pPr>
    </w:p>
    <w:p w14:paraId="5DABC4BD" w14:textId="77777777" w:rsidR="00586C87" w:rsidRDefault="00586C87">
      <w:pPr>
        <w:spacing w:line="240" w:lineRule="atLeast"/>
        <w:ind w:left="720" w:hanging="720"/>
      </w:pPr>
      <w:r>
        <w:t xml:space="preserve">28. Joiner, Jr., T. E. (1998, July). </w:t>
      </w:r>
      <w:r>
        <w:rPr>
          <w:u w:val="single"/>
        </w:rPr>
        <w:t>Interpersonal processes and psychopathology.</w:t>
      </w:r>
      <w:r>
        <w:t xml:space="preserve">  Paper presented at Minary Conference on Interpersonal Aspects of Self, Squam Lake, NH.</w:t>
      </w:r>
    </w:p>
    <w:p w14:paraId="21A75FC1" w14:textId="77777777" w:rsidR="00586C87" w:rsidRDefault="00586C87">
      <w:pPr>
        <w:spacing w:line="240" w:lineRule="atLeast"/>
      </w:pPr>
    </w:p>
    <w:p w14:paraId="4251D1EF" w14:textId="77777777" w:rsidR="00147246" w:rsidRDefault="00586C87" w:rsidP="00147246">
      <w:pPr>
        <w:spacing w:line="240" w:lineRule="atLeast"/>
        <w:ind w:right="-810"/>
      </w:pPr>
      <w:r>
        <w:t xml:space="preserve">29. Joiner, Jr., T. E. (1998, May). </w:t>
      </w:r>
      <w:r>
        <w:rPr>
          <w:u w:val="single"/>
        </w:rPr>
        <w:t xml:space="preserve">“Contagion” of suicidal symptoms as a function of assortative relating </w:t>
      </w:r>
      <w:r>
        <w:tab/>
      </w:r>
      <w:r>
        <w:rPr>
          <w:u w:val="single"/>
        </w:rPr>
        <w:t>and shared life stress.</w:t>
      </w:r>
      <w:r>
        <w:t xml:space="preserve">  Presented at American Psychological Society, Washington, DC.</w:t>
      </w:r>
    </w:p>
    <w:p w14:paraId="1BD9BA9B" w14:textId="0AD89C69" w:rsidR="00147246" w:rsidRDefault="00147246">
      <w:pPr>
        <w:spacing w:line="240" w:lineRule="atLeast"/>
        <w:ind w:right="-540"/>
      </w:pPr>
    </w:p>
    <w:p w14:paraId="7F852D81" w14:textId="77777777" w:rsidR="00586C87" w:rsidRDefault="00586C87">
      <w:pPr>
        <w:spacing w:line="240" w:lineRule="atLeast"/>
        <w:ind w:right="-540"/>
      </w:pPr>
      <w:r>
        <w:t xml:space="preserve">30. Joiner, Jr., T. E. (1998, June). </w:t>
      </w:r>
      <w:r>
        <w:rPr>
          <w:u w:val="single"/>
        </w:rPr>
        <w:t>Self-verification and depressive and bulimic symptoms.</w:t>
      </w:r>
      <w:r>
        <w:t xml:space="preserve">  Paper </w:t>
      </w:r>
      <w:r>
        <w:tab/>
        <w:t>presented at the 9th International Conference on Personal Relationships, Saratoga Springs, NY.</w:t>
      </w:r>
    </w:p>
    <w:p w14:paraId="332FAE71" w14:textId="77777777" w:rsidR="00586C87" w:rsidRDefault="00586C87">
      <w:pPr>
        <w:spacing w:line="240" w:lineRule="atLeast"/>
        <w:ind w:right="-540"/>
      </w:pPr>
    </w:p>
    <w:p w14:paraId="4743F333" w14:textId="77777777" w:rsidR="00586C87" w:rsidRDefault="00586C87">
      <w:pPr>
        <w:spacing w:line="240" w:lineRule="atLeast"/>
        <w:ind w:left="720" w:right="-810" w:hanging="720"/>
      </w:pPr>
      <w:r>
        <w:t xml:space="preserve">31. Joiner, Jr., T. E. (1999, April). </w:t>
      </w:r>
      <w:r>
        <w:rPr>
          <w:u w:val="single"/>
        </w:rPr>
        <w:t>Psychological-interpersonal approaches to youth depression.</w:t>
      </w:r>
      <w:r>
        <w:t xml:space="preserve">  Presented at Society for Research in Child Development, Albuquerque, NM.</w:t>
      </w:r>
    </w:p>
    <w:p w14:paraId="14D5D6AE" w14:textId="77777777" w:rsidR="00586C87" w:rsidRDefault="00586C87">
      <w:pPr>
        <w:spacing w:line="240" w:lineRule="atLeast"/>
        <w:ind w:right="-810"/>
      </w:pPr>
    </w:p>
    <w:p w14:paraId="6A997AF2" w14:textId="77777777" w:rsidR="00586C87" w:rsidRDefault="00586C87">
      <w:pPr>
        <w:spacing w:line="240" w:lineRule="atLeast"/>
        <w:ind w:right="-810"/>
      </w:pPr>
      <w:r w:rsidRPr="00284679">
        <w:rPr>
          <w:lang w:val="de-DE"/>
        </w:rPr>
        <w:t xml:space="preserve">32. Joiner, Jr., T. E. (1999, November). </w:t>
      </w:r>
      <w:r>
        <w:rPr>
          <w:u w:val="single"/>
        </w:rPr>
        <w:t>Whirlwind tour of taxometrics and application to binge eating</w:t>
      </w:r>
      <w:r>
        <w:tab/>
      </w:r>
      <w:r>
        <w:rPr>
          <w:u w:val="single"/>
        </w:rPr>
        <w:t>disorder.</w:t>
      </w:r>
      <w:r>
        <w:t xml:space="preserve">  Invited Plenary Paper Presented at Eating Disorders Research Society, San Diego</w:t>
      </w:r>
      <w:proofErr w:type="gramStart"/>
      <w:r>
        <w:t>,CA</w:t>
      </w:r>
      <w:proofErr w:type="gramEnd"/>
      <w:r>
        <w:t>.</w:t>
      </w:r>
    </w:p>
    <w:p w14:paraId="1D0E766D" w14:textId="77777777" w:rsidR="00586C87" w:rsidRDefault="00586C87">
      <w:pPr>
        <w:spacing w:line="240" w:lineRule="atLeast"/>
        <w:ind w:right="-540"/>
      </w:pPr>
    </w:p>
    <w:p w14:paraId="4EE1E546" w14:textId="77777777" w:rsidR="00586C87" w:rsidRDefault="00586C87">
      <w:pPr>
        <w:spacing w:line="240" w:lineRule="atLeast"/>
        <w:ind w:right="-540"/>
      </w:pPr>
      <w:r>
        <w:t xml:space="preserve">33. Joiner, Jr., T. E., Vohs, K., Bardone, A., Heatherton, T., &amp; Abramson, L.Y. (1998, November). </w:t>
      </w:r>
      <w:r>
        <w:tab/>
      </w:r>
      <w:r>
        <w:rPr>
          <w:u w:val="single"/>
        </w:rPr>
        <w:t>Vulnerability to bulimic symptoms: Perfectionism, self-esteem, and perceived weight status as</w:t>
      </w:r>
      <w:r>
        <w:tab/>
      </w:r>
      <w:r>
        <w:rPr>
          <w:u w:val="single"/>
        </w:rPr>
        <w:t>interactive symptom precursors.</w:t>
      </w:r>
      <w:r>
        <w:t xml:space="preserve">  Paper presented at the annual meeting of the Society for </w:t>
      </w:r>
      <w:r>
        <w:tab/>
        <w:t>Research in Psychopathology, Boston, MA.</w:t>
      </w:r>
    </w:p>
    <w:p w14:paraId="4B2598AD" w14:textId="77777777" w:rsidR="00586C87" w:rsidRDefault="00586C87">
      <w:pPr>
        <w:spacing w:line="240" w:lineRule="atLeast"/>
      </w:pPr>
    </w:p>
    <w:p w14:paraId="7C5F146A" w14:textId="77777777" w:rsidR="00586C87" w:rsidRDefault="00586C87">
      <w:pPr>
        <w:spacing w:line="240" w:lineRule="atLeast"/>
      </w:pPr>
      <w:r>
        <w:t xml:space="preserve">34. Joiner, Jr., T. E., Alfano, M. S., &amp; Metalsky, G. I.  (1992, May).  </w:t>
      </w:r>
      <w:r>
        <w:rPr>
          <w:u w:val="single"/>
        </w:rPr>
        <w:t>Interpersonal</w:t>
      </w:r>
    </w:p>
    <w:p w14:paraId="669F121A" w14:textId="77777777" w:rsidR="00586C87" w:rsidRDefault="00586C87">
      <w:pPr>
        <w:spacing w:line="240" w:lineRule="atLeast"/>
      </w:pPr>
      <w:r>
        <w:tab/>
      </w:r>
      <w:proofErr w:type="gramStart"/>
      <w:r>
        <w:rPr>
          <w:u w:val="single"/>
        </w:rPr>
        <w:t>consequences</w:t>
      </w:r>
      <w:proofErr w:type="gramEnd"/>
      <w:r>
        <w:rPr>
          <w:u w:val="single"/>
        </w:rPr>
        <w:t xml:space="preserve"> of depressed persons’ vacillating interpersonal style.</w:t>
      </w:r>
      <w:r>
        <w:t xml:space="preserve"> Poster presented at the </w:t>
      </w:r>
      <w:r>
        <w:tab/>
        <w:t>annual meeting of the Western Psychological Association, Portland, OR.</w:t>
      </w:r>
    </w:p>
    <w:p w14:paraId="7F86695A" w14:textId="77777777" w:rsidR="00586C87" w:rsidRDefault="00586C87">
      <w:pPr>
        <w:spacing w:line="240" w:lineRule="atLeast"/>
        <w:ind w:right="-720"/>
      </w:pPr>
    </w:p>
    <w:p w14:paraId="62848FD7" w14:textId="77777777" w:rsidR="00586C87" w:rsidRDefault="00586C87">
      <w:pPr>
        <w:spacing w:line="240" w:lineRule="atLeast"/>
        <w:ind w:right="-720"/>
      </w:pPr>
      <w:r w:rsidRPr="00284679">
        <w:rPr>
          <w:lang w:val="de-DE"/>
        </w:rPr>
        <w:t xml:space="preserve">35. Katz, J., Beach, S.R.H., &amp; Joiner, Jr., T. E. (1998, June).  </w:t>
      </w:r>
      <w:r>
        <w:rPr>
          <w:u w:val="single"/>
        </w:rPr>
        <w:t>Relationship satisfaction and depressive</w:t>
      </w:r>
      <w:r>
        <w:tab/>
      </w:r>
      <w:r>
        <w:rPr>
          <w:u w:val="single"/>
        </w:rPr>
        <w:t>symptoms among dating couples</w:t>
      </w:r>
      <w:r>
        <w:t xml:space="preserve">.  Paper presented at symposium at the 9th International </w:t>
      </w:r>
      <w:r>
        <w:tab/>
        <w:t>Conference on Personal Relationships, Saratoga Springs, NY.</w:t>
      </w:r>
    </w:p>
    <w:p w14:paraId="128F058C" w14:textId="77777777" w:rsidR="00586C87" w:rsidRDefault="00586C87">
      <w:pPr>
        <w:spacing w:line="240" w:lineRule="atLeast"/>
      </w:pPr>
    </w:p>
    <w:p w14:paraId="13D4888E" w14:textId="77777777" w:rsidR="00586C87" w:rsidRDefault="00586C87">
      <w:pPr>
        <w:spacing w:line="240" w:lineRule="atLeast"/>
      </w:pPr>
      <w:r>
        <w:t xml:space="preserve">36. Metalsky, G. I., Joiner, Jr., T. E., Hardin, T. S., &amp; Abramson, L. Y. (1991, November). </w:t>
      </w:r>
      <w:r>
        <w:tab/>
      </w:r>
      <w:r>
        <w:rPr>
          <w:u w:val="single"/>
        </w:rPr>
        <w:t>Depressive reactions to failure in a naturalistic setting: A test of the hopelessness and self-</w:t>
      </w:r>
      <w:r>
        <w:tab/>
      </w:r>
      <w:r>
        <w:rPr>
          <w:u w:val="single"/>
        </w:rPr>
        <w:t>esteem theories of depression.</w:t>
      </w:r>
      <w:r>
        <w:t xml:space="preserve">  Invited paper presented at the 25th annual convention of the </w:t>
      </w:r>
      <w:r>
        <w:tab/>
        <w:t>Association for the Advancement of Behavior Therapy (AABT), New York, NY.</w:t>
      </w:r>
    </w:p>
    <w:p w14:paraId="5B876801" w14:textId="77777777" w:rsidR="00586C87" w:rsidRDefault="00586C87">
      <w:pPr>
        <w:spacing w:line="240" w:lineRule="atLeast"/>
        <w:ind w:left="720" w:hanging="720"/>
      </w:pPr>
    </w:p>
    <w:p w14:paraId="31DCC102" w14:textId="77777777" w:rsidR="00AF6905" w:rsidRDefault="00AF6905" w:rsidP="00AF6905">
      <w:pPr>
        <w:spacing w:line="240" w:lineRule="atLeast"/>
      </w:pPr>
    </w:p>
    <w:p w14:paraId="7CE52AE9" w14:textId="77777777" w:rsidR="00AF6905" w:rsidRDefault="00AF6905" w:rsidP="00AF6905">
      <w:pPr>
        <w:spacing w:line="240" w:lineRule="atLeast"/>
      </w:pPr>
    </w:p>
    <w:p w14:paraId="7EAC2DE4" w14:textId="77777777" w:rsidR="00AF6905" w:rsidRDefault="00AF6905" w:rsidP="00AF6905">
      <w:pPr>
        <w:spacing w:line="240" w:lineRule="atLeast"/>
      </w:pPr>
      <w:r>
        <w:rPr>
          <w:b/>
          <w:u w:val="single"/>
        </w:rPr>
        <w:t>Presentations (continued)</w:t>
      </w:r>
    </w:p>
    <w:p w14:paraId="22E3A2AB" w14:textId="77777777" w:rsidR="00AF6905" w:rsidRDefault="00AF6905">
      <w:pPr>
        <w:spacing w:line="240" w:lineRule="atLeast"/>
        <w:ind w:left="720" w:hanging="720"/>
      </w:pPr>
    </w:p>
    <w:p w14:paraId="74ADE5F2" w14:textId="2E6990C5" w:rsidR="00586C87" w:rsidRDefault="00586C87">
      <w:pPr>
        <w:spacing w:line="240" w:lineRule="atLeast"/>
        <w:ind w:left="720" w:hanging="720"/>
      </w:pPr>
      <w:r>
        <w:t>37. Joiner, T., Invited Keynote Address, Asociacion Espanola de Psicologia Clinica y Psicopatologia, “The trajectory of suicidal behavior over time,” Dec. 2001, Valencia, Spain.</w:t>
      </w:r>
    </w:p>
    <w:p w14:paraId="4E5B7138" w14:textId="77777777" w:rsidR="00586C87" w:rsidRDefault="00586C87">
      <w:pPr>
        <w:spacing w:line="240" w:lineRule="atLeast"/>
      </w:pPr>
    </w:p>
    <w:p w14:paraId="5EB6B93F" w14:textId="28B5412A" w:rsidR="00651A9D" w:rsidRDefault="00651A9D">
      <w:pPr>
        <w:rPr>
          <w:szCs w:val="22"/>
        </w:rPr>
      </w:pPr>
      <w:r>
        <w:rPr>
          <w:szCs w:val="22"/>
        </w:rPr>
        <w:br w:type="page"/>
      </w:r>
    </w:p>
    <w:p w14:paraId="22ED8220" w14:textId="6C607032" w:rsidR="00586C87" w:rsidRDefault="00DC7924">
      <w:pPr>
        <w:spacing w:line="240" w:lineRule="atLeast"/>
        <w:rPr>
          <w:b/>
          <w:u w:val="single"/>
        </w:rPr>
      </w:pPr>
      <w:r>
        <w:rPr>
          <w:b/>
          <w:u w:val="single"/>
        </w:rPr>
        <w:lastRenderedPageBreak/>
        <w:t>Academic Consulting</w:t>
      </w:r>
      <w:r w:rsidR="00586C87">
        <w:rPr>
          <w:b/>
          <w:u w:val="single"/>
        </w:rPr>
        <w:t xml:space="preserve"> and Reviewing of Grants</w:t>
      </w:r>
    </w:p>
    <w:p w14:paraId="4ABD1557" w14:textId="77777777" w:rsidR="00DC7924" w:rsidRDefault="00DC7924">
      <w:pPr>
        <w:spacing w:line="240" w:lineRule="atLeast"/>
      </w:pPr>
    </w:p>
    <w:p w14:paraId="37EBFE19" w14:textId="11BDABB9" w:rsidR="00586C87" w:rsidRDefault="00586C87">
      <w:pPr>
        <w:spacing w:line="240" w:lineRule="atLeast"/>
      </w:pPr>
      <w:r>
        <w:tab/>
        <w:t xml:space="preserve">Editorial Consultant: </w:t>
      </w:r>
      <w:r>
        <w:tab/>
      </w:r>
      <w:r>
        <w:rPr>
          <w:u w:val="single"/>
        </w:rPr>
        <w:t>Archives of General Psychiatry</w:t>
      </w:r>
      <w:r w:rsidR="00CC2846">
        <w:rPr>
          <w:u w:val="single"/>
        </w:rPr>
        <w:t>/ JAMA Psychiatry</w:t>
      </w:r>
      <w:r>
        <w:t>, since 2001.</w:t>
      </w:r>
    </w:p>
    <w:p w14:paraId="737FCBF6" w14:textId="77777777" w:rsidR="00586C87" w:rsidRDefault="00586C87">
      <w:pPr>
        <w:tabs>
          <w:tab w:val="left" w:pos="900"/>
        </w:tabs>
        <w:spacing w:line="240" w:lineRule="atLeast"/>
      </w:pPr>
      <w:r>
        <w:tab/>
        <w:t>Journals:</w:t>
      </w:r>
      <w:r>
        <w:tab/>
      </w:r>
      <w:r>
        <w:tab/>
      </w:r>
      <w:r>
        <w:rPr>
          <w:u w:val="single"/>
        </w:rPr>
        <w:t>Psychological Bulletin</w:t>
      </w:r>
      <w:r>
        <w:t>, since 1995.</w:t>
      </w:r>
    </w:p>
    <w:p w14:paraId="08C09621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Abnormal Psychology</w:t>
      </w:r>
      <w:r>
        <w:t>, since 1992.</w:t>
      </w:r>
    </w:p>
    <w:p w14:paraId="5F4C29E8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Psychological Review</w:t>
      </w:r>
      <w:r>
        <w:t>, since 2003.</w:t>
      </w:r>
    </w:p>
    <w:p w14:paraId="07F092C9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Personality and Social Psychology</w:t>
      </w:r>
      <w:r>
        <w:t>, since 1992.</w:t>
      </w:r>
    </w:p>
    <w:p w14:paraId="333BD2E8" w14:textId="77777777" w:rsidR="00586C87" w:rsidRDefault="00586C87">
      <w:pPr>
        <w:spacing w:line="240" w:lineRule="atLeast"/>
        <w:ind w:right="-45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Consulting and Clinical Psychology</w:t>
      </w:r>
      <w:r>
        <w:t>, since 1996.</w:t>
      </w:r>
    </w:p>
    <w:p w14:paraId="1916D65D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Cognitive Therapy and Research</w:t>
      </w:r>
      <w:r>
        <w:t>, since 1993.</w:t>
      </w:r>
    </w:p>
    <w:p w14:paraId="1C2A7D96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Behavior Genetics</w:t>
      </w:r>
      <w:r>
        <w:t>, 1999.</w:t>
      </w:r>
    </w:p>
    <w:p w14:paraId="2520A821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Behavioral Sciences and the Law</w:t>
      </w:r>
      <w:r>
        <w:t>, 1995.</w:t>
      </w:r>
    </w:p>
    <w:p w14:paraId="70DEBC26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British Journal of Clinical Psychology</w:t>
      </w:r>
      <w:r>
        <w:t>, since 1995.</w:t>
      </w:r>
    </w:p>
    <w:p w14:paraId="2BE4E68E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Personality</w:t>
      </w:r>
      <w:r>
        <w:t xml:space="preserve">, since 1994. </w:t>
      </w:r>
      <w:r>
        <w:tab/>
      </w:r>
    </w:p>
    <w:p w14:paraId="076DAD08" w14:textId="77777777" w:rsidR="00586C87" w:rsidRDefault="00586C87">
      <w:pPr>
        <w:spacing w:line="240" w:lineRule="atLeast"/>
        <w:ind w:right="-360"/>
      </w:pPr>
      <w:r>
        <w:rPr>
          <w:b/>
        </w:rPr>
        <w:tab/>
      </w:r>
      <w:r>
        <w:tab/>
      </w:r>
      <w:r>
        <w:tab/>
      </w:r>
      <w:r>
        <w:rPr>
          <w:b/>
        </w:rPr>
        <w:tab/>
      </w:r>
      <w:r>
        <w:rPr>
          <w:u w:val="single"/>
        </w:rPr>
        <w:t>Journal of Personal and Social Relationships</w:t>
      </w:r>
      <w:r>
        <w:t>, since 1995.</w:t>
      </w:r>
    </w:p>
    <w:p w14:paraId="1593BE69" w14:textId="77777777" w:rsidR="00586C87" w:rsidRDefault="00586C87">
      <w:pPr>
        <w:spacing w:line="240" w:lineRule="atLeast"/>
        <w:ind w:left="1440" w:firstLine="720"/>
      </w:pPr>
      <w:r>
        <w:tab/>
      </w:r>
      <w:r>
        <w:rPr>
          <w:u w:val="single"/>
        </w:rPr>
        <w:t>Journal of Social and Clinical Psychology</w:t>
      </w:r>
      <w:r>
        <w:t>, since 1992.</w:t>
      </w:r>
    </w:p>
    <w:p w14:paraId="5FFC85F4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Social Cognition</w:t>
      </w:r>
      <w:r>
        <w:t>, since 1993.</w:t>
      </w:r>
    </w:p>
    <w:p w14:paraId="75ABCA3D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Cognition and Emotion</w:t>
      </w:r>
      <w:r>
        <w:t>, since 1996.</w:t>
      </w:r>
    </w:p>
    <w:p w14:paraId="5A7A75E1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Social Psychology of Education</w:t>
      </w:r>
      <w:r>
        <w:t>, 1996.</w:t>
      </w:r>
    </w:p>
    <w:p w14:paraId="27090BFC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Behaviour Research and Therapy</w:t>
      </w:r>
      <w:r>
        <w:t>, since 1997.</w:t>
      </w:r>
    </w:p>
    <w:p w14:paraId="211D94D2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Social Science and Medicine</w:t>
      </w:r>
      <w:r>
        <w:t>, since 2002.</w:t>
      </w:r>
    </w:p>
    <w:p w14:paraId="06E300B4" w14:textId="77777777" w:rsidR="00586C87" w:rsidRDefault="00586C87">
      <w:pPr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Child Psychology &amp; Psychiatry</w:t>
      </w:r>
      <w:r>
        <w:t>, since 1997.</w:t>
      </w:r>
    </w:p>
    <w:p w14:paraId="4D9EA6A6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Personality Assessment</w:t>
      </w:r>
      <w:r>
        <w:t>, since 1995.</w:t>
      </w:r>
    </w:p>
    <w:p w14:paraId="5A6BFD0E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Clinical Child Psychology</w:t>
      </w:r>
      <w:r>
        <w:t>, since 1998.</w:t>
      </w:r>
    </w:p>
    <w:p w14:paraId="7BD7D840" w14:textId="77777777" w:rsidR="00586C87" w:rsidRDefault="00586C87">
      <w:pPr>
        <w:tabs>
          <w:tab w:val="left" w:pos="72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Personality and Social Psychology Bulletin</w:t>
      </w:r>
      <w:r>
        <w:t>, since 1998.</w:t>
      </w:r>
    </w:p>
    <w:p w14:paraId="22900B1C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Ambulatory Child Health</w:t>
      </w:r>
      <w:r>
        <w:t>, since 1998.</w:t>
      </w:r>
    </w:p>
    <w:p w14:paraId="23F4352B" w14:textId="77777777" w:rsidR="00586C87" w:rsidRDefault="00586C87">
      <w:pPr>
        <w:spacing w:line="240" w:lineRule="atLeast"/>
      </w:pPr>
      <w:r>
        <w:tab/>
        <w:t xml:space="preserve">     </w:t>
      </w:r>
      <w:r>
        <w:tab/>
      </w:r>
      <w:r>
        <w:tab/>
      </w:r>
      <w:r>
        <w:tab/>
      </w:r>
      <w:r>
        <w:rPr>
          <w:u w:val="single"/>
        </w:rPr>
        <w:t>Social Behavior &amp; Personality</w:t>
      </w:r>
      <w:r>
        <w:t xml:space="preserve">, since 1996. </w:t>
      </w:r>
    </w:p>
    <w:p w14:paraId="6AA866FE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Abnormal Child Psychology</w:t>
      </w:r>
      <w:r>
        <w:t>, since 1998.</w:t>
      </w:r>
    </w:p>
    <w:p w14:paraId="59841D33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Psychosomatic Research</w:t>
      </w:r>
      <w:r>
        <w:t>, since 1998.</w:t>
      </w:r>
    </w:p>
    <w:p w14:paraId="3C612231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Professional Psychology: Research &amp; Practice</w:t>
      </w:r>
      <w:r>
        <w:t>, since 1999.</w:t>
      </w:r>
    </w:p>
    <w:p w14:paraId="75698485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Psychopathology &amp; Behavioral Assessment</w:t>
      </w:r>
      <w:r>
        <w:t>, since 1999.</w:t>
      </w:r>
    </w:p>
    <w:p w14:paraId="6C0DD089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The Scientific Review of Mental Health Practice</w:t>
      </w:r>
      <w:r>
        <w:t>, since 2002.</w:t>
      </w:r>
    </w:p>
    <w:p w14:paraId="6905F919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International Journal of Eating Disorders</w:t>
      </w:r>
      <w:r>
        <w:t>, since 2000.</w:t>
      </w:r>
    </w:p>
    <w:p w14:paraId="2532327D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>Clinical Psychology Review</w:t>
      </w:r>
      <w:r>
        <w:t>, since 2000.</w:t>
      </w:r>
    </w:p>
    <w:p w14:paraId="11C7A94C" w14:textId="77777777" w:rsidR="00586C87" w:rsidRDefault="00586C87">
      <w:pPr>
        <w:tabs>
          <w:tab w:val="left" w:pos="900"/>
        </w:tabs>
        <w:spacing w:line="240" w:lineRule="atLeast"/>
        <w:ind w:right="-360"/>
      </w:pPr>
      <w:r>
        <w:tab/>
      </w:r>
      <w:r>
        <w:tab/>
      </w:r>
      <w:r>
        <w:tab/>
      </w:r>
      <w:r>
        <w:tab/>
      </w:r>
      <w:r>
        <w:rPr>
          <w:u w:val="single"/>
        </w:rPr>
        <w:t>Journal of Affective Disorders</w:t>
      </w:r>
      <w:r>
        <w:t>, since 2001.</w:t>
      </w:r>
    </w:p>
    <w:p w14:paraId="33B691D1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Psychotherapy Research</w:t>
      </w:r>
      <w:r>
        <w:t>, since 2001.</w:t>
      </w:r>
    </w:p>
    <w:p w14:paraId="7E04C428" w14:textId="77777777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Circulation</w:t>
      </w:r>
      <w:r>
        <w:t>, since 2003.</w:t>
      </w:r>
    </w:p>
    <w:p w14:paraId="17E62C71" w14:textId="10AE19FE" w:rsidR="00586C87" w:rsidRDefault="00586C87">
      <w:pPr>
        <w:tabs>
          <w:tab w:val="left" w:pos="900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rPr>
          <w:u w:val="single"/>
        </w:rPr>
        <w:t>Plastic &amp; Reconstructive Surgery</w:t>
      </w:r>
      <w:r>
        <w:t>, since 2004.</w:t>
      </w:r>
    </w:p>
    <w:p w14:paraId="0227E797" w14:textId="4DC5AEB8" w:rsidR="00DC7924" w:rsidRDefault="00DC7924">
      <w:pPr>
        <w:tabs>
          <w:tab w:val="left" w:pos="900"/>
        </w:tabs>
        <w:spacing w:line="240" w:lineRule="atLeast"/>
      </w:pPr>
    </w:p>
    <w:p w14:paraId="33CCA12F" w14:textId="4C5067D5" w:rsidR="00AF6905" w:rsidRDefault="00AF6905">
      <w:pPr>
        <w:tabs>
          <w:tab w:val="left" w:pos="900"/>
        </w:tabs>
        <w:spacing w:line="240" w:lineRule="atLeast"/>
      </w:pPr>
    </w:p>
    <w:p w14:paraId="43AC3577" w14:textId="408BDCF7" w:rsidR="00AF6905" w:rsidRDefault="00AF6905">
      <w:pPr>
        <w:tabs>
          <w:tab w:val="left" w:pos="900"/>
        </w:tabs>
        <w:spacing w:line="240" w:lineRule="atLeast"/>
      </w:pPr>
    </w:p>
    <w:p w14:paraId="50A8B530" w14:textId="733BDAE2" w:rsidR="00AF6905" w:rsidRDefault="00AF6905">
      <w:pPr>
        <w:tabs>
          <w:tab w:val="left" w:pos="900"/>
        </w:tabs>
        <w:spacing w:line="240" w:lineRule="atLeast"/>
      </w:pPr>
    </w:p>
    <w:p w14:paraId="5A49183F" w14:textId="41340460" w:rsidR="00AF6905" w:rsidRDefault="00AF6905">
      <w:pPr>
        <w:tabs>
          <w:tab w:val="left" w:pos="900"/>
        </w:tabs>
        <w:spacing w:line="240" w:lineRule="atLeast"/>
      </w:pPr>
    </w:p>
    <w:p w14:paraId="0398A867" w14:textId="12811C83" w:rsidR="00AF6905" w:rsidRDefault="00AF6905">
      <w:pPr>
        <w:tabs>
          <w:tab w:val="left" w:pos="900"/>
        </w:tabs>
        <w:spacing w:line="240" w:lineRule="atLeast"/>
      </w:pPr>
    </w:p>
    <w:p w14:paraId="7E2F7DB1" w14:textId="7EF5E0AA" w:rsidR="00AF6905" w:rsidRDefault="00AF6905">
      <w:pPr>
        <w:tabs>
          <w:tab w:val="left" w:pos="900"/>
        </w:tabs>
        <w:spacing w:line="240" w:lineRule="atLeast"/>
      </w:pPr>
    </w:p>
    <w:p w14:paraId="39B8D338" w14:textId="028BCFC2" w:rsidR="00AF6905" w:rsidRDefault="00AF6905">
      <w:pPr>
        <w:tabs>
          <w:tab w:val="left" w:pos="900"/>
        </w:tabs>
        <w:spacing w:line="240" w:lineRule="atLeast"/>
      </w:pPr>
    </w:p>
    <w:p w14:paraId="48ADF2BC" w14:textId="5445E50C" w:rsidR="00AF6905" w:rsidRDefault="00AF6905">
      <w:pPr>
        <w:tabs>
          <w:tab w:val="left" w:pos="900"/>
        </w:tabs>
        <w:spacing w:line="240" w:lineRule="atLeast"/>
      </w:pPr>
    </w:p>
    <w:p w14:paraId="1870EA88" w14:textId="3EE22FD5" w:rsidR="00AF6905" w:rsidRDefault="00AF6905">
      <w:pPr>
        <w:tabs>
          <w:tab w:val="left" w:pos="900"/>
        </w:tabs>
        <w:spacing w:line="240" w:lineRule="atLeast"/>
      </w:pPr>
    </w:p>
    <w:p w14:paraId="0651E2B6" w14:textId="0E731BEA" w:rsidR="00AF6905" w:rsidRDefault="00AF6905">
      <w:pPr>
        <w:tabs>
          <w:tab w:val="left" w:pos="900"/>
        </w:tabs>
        <w:spacing w:line="240" w:lineRule="atLeast"/>
      </w:pPr>
    </w:p>
    <w:p w14:paraId="71029188" w14:textId="0A961116" w:rsidR="00AF6905" w:rsidRDefault="00AF6905">
      <w:pPr>
        <w:tabs>
          <w:tab w:val="left" w:pos="900"/>
        </w:tabs>
        <w:spacing w:line="240" w:lineRule="atLeast"/>
      </w:pPr>
    </w:p>
    <w:p w14:paraId="3A1A2414" w14:textId="17E6D7C1" w:rsidR="00AF6905" w:rsidRDefault="00AF6905">
      <w:pPr>
        <w:tabs>
          <w:tab w:val="left" w:pos="900"/>
        </w:tabs>
        <w:spacing w:line="240" w:lineRule="atLeast"/>
      </w:pPr>
    </w:p>
    <w:p w14:paraId="0DEFBB57" w14:textId="77777777" w:rsidR="00AF6905" w:rsidRDefault="00AF6905">
      <w:pPr>
        <w:tabs>
          <w:tab w:val="left" w:pos="900"/>
        </w:tabs>
        <w:spacing w:line="240" w:lineRule="atLeast"/>
      </w:pPr>
    </w:p>
    <w:p w14:paraId="7443B2E7" w14:textId="266520F5" w:rsidR="009040CC" w:rsidRDefault="00DC7924" w:rsidP="009040CC">
      <w:pPr>
        <w:tabs>
          <w:tab w:val="left" w:pos="900"/>
        </w:tabs>
        <w:spacing w:line="240" w:lineRule="atLeast"/>
        <w:ind w:right="-360"/>
        <w:rPr>
          <w:b/>
          <w:u w:val="single"/>
        </w:rPr>
      </w:pPr>
      <w:r>
        <w:rPr>
          <w:b/>
          <w:u w:val="single"/>
        </w:rPr>
        <w:lastRenderedPageBreak/>
        <w:t>Academic Consulting</w:t>
      </w:r>
      <w:r w:rsidR="009040CC">
        <w:rPr>
          <w:b/>
          <w:u w:val="single"/>
        </w:rPr>
        <w:t xml:space="preserve"> and Reviewing of Grants (continued)</w:t>
      </w:r>
    </w:p>
    <w:p w14:paraId="64334F89" w14:textId="77777777" w:rsidR="009040CC" w:rsidRDefault="009040CC">
      <w:pPr>
        <w:tabs>
          <w:tab w:val="left" w:pos="900"/>
        </w:tabs>
        <w:spacing w:line="240" w:lineRule="atLeast"/>
      </w:pPr>
    </w:p>
    <w:p w14:paraId="1F7F3248" w14:textId="77777777" w:rsidR="00586C87" w:rsidRDefault="00586C87" w:rsidP="009040CC">
      <w:pPr>
        <w:tabs>
          <w:tab w:val="left" w:pos="900"/>
        </w:tabs>
        <w:spacing w:line="240" w:lineRule="atLeast"/>
        <w:ind w:right="-720"/>
      </w:pPr>
      <w:r>
        <w:tab/>
        <w:t>Book Publishers:</w:t>
      </w:r>
      <w:r>
        <w:tab/>
        <w:t xml:space="preserve">Guilford; Academic Press; American Psychological Association;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Erlbaum; </w:t>
      </w:r>
      <w:r w:rsidR="00F56D55">
        <w:t xml:space="preserve">Oxford; Harvard; </w:t>
      </w:r>
      <w:r>
        <w:t>Brooks/Cole; W.W. Norton; Wiley.</w:t>
      </w:r>
    </w:p>
    <w:p w14:paraId="6DB8C321" w14:textId="77777777" w:rsidR="00F56D55" w:rsidRDefault="00F56D55" w:rsidP="009040CC">
      <w:pPr>
        <w:tabs>
          <w:tab w:val="left" w:pos="900"/>
        </w:tabs>
        <w:spacing w:line="240" w:lineRule="atLeast"/>
        <w:ind w:right="-720"/>
      </w:pPr>
    </w:p>
    <w:p w14:paraId="6422B40F" w14:textId="77777777" w:rsidR="005A0A74" w:rsidRDefault="00F56D55">
      <w:pPr>
        <w:pStyle w:val="Title"/>
        <w:spacing w:line="240" w:lineRule="auto"/>
        <w:ind w:left="1440" w:hanging="720"/>
        <w:jc w:val="left"/>
      </w:pPr>
      <w:r>
        <w:t>NASA Standing Review Panel Member, Human Research Program (Behavioral Health and Performance), 2012-</w:t>
      </w:r>
    </w:p>
    <w:p w14:paraId="347198B9" w14:textId="77777777" w:rsidR="00CC2846" w:rsidRDefault="00CC2846">
      <w:pPr>
        <w:pStyle w:val="Title"/>
        <w:spacing w:line="240" w:lineRule="auto"/>
        <w:ind w:left="1440" w:hanging="720"/>
        <w:jc w:val="left"/>
      </w:pPr>
    </w:p>
    <w:p w14:paraId="04FCB3BF" w14:textId="0DA0E5A4" w:rsidR="00CC2846" w:rsidRDefault="00CC2846">
      <w:pPr>
        <w:pStyle w:val="Title"/>
        <w:spacing w:line="240" w:lineRule="auto"/>
        <w:ind w:left="1440" w:hanging="720"/>
        <w:jc w:val="left"/>
      </w:pPr>
      <w:r>
        <w:t>Board of Directors, Apalachee Center, Tallahassee, FL, 2016-</w:t>
      </w:r>
      <w:r w:rsidR="005656F9">
        <w:t>2017</w:t>
      </w:r>
    </w:p>
    <w:p w14:paraId="24A1314D" w14:textId="77777777" w:rsidR="00CC2846" w:rsidRDefault="00CC2846">
      <w:pPr>
        <w:pStyle w:val="Title"/>
        <w:spacing w:line="240" w:lineRule="auto"/>
        <w:ind w:left="1440" w:hanging="720"/>
        <w:jc w:val="left"/>
      </w:pPr>
    </w:p>
    <w:p w14:paraId="56ED23EC" w14:textId="16FA4AFF" w:rsidR="00CC2846" w:rsidRDefault="00CC2846">
      <w:pPr>
        <w:pStyle w:val="Title"/>
        <w:spacing w:line="240" w:lineRule="auto"/>
        <w:ind w:left="1440" w:hanging="720"/>
        <w:jc w:val="left"/>
      </w:pPr>
      <w:r>
        <w:t>Board of Advisors, University of Minnesota Press Test Division, 2016-</w:t>
      </w:r>
    </w:p>
    <w:p w14:paraId="22629305" w14:textId="77777777" w:rsidR="00F56D55" w:rsidRDefault="00F56D55">
      <w:pPr>
        <w:pStyle w:val="Title"/>
        <w:spacing w:line="240" w:lineRule="auto"/>
        <w:ind w:left="1440" w:hanging="720"/>
        <w:jc w:val="left"/>
      </w:pPr>
    </w:p>
    <w:p w14:paraId="3AAEEC0D" w14:textId="77777777" w:rsidR="00586C87" w:rsidRDefault="00586C87">
      <w:pPr>
        <w:pStyle w:val="Title"/>
        <w:spacing w:line="240" w:lineRule="auto"/>
        <w:ind w:left="1440" w:hanging="720"/>
        <w:jc w:val="left"/>
      </w:pPr>
      <w:r>
        <w:t>Consultant, National Academy of Science Institute of Medicine, “Pathophysiology and prevention of adolescent and adult suicide.” 2001.</w:t>
      </w:r>
    </w:p>
    <w:p w14:paraId="63A28244" w14:textId="77777777" w:rsidR="00586C87" w:rsidRDefault="00586C87">
      <w:pPr>
        <w:spacing w:line="240" w:lineRule="atLeast"/>
        <w:ind w:right="-720"/>
      </w:pPr>
    </w:p>
    <w:p w14:paraId="6C6C58D8" w14:textId="77777777" w:rsidR="00586C87" w:rsidRDefault="00586C87">
      <w:pPr>
        <w:spacing w:line="240" w:lineRule="atLeast"/>
        <w:ind w:right="-720"/>
      </w:pPr>
      <w:r>
        <w:tab/>
        <w:t>Consultant, National Institute of Mental Health grant #NIMH R18 48097, entitled “Problem-</w:t>
      </w:r>
      <w:r>
        <w:tab/>
      </w:r>
      <w:r>
        <w:tab/>
      </w:r>
      <w:r>
        <w:tab/>
        <w:t>solving factors in suicide,” awarded to David Rudd, Ph.D.  1993 to 1997.</w:t>
      </w:r>
    </w:p>
    <w:p w14:paraId="13995720" w14:textId="77777777" w:rsidR="00586C87" w:rsidRDefault="00586C87">
      <w:pPr>
        <w:spacing w:line="240" w:lineRule="atLeast"/>
        <w:ind w:left="1440" w:right="-720" w:hanging="720"/>
      </w:pPr>
    </w:p>
    <w:p w14:paraId="7CB01574" w14:textId="77777777" w:rsidR="00586C87" w:rsidRDefault="00586C87">
      <w:pPr>
        <w:spacing w:line="240" w:lineRule="atLeast"/>
        <w:ind w:left="1440" w:right="-720" w:hanging="720"/>
      </w:pPr>
      <w:r>
        <w:t>Consultant, National Institute of Mental Health grant #NIMH R15 55870-01, entitled “Predictors of Negative Mood Intensity and Recovery,” awarded to Sam Catanzaro, Ph.D.  1996 to 1999.</w:t>
      </w:r>
    </w:p>
    <w:p w14:paraId="0A33F124" w14:textId="77777777" w:rsidR="00586C87" w:rsidRDefault="00586C87">
      <w:pPr>
        <w:spacing w:line="240" w:lineRule="atLeast"/>
        <w:ind w:right="-720"/>
      </w:pPr>
    </w:p>
    <w:p w14:paraId="05B69812" w14:textId="77777777" w:rsidR="00586C87" w:rsidRDefault="00586C87">
      <w:pPr>
        <w:spacing w:line="240" w:lineRule="atLeast"/>
        <w:ind w:right="-720" w:firstLine="720"/>
      </w:pPr>
      <w:r>
        <w:t xml:space="preserve">NIMH Study Section Member, </w:t>
      </w:r>
      <w:proofErr w:type="gramStart"/>
      <w:r>
        <w:t>F12B[</w:t>
      </w:r>
      <w:proofErr w:type="gramEnd"/>
      <w:r>
        <w:t>20], 2004.</w:t>
      </w:r>
    </w:p>
    <w:p w14:paraId="48F4A189" w14:textId="77777777" w:rsidR="00586C87" w:rsidRDefault="00586C87">
      <w:pPr>
        <w:spacing w:line="240" w:lineRule="atLeast"/>
        <w:ind w:right="-720" w:firstLine="720"/>
      </w:pPr>
    </w:p>
    <w:p w14:paraId="6BE5EB0B" w14:textId="77777777" w:rsidR="00586C87" w:rsidRDefault="00586C87">
      <w:pPr>
        <w:spacing w:line="240" w:lineRule="atLeast"/>
        <w:ind w:right="-720" w:firstLine="720"/>
      </w:pPr>
      <w:r>
        <w:t>NIMH Study Section Member, ZMH1 ERB-L [03], 2005.</w:t>
      </w:r>
    </w:p>
    <w:p w14:paraId="6E7702E0" w14:textId="77777777" w:rsidR="00586C87" w:rsidRDefault="00586C87">
      <w:pPr>
        <w:spacing w:line="240" w:lineRule="atLeast"/>
        <w:ind w:right="-720" w:firstLine="720"/>
      </w:pPr>
    </w:p>
    <w:p w14:paraId="66B62B35" w14:textId="77777777" w:rsidR="00586C87" w:rsidRDefault="00586C87">
      <w:pPr>
        <w:spacing w:line="240" w:lineRule="atLeast"/>
        <w:ind w:right="-720"/>
      </w:pPr>
      <w:r>
        <w:tab/>
        <w:t>NIMH Study Section Member, Adult Psychopathology (BBBP-5), 2000; 2006-7.</w:t>
      </w:r>
    </w:p>
    <w:p w14:paraId="75A47661" w14:textId="77777777" w:rsidR="00586C87" w:rsidRDefault="00586C87">
      <w:pPr>
        <w:spacing w:line="240" w:lineRule="atLeast"/>
        <w:ind w:right="-720"/>
      </w:pPr>
    </w:p>
    <w:p w14:paraId="415E572E" w14:textId="77777777" w:rsidR="00586C87" w:rsidRDefault="00586C87">
      <w:pPr>
        <w:spacing w:line="240" w:lineRule="atLeast"/>
        <w:ind w:right="-720"/>
      </w:pPr>
      <w:r>
        <w:tab/>
        <w:t>NIMH B/START Reviewer, April, 2001.</w:t>
      </w:r>
    </w:p>
    <w:p w14:paraId="5B4367EF" w14:textId="77777777" w:rsidR="00586C87" w:rsidRDefault="00586C87">
      <w:pPr>
        <w:spacing w:line="240" w:lineRule="atLeast"/>
        <w:ind w:right="-720"/>
      </w:pPr>
    </w:p>
    <w:p w14:paraId="43F72F10" w14:textId="77777777" w:rsidR="00586C87" w:rsidRDefault="00586C87">
      <w:pPr>
        <w:spacing w:line="240" w:lineRule="atLeast"/>
        <w:ind w:right="-720"/>
      </w:pPr>
      <w:r>
        <w:tab/>
        <w:t>NSF Reviewer, July, 2001.</w:t>
      </w:r>
    </w:p>
    <w:p w14:paraId="7CD56096" w14:textId="77777777" w:rsidR="00586C87" w:rsidRDefault="00586C87">
      <w:pPr>
        <w:spacing w:line="240" w:lineRule="atLeast"/>
      </w:pPr>
    </w:p>
    <w:p w14:paraId="20E74A4A" w14:textId="77777777" w:rsidR="00586C87" w:rsidRDefault="00586C87">
      <w:pPr>
        <w:spacing w:line="240" w:lineRule="atLeast"/>
      </w:pPr>
      <w:r>
        <w:tab/>
        <w:t>Chair, Society for the Science of Clinical Psychology Dissertation Award, APA, 1997.</w:t>
      </w:r>
    </w:p>
    <w:p w14:paraId="6419ACA8" w14:textId="77777777" w:rsidR="00586C87" w:rsidRDefault="00586C87">
      <w:pPr>
        <w:spacing w:line="240" w:lineRule="atLeast"/>
      </w:pPr>
    </w:p>
    <w:p w14:paraId="48019694" w14:textId="77777777" w:rsidR="00586C87" w:rsidRDefault="00586C87">
      <w:pPr>
        <w:spacing w:line="240" w:lineRule="atLeast"/>
        <w:ind w:right="-630"/>
      </w:pPr>
      <w:r>
        <w:tab/>
        <w:t>Grant Reviewer, Fetzer Institute (RFA on “Self-Reports of Health &amp; Behavior”), February, 2000.</w:t>
      </w:r>
    </w:p>
    <w:p w14:paraId="7FFA74AB" w14:textId="77777777" w:rsidR="00586C87" w:rsidRDefault="00586C87">
      <w:pPr>
        <w:spacing w:line="240" w:lineRule="atLeast"/>
        <w:ind w:right="-630"/>
      </w:pPr>
    </w:p>
    <w:p w14:paraId="465ABA35" w14:textId="77777777" w:rsidR="00586C87" w:rsidRDefault="00586C87">
      <w:pPr>
        <w:spacing w:line="240" w:lineRule="atLeast"/>
        <w:ind w:right="-630"/>
      </w:pPr>
      <w:r>
        <w:tab/>
        <w:t xml:space="preserve">Grant Reviewer, </w:t>
      </w:r>
      <w:proofErr w:type="gramStart"/>
      <w:r>
        <w:t>The</w:t>
      </w:r>
      <w:proofErr w:type="gramEnd"/>
      <w:r>
        <w:t xml:space="preserve"> Hospital for Sick Children Foundation, Toronto, Canada, Fall, 1997.</w:t>
      </w:r>
    </w:p>
    <w:p w14:paraId="21A66749" w14:textId="77777777" w:rsidR="00586C87" w:rsidRDefault="00586C87">
      <w:pPr>
        <w:spacing w:line="240" w:lineRule="atLeast"/>
        <w:ind w:right="-432"/>
      </w:pPr>
    </w:p>
    <w:p w14:paraId="07D521CE" w14:textId="77777777" w:rsidR="00586C87" w:rsidRDefault="00586C87">
      <w:pPr>
        <w:spacing w:line="240" w:lineRule="atLeast"/>
        <w:ind w:right="-432"/>
      </w:pPr>
      <w:r>
        <w:tab/>
        <w:t>Grant Reviewer, Sealy Endowment for Biomedical Research, UTMB-Galveston, 1996.</w:t>
      </w:r>
    </w:p>
    <w:p w14:paraId="167E9DDA" w14:textId="77777777" w:rsidR="00586C87" w:rsidRDefault="00586C87">
      <w:pPr>
        <w:spacing w:line="240" w:lineRule="atLeast"/>
      </w:pPr>
    </w:p>
    <w:p w14:paraId="127A68A6" w14:textId="77777777" w:rsidR="00586C87" w:rsidRDefault="00586C87">
      <w:pPr>
        <w:spacing w:line="240" w:lineRule="atLeast"/>
      </w:pPr>
      <w:r>
        <w:tab/>
        <w:t xml:space="preserve">Grant Reviewer, Dissertation Award, American Psychological Association, </w:t>
      </w:r>
      <w:proofErr w:type="gramStart"/>
      <w:r>
        <w:t>Fall</w:t>
      </w:r>
      <w:proofErr w:type="gramEnd"/>
      <w:r>
        <w:t>, 1996.</w:t>
      </w:r>
    </w:p>
    <w:p w14:paraId="7D0D6179" w14:textId="77777777" w:rsidR="00586C87" w:rsidRDefault="00586C87">
      <w:pPr>
        <w:spacing w:line="240" w:lineRule="atLeast"/>
        <w:ind w:right="-180"/>
      </w:pPr>
    </w:p>
    <w:p w14:paraId="05614F81" w14:textId="77777777" w:rsidR="00586C87" w:rsidRDefault="00586C87">
      <w:pPr>
        <w:spacing w:line="240" w:lineRule="atLeast"/>
        <w:ind w:right="-180"/>
      </w:pPr>
      <w:r>
        <w:tab/>
        <w:t xml:space="preserve">Grant Reviewer, Student Travel Award, American Psychological Association, </w:t>
      </w:r>
      <w:proofErr w:type="gramStart"/>
      <w:r>
        <w:t>Spring</w:t>
      </w:r>
      <w:proofErr w:type="gramEnd"/>
      <w:r>
        <w:t>, 1997.</w:t>
      </w:r>
    </w:p>
    <w:p w14:paraId="0133B4C0" w14:textId="77777777" w:rsidR="00586C87" w:rsidRDefault="00586C87">
      <w:pPr>
        <w:spacing w:line="240" w:lineRule="atLeast"/>
      </w:pPr>
    </w:p>
    <w:p w14:paraId="37A9D5A9" w14:textId="77777777" w:rsidR="00586C87" w:rsidRDefault="00586C87">
      <w:pPr>
        <w:spacing w:line="240" w:lineRule="atLeast"/>
        <w:ind w:right="-1170"/>
      </w:pPr>
      <w:r>
        <w:tab/>
        <w:t>Grant Reviewer, Society for the Science of Clinical Psychology Dissertation Award, APA, 1996, 1997.</w:t>
      </w:r>
    </w:p>
    <w:p w14:paraId="097678CF" w14:textId="77777777" w:rsidR="00586C87" w:rsidRDefault="00586C87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Professional Affiliations and Memberships</w:t>
      </w:r>
    </w:p>
    <w:p w14:paraId="210555EC" w14:textId="77777777" w:rsidR="00586C87" w:rsidRDefault="00586C87">
      <w:pPr>
        <w:spacing w:line="240" w:lineRule="atLeast"/>
      </w:pPr>
    </w:p>
    <w:p w14:paraId="64BE0577" w14:textId="77777777" w:rsidR="00586C87" w:rsidRDefault="00586C87">
      <w:pPr>
        <w:spacing w:line="240" w:lineRule="atLeast"/>
      </w:pPr>
      <w:r>
        <w:tab/>
        <w:t>Elected Member, Society for Research in Psychopathology.</w:t>
      </w:r>
    </w:p>
    <w:p w14:paraId="68E4920D" w14:textId="77777777" w:rsidR="00586C87" w:rsidRDefault="00586C87">
      <w:pPr>
        <w:spacing w:line="240" w:lineRule="atLeast"/>
        <w:ind w:right="-630" w:firstLine="720"/>
      </w:pPr>
      <w:r>
        <w:t>Elected Member, International Society for Research in Child and Adolescent Psychopathology.</w:t>
      </w:r>
    </w:p>
    <w:p w14:paraId="23C3E52D" w14:textId="77777777" w:rsidR="00586C87" w:rsidRDefault="00586C87">
      <w:pPr>
        <w:spacing w:line="240" w:lineRule="atLeast"/>
      </w:pPr>
      <w:r>
        <w:tab/>
        <w:t>Member, Society for the Science of Clinical Psychology (SSCP).</w:t>
      </w:r>
    </w:p>
    <w:p w14:paraId="2D3BAAC4" w14:textId="6EB6EA98" w:rsidR="00586C87" w:rsidRDefault="00586C87">
      <w:pPr>
        <w:spacing w:line="240" w:lineRule="atLeast"/>
      </w:pPr>
      <w:r>
        <w:tab/>
        <w:t xml:space="preserve">Member, Association for </w:t>
      </w:r>
      <w:r w:rsidR="005656F9">
        <w:t>Behavioral and Cognitive Therapies (A</w:t>
      </w:r>
      <w:r>
        <w:t>B</w:t>
      </w:r>
      <w:r w:rsidR="005656F9">
        <w:t>C</w:t>
      </w:r>
      <w:r>
        <w:t>T).</w:t>
      </w:r>
    </w:p>
    <w:p w14:paraId="6512FC9D" w14:textId="77777777" w:rsidR="00586C87" w:rsidRDefault="00586C87">
      <w:pPr>
        <w:spacing w:line="240" w:lineRule="atLeast"/>
        <w:rPr>
          <w:b/>
          <w:u w:val="single"/>
        </w:rPr>
      </w:pPr>
    </w:p>
    <w:p w14:paraId="247203F4" w14:textId="77777777" w:rsidR="00586C87" w:rsidRDefault="00586C87">
      <w:pPr>
        <w:spacing w:line="240" w:lineRule="atLeast"/>
      </w:pPr>
      <w:r>
        <w:rPr>
          <w:b/>
          <w:u w:val="single"/>
        </w:rPr>
        <w:t>Leadership, Committees, and Administrative Service</w:t>
      </w:r>
    </w:p>
    <w:p w14:paraId="450E7737" w14:textId="77777777" w:rsidR="00586C87" w:rsidRDefault="00586C87">
      <w:pPr>
        <w:spacing w:line="240" w:lineRule="atLeast"/>
      </w:pPr>
    </w:p>
    <w:p w14:paraId="57004F12" w14:textId="402D3902" w:rsidR="00586C87" w:rsidRDefault="00586C87">
      <w:pPr>
        <w:spacing w:line="240" w:lineRule="atLeast"/>
      </w:pPr>
      <w:r>
        <w:tab/>
        <w:t>Chair, Faculty Development Committee, FSU Psychology, 2002, 2004</w:t>
      </w:r>
      <w:r w:rsidR="005656F9">
        <w:t>, 2006-2016</w:t>
      </w:r>
      <w:r>
        <w:t>.</w:t>
      </w:r>
    </w:p>
    <w:p w14:paraId="41E65A6D" w14:textId="77777777" w:rsidR="00586C87" w:rsidRDefault="00586C87">
      <w:pPr>
        <w:spacing w:line="240" w:lineRule="atLeast"/>
      </w:pPr>
    </w:p>
    <w:p w14:paraId="3D27EF39" w14:textId="77777777" w:rsidR="00586C87" w:rsidRDefault="00586C87">
      <w:pPr>
        <w:spacing w:line="240" w:lineRule="atLeast"/>
        <w:ind w:right="-1080"/>
      </w:pPr>
      <w:r>
        <w:tab/>
        <w:t>President, Across-Species Comparison and Psychopathology (ASCAP) Society, 2000.</w:t>
      </w:r>
    </w:p>
    <w:p w14:paraId="40113F90" w14:textId="77777777" w:rsidR="00586C87" w:rsidRDefault="00586C87">
      <w:pPr>
        <w:spacing w:line="240" w:lineRule="atLeast"/>
        <w:ind w:right="-1080"/>
      </w:pPr>
    </w:p>
    <w:p w14:paraId="70C059B1" w14:textId="77777777" w:rsidR="00586C87" w:rsidRDefault="00586C87">
      <w:pPr>
        <w:spacing w:line="240" w:lineRule="atLeast"/>
        <w:ind w:right="-1080"/>
      </w:pPr>
      <w:r>
        <w:tab/>
        <w:t>Vice President, Across-Species Comparison and Psychopathology (ASCAP) Society, 1998-1999.</w:t>
      </w:r>
    </w:p>
    <w:p w14:paraId="1E3DC819" w14:textId="77777777" w:rsidR="00586C87" w:rsidRDefault="00586C87">
      <w:pPr>
        <w:spacing w:line="240" w:lineRule="atLeast"/>
      </w:pPr>
    </w:p>
    <w:p w14:paraId="43323708" w14:textId="77777777" w:rsidR="00586C87" w:rsidRDefault="00586C87">
      <w:pPr>
        <w:spacing w:line="240" w:lineRule="atLeast"/>
      </w:pPr>
      <w:r>
        <w:tab/>
        <w:t xml:space="preserve">Chair, Selection Committee for the Aaron T. Beck Award, given by the Across Species </w:t>
      </w:r>
      <w:r>
        <w:tab/>
      </w:r>
      <w:r>
        <w:tab/>
      </w:r>
      <w:r>
        <w:tab/>
        <w:t xml:space="preserve">Comparison and Psychopathology (ASCAP) Society, </w:t>
      </w:r>
      <w:proofErr w:type="gramStart"/>
      <w:r>
        <w:t>Spring</w:t>
      </w:r>
      <w:proofErr w:type="gramEnd"/>
      <w:r>
        <w:t>, 1997; Spring, 1998.</w:t>
      </w:r>
    </w:p>
    <w:p w14:paraId="78760079" w14:textId="77777777" w:rsidR="00586C87" w:rsidRDefault="00586C87">
      <w:pPr>
        <w:spacing w:line="240" w:lineRule="atLeast"/>
      </w:pPr>
    </w:p>
    <w:p w14:paraId="61FD289A" w14:textId="77777777" w:rsidR="00586C87" w:rsidRDefault="00586C87">
      <w:pPr>
        <w:spacing w:line="240" w:lineRule="atLeast"/>
      </w:pPr>
      <w:r>
        <w:tab/>
        <w:t xml:space="preserve">Invited Conferee, Young Researchers Meeting on a Future Positive Psychology, sponsored </w:t>
      </w:r>
      <w:r>
        <w:tab/>
      </w:r>
      <w:r>
        <w:tab/>
        <w:t xml:space="preserve">by Martin E.P. Seligman, Akumal, Mexico, January, 1999. </w:t>
      </w:r>
    </w:p>
    <w:p w14:paraId="480B8585" w14:textId="77777777" w:rsidR="00586C87" w:rsidRDefault="00586C87">
      <w:pPr>
        <w:spacing w:line="240" w:lineRule="atLeast"/>
      </w:pPr>
    </w:p>
    <w:p w14:paraId="7D0E1688" w14:textId="77777777" w:rsidR="00586C87" w:rsidRDefault="00586C87">
      <w:pPr>
        <w:spacing w:line="240" w:lineRule="atLeast"/>
      </w:pPr>
      <w:r>
        <w:tab/>
        <w:t xml:space="preserve">Invited Conferee, Minary Conference Series on Social Psychology, sponsored by </w:t>
      </w:r>
      <w:r>
        <w:tab/>
      </w:r>
      <w:r>
        <w:tab/>
      </w:r>
      <w:r>
        <w:tab/>
      </w:r>
      <w:r>
        <w:tab/>
        <w:t xml:space="preserve">Dartmouth College, Squam Lake, NH, July, 1998. </w:t>
      </w:r>
    </w:p>
    <w:p w14:paraId="208349BB" w14:textId="77777777" w:rsidR="00586C87" w:rsidRDefault="00586C87">
      <w:pPr>
        <w:spacing w:line="240" w:lineRule="atLeast"/>
      </w:pPr>
    </w:p>
    <w:p w14:paraId="67B05B2E" w14:textId="77777777" w:rsidR="00586C87" w:rsidRDefault="00586C87">
      <w:pPr>
        <w:spacing w:line="240" w:lineRule="atLeast"/>
      </w:pPr>
      <w:r>
        <w:tab/>
        <w:t xml:space="preserve">Chair, Grants Committee, Society for the Science of Clinical Psychology Dissertation </w:t>
      </w:r>
      <w:r>
        <w:tab/>
      </w:r>
      <w:r>
        <w:tab/>
      </w:r>
      <w:r>
        <w:tab/>
        <w:t xml:space="preserve">Award, American Psychological Association, </w:t>
      </w:r>
      <w:proofErr w:type="gramStart"/>
      <w:r>
        <w:t>Fall</w:t>
      </w:r>
      <w:proofErr w:type="gramEnd"/>
      <w:r>
        <w:t>, 1997.</w:t>
      </w:r>
    </w:p>
    <w:p w14:paraId="73A6E227" w14:textId="77777777" w:rsidR="00586C87" w:rsidRDefault="00586C87">
      <w:pPr>
        <w:spacing w:line="240" w:lineRule="atLeast"/>
        <w:ind w:right="-630"/>
      </w:pPr>
    </w:p>
    <w:p w14:paraId="643EE854" w14:textId="77777777" w:rsidR="00586C87" w:rsidRDefault="00586C87">
      <w:pPr>
        <w:spacing w:line="240" w:lineRule="atLeast"/>
        <w:ind w:right="-630"/>
      </w:pPr>
      <w:r>
        <w:tab/>
        <w:t>Graduate Training Committee, Department of Psychology, Florida State University, 1997 - 1998.</w:t>
      </w:r>
    </w:p>
    <w:p w14:paraId="5C63C996" w14:textId="77777777" w:rsidR="00586C87" w:rsidRDefault="00586C87">
      <w:pPr>
        <w:spacing w:line="240" w:lineRule="atLeast"/>
        <w:ind w:right="-720"/>
      </w:pPr>
    </w:p>
    <w:p w14:paraId="7B396EFB" w14:textId="77777777" w:rsidR="00586C87" w:rsidRDefault="00586C87">
      <w:pPr>
        <w:spacing w:line="240" w:lineRule="atLeast"/>
        <w:ind w:right="-720"/>
      </w:pPr>
      <w:r>
        <w:tab/>
        <w:t xml:space="preserve">Host for Post-Doctoral Scholars, Drs. Tulin and Faruk Gencoz, Middle East Technical University, </w:t>
      </w:r>
      <w:r>
        <w:tab/>
      </w:r>
      <w:r>
        <w:tab/>
        <w:t>Ankara, Turkey, at Florida State University, Summer - Fall , 1999.</w:t>
      </w:r>
    </w:p>
    <w:p w14:paraId="65639E2C" w14:textId="77777777" w:rsidR="00586C87" w:rsidRDefault="00586C87">
      <w:pPr>
        <w:spacing w:line="240" w:lineRule="atLeast"/>
        <w:ind w:right="-630"/>
      </w:pPr>
    </w:p>
    <w:p w14:paraId="39B7FC17" w14:textId="77777777" w:rsidR="00586C87" w:rsidRDefault="00586C87">
      <w:pPr>
        <w:spacing w:line="240" w:lineRule="atLeast"/>
        <w:ind w:right="-720"/>
      </w:pPr>
      <w:r>
        <w:tab/>
        <w:t xml:space="preserve">Host for Visiting Scholar, Dr. Lourdes Lostao, Universidad Publica de Navarra, Pamplona, </w:t>
      </w:r>
      <w:r>
        <w:tab/>
      </w:r>
      <w:r>
        <w:tab/>
      </w:r>
      <w:r>
        <w:tab/>
        <w:t>Spain, at the University of Texas Medical Branch at Galveston, Summer, 1997.</w:t>
      </w:r>
    </w:p>
    <w:p w14:paraId="624ECCBB" w14:textId="77777777" w:rsidR="00586C87" w:rsidRDefault="00586C87">
      <w:pPr>
        <w:spacing w:line="240" w:lineRule="atLeast"/>
        <w:ind w:right="-630"/>
      </w:pPr>
    </w:p>
    <w:p w14:paraId="0410FBA0" w14:textId="77777777" w:rsidR="00586C87" w:rsidRDefault="00586C87">
      <w:pPr>
        <w:spacing w:line="240" w:lineRule="atLeast"/>
      </w:pPr>
      <w:r>
        <w:tab/>
        <w:t xml:space="preserve">Director and Founder, Behavioral, Social, and Cognitive Sciences Faculty Interest Group, </w:t>
      </w:r>
      <w:r>
        <w:tab/>
      </w:r>
      <w:r>
        <w:tab/>
        <w:t>University of Texas Medical Branch at Galveston, Spring, 1995 - Spring, 1996.</w:t>
      </w:r>
    </w:p>
    <w:p w14:paraId="1A91ECDD" w14:textId="77777777" w:rsidR="00586C87" w:rsidRDefault="00586C87">
      <w:pPr>
        <w:spacing w:line="240" w:lineRule="atLeast"/>
      </w:pPr>
    </w:p>
    <w:p w14:paraId="6B38958D" w14:textId="77777777" w:rsidR="00586C87" w:rsidRDefault="00586C87">
      <w:pPr>
        <w:spacing w:line="240" w:lineRule="atLeast"/>
      </w:pPr>
      <w:r>
        <w:tab/>
        <w:t>Member, Board of Directors, Interpsych Internet Research Forum, 1994 - 1996.</w:t>
      </w:r>
    </w:p>
    <w:p w14:paraId="74CE360F" w14:textId="77777777" w:rsidR="00586C87" w:rsidRDefault="00586C87">
      <w:pPr>
        <w:spacing w:line="240" w:lineRule="atLeast"/>
      </w:pPr>
    </w:p>
    <w:p w14:paraId="25FCD6C3" w14:textId="77777777" w:rsidR="00586C87" w:rsidRDefault="00586C87">
      <w:pPr>
        <w:spacing w:line="240" w:lineRule="atLeast"/>
        <w:ind w:right="-630"/>
      </w:pPr>
      <w:r>
        <w:tab/>
        <w:t>Member, Internal Review Board, Interpsych Internet Research Forum, 1994 - 1996.</w:t>
      </w:r>
    </w:p>
    <w:p w14:paraId="6FC7AD4F" w14:textId="77777777" w:rsidR="00586C87" w:rsidRDefault="00586C87">
      <w:pPr>
        <w:spacing w:line="240" w:lineRule="atLeast"/>
      </w:pPr>
    </w:p>
    <w:p w14:paraId="5A50B1EC" w14:textId="77777777" w:rsidR="00586C87" w:rsidRDefault="00586C87">
      <w:pPr>
        <w:spacing w:line="240" w:lineRule="atLeast"/>
      </w:pPr>
      <w:r>
        <w:tab/>
        <w:t>Training Team Member, Psychology Internship Training Program, University of Texas</w:t>
      </w:r>
    </w:p>
    <w:p w14:paraId="64C69F3F" w14:textId="77777777" w:rsidR="00586C87" w:rsidRDefault="00586C87">
      <w:pPr>
        <w:spacing w:line="240" w:lineRule="atLeast"/>
      </w:pPr>
      <w:r>
        <w:tab/>
      </w:r>
      <w:r>
        <w:tab/>
        <w:t xml:space="preserve">Medical Branch at Galveston, </w:t>
      </w:r>
      <w:proofErr w:type="gramStart"/>
      <w:r>
        <w:t>Fall</w:t>
      </w:r>
      <w:proofErr w:type="gramEnd"/>
      <w:r>
        <w:t>, 1994 - present.</w:t>
      </w:r>
    </w:p>
    <w:p w14:paraId="32D81F09" w14:textId="77777777" w:rsidR="00586C87" w:rsidRDefault="00586C87">
      <w:pPr>
        <w:spacing w:line="240" w:lineRule="atLeast"/>
      </w:pPr>
    </w:p>
    <w:p w14:paraId="282B6C5F" w14:textId="77777777" w:rsidR="00586C87" w:rsidRDefault="00586C87">
      <w:pPr>
        <w:spacing w:line="240" w:lineRule="atLeast"/>
      </w:pPr>
      <w:r>
        <w:tab/>
        <w:t>Invited Delegate, Texas - World Health Organization Collaborative Center on Cross-</w:t>
      </w:r>
      <w:r>
        <w:tab/>
      </w:r>
      <w:r>
        <w:tab/>
      </w:r>
      <w:r>
        <w:tab/>
        <w:t xml:space="preserve">Cultural Psychopathology Research, San Antonio, Texas, </w:t>
      </w:r>
      <w:proofErr w:type="gramStart"/>
      <w:r>
        <w:t>December</w:t>
      </w:r>
      <w:proofErr w:type="gramEnd"/>
      <w:r>
        <w:t xml:space="preserve">, 1994. </w:t>
      </w:r>
    </w:p>
    <w:p w14:paraId="24E932A8" w14:textId="77777777" w:rsidR="00586C87" w:rsidRDefault="00586C87">
      <w:pPr>
        <w:spacing w:line="240" w:lineRule="atLeast"/>
        <w:ind w:right="-540"/>
      </w:pPr>
    </w:p>
    <w:p w14:paraId="21492F13" w14:textId="77777777" w:rsidR="00586C87" w:rsidRDefault="00586C87">
      <w:pPr>
        <w:spacing w:line="240" w:lineRule="atLeast"/>
      </w:pPr>
      <w:r>
        <w:tab/>
        <w:t xml:space="preserve">Member, Undergraduate Education Committee, Department of Psychiatry and Behavioral </w:t>
      </w:r>
      <w:r>
        <w:tab/>
      </w:r>
      <w:r>
        <w:tab/>
        <w:t xml:space="preserve">Sciences, University of Texas Medical Branch at Galveston, </w:t>
      </w:r>
      <w:proofErr w:type="gramStart"/>
      <w:r>
        <w:t>Fall</w:t>
      </w:r>
      <w:proofErr w:type="gramEnd"/>
      <w:r>
        <w:t>, 1995 - present.</w:t>
      </w:r>
    </w:p>
    <w:p w14:paraId="0F9FAFCA" w14:textId="77777777" w:rsidR="00586C87" w:rsidRDefault="00586C87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Leadership, Committees, and Administrative Service (continued)</w:t>
      </w:r>
    </w:p>
    <w:p w14:paraId="7C27A196" w14:textId="77777777" w:rsidR="00586C87" w:rsidRDefault="00586C87">
      <w:pPr>
        <w:spacing w:line="240" w:lineRule="atLeast"/>
      </w:pPr>
    </w:p>
    <w:p w14:paraId="176EE318" w14:textId="77777777" w:rsidR="00586C87" w:rsidRDefault="00586C87">
      <w:pPr>
        <w:spacing w:line="240" w:lineRule="atLeast"/>
        <w:ind w:right="-720"/>
      </w:pPr>
      <w:r>
        <w:tab/>
        <w:t xml:space="preserve">Member, Committee to Reduce Length of Patient Stay, Department of Psychiatry and Behavioral </w:t>
      </w:r>
      <w:r>
        <w:tab/>
      </w:r>
      <w:r>
        <w:tab/>
        <w:t>Sciences, University of Texas Medical Branch at Galveston, Summer, 1994 - Fall, 1995.</w:t>
      </w:r>
    </w:p>
    <w:p w14:paraId="140ABCE7" w14:textId="77777777" w:rsidR="00586C87" w:rsidRDefault="00586C87">
      <w:pPr>
        <w:spacing w:line="240" w:lineRule="atLeast"/>
      </w:pPr>
    </w:p>
    <w:p w14:paraId="7AFDB1B2" w14:textId="77777777" w:rsidR="00586C87" w:rsidRDefault="00586C87">
      <w:pPr>
        <w:spacing w:line="240" w:lineRule="atLeast"/>
        <w:ind w:right="-720"/>
      </w:pPr>
      <w:r>
        <w:tab/>
        <w:t xml:space="preserve">Member, Committee to Establish Guidelines for Teaching Effectiveness, Department of Psychiatry </w:t>
      </w:r>
      <w:r>
        <w:tab/>
      </w:r>
      <w:r>
        <w:tab/>
        <w:t>and Behavioral Sciences, University of Texas Medical Branch at Galveston, 1994.</w:t>
      </w:r>
    </w:p>
    <w:p w14:paraId="7196FA50" w14:textId="77777777" w:rsidR="00586C87" w:rsidRDefault="00586C87">
      <w:pPr>
        <w:spacing w:line="240" w:lineRule="atLeast"/>
        <w:ind w:right="-540"/>
      </w:pPr>
    </w:p>
    <w:p w14:paraId="480DCA9E" w14:textId="77777777" w:rsidR="00586C87" w:rsidRDefault="00586C87">
      <w:pPr>
        <w:spacing w:line="240" w:lineRule="atLeast"/>
        <w:ind w:right="-540"/>
      </w:pPr>
      <w:r>
        <w:tab/>
        <w:t xml:space="preserve">Member, Ad Hoc Committee on Staff - Patient Boundary Issues, Department of Psychiatry </w:t>
      </w:r>
      <w:r>
        <w:tab/>
      </w:r>
      <w:r>
        <w:tab/>
      </w:r>
      <w:r>
        <w:tab/>
        <w:t>and Behavioral Sciences, University of Texas Medical Branch at Galveston, Fall, 1996.</w:t>
      </w:r>
    </w:p>
    <w:p w14:paraId="5422FD78" w14:textId="77777777" w:rsidR="00586C87" w:rsidRDefault="00586C87">
      <w:pPr>
        <w:spacing w:line="240" w:lineRule="atLeast"/>
        <w:ind w:right="-810"/>
      </w:pPr>
    </w:p>
    <w:p w14:paraId="5D62B7EA" w14:textId="77777777" w:rsidR="00586C87" w:rsidRDefault="00586C87">
      <w:pPr>
        <w:spacing w:line="240" w:lineRule="atLeast"/>
        <w:ind w:right="-810"/>
      </w:pPr>
      <w:r>
        <w:tab/>
        <w:t xml:space="preserve">Member, Ad Hoc Committee on Sexual Abuse of Psychiatric Patients, Department of Psychiatry </w:t>
      </w:r>
      <w:r>
        <w:tab/>
      </w:r>
      <w:r>
        <w:tab/>
      </w:r>
      <w:r>
        <w:tab/>
        <w:t>and Behavioral Sciences, University of Texas Medical Branch at Galveston, Spring, 1994.</w:t>
      </w:r>
    </w:p>
    <w:p w14:paraId="2F366540" w14:textId="77777777" w:rsidR="00586C87" w:rsidRDefault="00586C87">
      <w:pPr>
        <w:spacing w:line="240" w:lineRule="atLeast"/>
      </w:pPr>
    </w:p>
    <w:p w14:paraId="54D7088A" w14:textId="77777777" w:rsidR="00586C87" w:rsidRDefault="00586C87">
      <w:pPr>
        <w:spacing w:line="240" w:lineRule="atLeast"/>
      </w:pPr>
      <w:r>
        <w:rPr>
          <w:b/>
          <w:u w:val="single"/>
        </w:rPr>
        <w:t>Community Service</w:t>
      </w:r>
    </w:p>
    <w:p w14:paraId="586F6A20" w14:textId="77777777" w:rsidR="00586C87" w:rsidRDefault="00586C87">
      <w:pPr>
        <w:spacing w:line="240" w:lineRule="atLeast"/>
      </w:pPr>
    </w:p>
    <w:p w14:paraId="45473F37" w14:textId="77777777" w:rsidR="00586C87" w:rsidRDefault="00586C87">
      <w:pPr>
        <w:spacing w:line="240" w:lineRule="atLeast"/>
      </w:pPr>
      <w:r>
        <w:tab/>
        <w:t xml:space="preserve">Participant, National Depression Screening Day, developed to educate public about </w:t>
      </w:r>
      <w:r>
        <w:tab/>
      </w:r>
      <w:r>
        <w:tab/>
      </w:r>
      <w:r>
        <w:tab/>
        <w:t>depression and refer depressed people to treatment, October 6, 1994.</w:t>
      </w:r>
    </w:p>
    <w:p w14:paraId="595108E8" w14:textId="77777777" w:rsidR="00586C87" w:rsidRDefault="00586C87">
      <w:pPr>
        <w:spacing w:line="240" w:lineRule="atLeast"/>
        <w:rPr>
          <w:b/>
          <w:u w:val="single"/>
        </w:rPr>
      </w:pPr>
    </w:p>
    <w:p w14:paraId="14CF83A7" w14:textId="77777777" w:rsidR="00586C87" w:rsidRDefault="00586C87">
      <w:pPr>
        <w:spacing w:line="240" w:lineRule="atLeast"/>
        <w:ind w:left="1440" w:hanging="720"/>
        <w:rPr>
          <w:b/>
          <w:u w:val="single"/>
        </w:rPr>
      </w:pPr>
      <w:r>
        <w:t xml:space="preserve">Interviews on Contagious Depression, </w:t>
      </w:r>
      <w:r>
        <w:rPr>
          <w:u w:val="single"/>
        </w:rPr>
        <w:t>Wall Street Journal</w:t>
      </w:r>
      <w:r>
        <w:t xml:space="preserve">, </w:t>
      </w:r>
      <w:r>
        <w:rPr>
          <w:u w:val="single"/>
        </w:rPr>
        <w:t>Los Angeles Times</w:t>
      </w:r>
      <w:r>
        <w:t xml:space="preserve">, </w:t>
      </w:r>
      <w:r>
        <w:rPr>
          <w:u w:val="single"/>
        </w:rPr>
        <w:t>Houston Chronicle</w:t>
      </w:r>
      <w:r>
        <w:t xml:space="preserve">, </w:t>
      </w:r>
      <w:r>
        <w:rPr>
          <w:u w:val="single"/>
        </w:rPr>
        <w:t>Omni</w:t>
      </w:r>
      <w:r>
        <w:t xml:space="preserve"> Magazine, </w:t>
      </w:r>
      <w:r>
        <w:rPr>
          <w:u w:val="single"/>
        </w:rPr>
        <w:t>Glamor</w:t>
      </w:r>
      <w:r>
        <w:t xml:space="preserve"> Magazine and Houston Public Radio, 1995.</w:t>
      </w:r>
    </w:p>
    <w:p w14:paraId="77FA4933" w14:textId="77777777" w:rsidR="00586C87" w:rsidRDefault="00586C87">
      <w:pPr>
        <w:spacing w:line="240" w:lineRule="atLeast"/>
      </w:pPr>
    </w:p>
    <w:p w14:paraId="57D717D2" w14:textId="77777777" w:rsidR="00586C87" w:rsidRDefault="00586C87">
      <w:pPr>
        <w:spacing w:line="240" w:lineRule="atLeast"/>
        <w:ind w:right="-630"/>
      </w:pPr>
      <w:r>
        <w:tab/>
        <w:t xml:space="preserve">Presentation, “Depression in Adults and Youngsters: A Research Update,” Invited address at the </w:t>
      </w:r>
      <w:r>
        <w:tab/>
      </w:r>
      <w:r>
        <w:tab/>
      </w:r>
      <w:r>
        <w:tab/>
        <w:t>annual convention of the Texas Alliance for the Mentally Ill, Corpus Christi, Texas, 1995.</w:t>
      </w:r>
    </w:p>
    <w:p w14:paraId="71B9BB83" w14:textId="77777777" w:rsidR="00586C87" w:rsidRDefault="00586C87">
      <w:pPr>
        <w:spacing w:line="240" w:lineRule="atLeast"/>
      </w:pPr>
    </w:p>
    <w:p w14:paraId="7D5B83D3" w14:textId="77777777" w:rsidR="00586C87" w:rsidRDefault="00586C87">
      <w:pPr>
        <w:spacing w:line="240" w:lineRule="atLeast"/>
      </w:pPr>
      <w:r>
        <w:tab/>
        <w:t xml:space="preserve">Television Interview on Lack of Scientific Support </w:t>
      </w:r>
      <w:proofErr w:type="gramStart"/>
      <w:r>
        <w:t>Behind</w:t>
      </w:r>
      <w:proofErr w:type="gramEnd"/>
      <w:r>
        <w:t xml:space="preserve"> Some “Alternative Therapies,” </w:t>
      </w:r>
      <w:r>
        <w:tab/>
      </w:r>
      <w:r>
        <w:tab/>
        <w:t>Local NBC Affiliate, Tallahassee, FL, November 5, 1997.</w:t>
      </w:r>
    </w:p>
    <w:p w14:paraId="3ADD43F1" w14:textId="77777777" w:rsidR="00586C87" w:rsidRDefault="00586C87">
      <w:pPr>
        <w:spacing w:line="240" w:lineRule="atLeast"/>
      </w:pPr>
    </w:p>
    <w:p w14:paraId="55844BFE" w14:textId="77777777" w:rsidR="00586C87" w:rsidRDefault="00586C87">
      <w:pPr>
        <w:spacing w:line="240" w:lineRule="atLeast"/>
      </w:pPr>
      <w:r>
        <w:tab/>
        <w:t>Panelist, “Why Men and Women Cheat in Relationships,” Workshop organized by Florida</w:t>
      </w:r>
    </w:p>
    <w:p w14:paraId="4F642823" w14:textId="77777777" w:rsidR="00586C87" w:rsidRDefault="00586C87">
      <w:pPr>
        <w:spacing w:line="240" w:lineRule="atLeast"/>
      </w:pPr>
      <w:r>
        <w:tab/>
      </w:r>
      <w:r>
        <w:tab/>
        <w:t>State University Student Union, Tallahassee, FL, February 18, 1998.</w:t>
      </w:r>
    </w:p>
    <w:p w14:paraId="5064B0E3" w14:textId="77777777" w:rsidR="00586C87" w:rsidRDefault="00586C87">
      <w:pPr>
        <w:spacing w:line="240" w:lineRule="atLeast"/>
      </w:pPr>
    </w:p>
    <w:p w14:paraId="41E2DD11" w14:textId="77777777" w:rsidR="00586C87" w:rsidRDefault="00586C87">
      <w:pPr>
        <w:spacing w:line="240" w:lineRule="atLeast"/>
      </w:pPr>
      <w:r>
        <w:tab/>
        <w:t xml:space="preserve">Inservice Presentation, “Understanding Depression,” Thaggard Health Center, Florida </w:t>
      </w:r>
      <w:r>
        <w:tab/>
      </w:r>
      <w:r>
        <w:tab/>
      </w:r>
      <w:r>
        <w:tab/>
        <w:t>State University, Tallahassee, FL, 1999; 2000; 2001.</w:t>
      </w:r>
    </w:p>
    <w:p w14:paraId="37479E88" w14:textId="77777777" w:rsidR="00586C87" w:rsidRDefault="00586C87">
      <w:pPr>
        <w:spacing w:line="240" w:lineRule="atLeast"/>
      </w:pPr>
    </w:p>
    <w:p w14:paraId="51999A93" w14:textId="77777777" w:rsidR="00586C87" w:rsidRDefault="00586C87">
      <w:pPr>
        <w:spacing w:line="240" w:lineRule="atLeast"/>
      </w:pPr>
      <w:r>
        <w:tab/>
        <w:t xml:space="preserve">Television Interview on Self-Destructive Behavior, Local CBS Affiliate, Tallahassee, FL, </w:t>
      </w:r>
      <w:r>
        <w:tab/>
      </w:r>
      <w:r>
        <w:tab/>
        <w:t>November 4, 1999.</w:t>
      </w:r>
    </w:p>
    <w:p w14:paraId="0CCBEB12" w14:textId="77777777" w:rsidR="00586C87" w:rsidRDefault="00586C87">
      <w:pPr>
        <w:spacing w:line="240" w:lineRule="atLeast"/>
      </w:pPr>
    </w:p>
    <w:p w14:paraId="0605DA13" w14:textId="77777777" w:rsidR="00586C87" w:rsidRDefault="00586C87">
      <w:pPr>
        <w:spacing w:line="240" w:lineRule="atLeast"/>
        <w:ind w:right="-612"/>
      </w:pPr>
      <w:r>
        <w:tab/>
        <w:t>Radio Interview on Mood Disorders, Local National Public Radio Affiliate, Tallahassee, FL, 2000.</w:t>
      </w:r>
    </w:p>
    <w:p w14:paraId="298BB7C9" w14:textId="77777777" w:rsidR="00586C87" w:rsidRDefault="00586C87">
      <w:pPr>
        <w:spacing w:line="240" w:lineRule="atLeast"/>
        <w:ind w:right="-180"/>
      </w:pPr>
    </w:p>
    <w:p w14:paraId="70166C4A" w14:textId="77777777" w:rsidR="00586C87" w:rsidRDefault="00586C87">
      <w:pPr>
        <w:spacing w:line="240" w:lineRule="atLeast"/>
        <w:ind w:left="1440" w:right="-180" w:hanging="720"/>
      </w:pPr>
      <w:r>
        <w:t>Radio Interview on Genes and Obsessive Compulsive Disorder, Local National Public Radio Affiliate, Tallahassee, FL, May, 2001.</w:t>
      </w:r>
    </w:p>
    <w:p w14:paraId="27453DA8" w14:textId="77777777" w:rsidR="00586C87" w:rsidRDefault="00586C87">
      <w:pPr>
        <w:spacing w:line="240" w:lineRule="atLeast"/>
        <w:ind w:left="1440" w:right="-180" w:hanging="720"/>
      </w:pPr>
    </w:p>
    <w:p w14:paraId="265B29BA" w14:textId="77777777" w:rsidR="00586C87" w:rsidRDefault="00586C87">
      <w:pPr>
        <w:spacing w:line="240" w:lineRule="atLeast"/>
        <w:ind w:left="1440" w:right="-180" w:hanging="720"/>
      </w:pPr>
      <w:r>
        <w:t>Guest on Call-In Radio Show “Perspectives,” Topic on Depression, Local National Public Radio Affiliate, Tallahassee, FL, May, 2001.</w:t>
      </w:r>
    </w:p>
    <w:p w14:paraId="125C9A4B" w14:textId="77777777" w:rsidR="00586C87" w:rsidRDefault="00586C87">
      <w:pPr>
        <w:spacing w:line="240" w:lineRule="atLeast"/>
        <w:ind w:left="1440" w:right="-180" w:hanging="720"/>
      </w:pPr>
    </w:p>
    <w:p w14:paraId="0597DAEF" w14:textId="77777777" w:rsidR="00586C87" w:rsidRDefault="00586C87">
      <w:pPr>
        <w:spacing w:line="240" w:lineRule="atLeast"/>
        <w:ind w:left="1440" w:right="-180" w:hanging="720"/>
      </w:pPr>
      <w:r>
        <w:t>Presentation to Local Affiliate of National Alliance for the Mentally Ill (NAMI) on “</w:t>
      </w:r>
      <w:proofErr w:type="gramStart"/>
      <w:r>
        <w:t>Genes</w:t>
      </w:r>
      <w:proofErr w:type="gramEnd"/>
      <w:r>
        <w:t xml:space="preserve"> ad Mental Disorders,” Tallahassee, FL, July, 2001.</w:t>
      </w:r>
    </w:p>
    <w:p w14:paraId="2DB6B255" w14:textId="77777777" w:rsidR="00586C87" w:rsidRDefault="00586C87">
      <w:pPr>
        <w:spacing w:line="240" w:lineRule="atLeast"/>
        <w:ind w:left="1440" w:right="-180" w:hanging="720"/>
      </w:pPr>
    </w:p>
    <w:p w14:paraId="54E4207F" w14:textId="77777777" w:rsidR="00586C87" w:rsidRDefault="00586C87">
      <w:pPr>
        <w:spacing w:line="240" w:lineRule="atLeast"/>
        <w:ind w:left="1440" w:right="-180" w:hanging="720"/>
      </w:pPr>
      <w:r>
        <w:t xml:space="preserve">Radio Interview on new book on mood disorders, Local National Public Radio Affiliate, Tallahassee, FL, </w:t>
      </w:r>
      <w:proofErr w:type="gramStart"/>
      <w:r>
        <w:t>January</w:t>
      </w:r>
      <w:proofErr w:type="gramEnd"/>
      <w:r>
        <w:t xml:space="preserve"> 30, 2003.</w:t>
      </w:r>
    </w:p>
    <w:p w14:paraId="4EBF9C20" w14:textId="77777777" w:rsidR="00586C87" w:rsidRDefault="00586C87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</w:t>
      </w:r>
    </w:p>
    <w:p w14:paraId="27D5585C" w14:textId="77777777" w:rsidR="00586C87" w:rsidRDefault="00586C87">
      <w:pPr>
        <w:spacing w:line="240" w:lineRule="atLeast"/>
      </w:pPr>
    </w:p>
    <w:p w14:paraId="3EAB8801" w14:textId="77777777" w:rsidR="00586C87" w:rsidRDefault="00586C87">
      <w:pPr>
        <w:spacing w:line="240" w:lineRule="atLeast"/>
        <w:rPr>
          <w:u w:val="single"/>
        </w:rPr>
      </w:pPr>
      <w:r>
        <w:tab/>
      </w:r>
      <w:r>
        <w:rPr>
          <w:u w:val="single"/>
        </w:rPr>
        <w:t>Educational Materials Developed</w:t>
      </w:r>
    </w:p>
    <w:p w14:paraId="558D6C3F" w14:textId="77777777" w:rsidR="00586C87" w:rsidRDefault="00586C87">
      <w:pPr>
        <w:spacing w:line="240" w:lineRule="atLeast"/>
      </w:pPr>
    </w:p>
    <w:p w14:paraId="2D7E9D95" w14:textId="77777777" w:rsidR="00586C87" w:rsidRDefault="00586C87">
      <w:pPr>
        <w:numPr>
          <w:ilvl w:val="0"/>
          <w:numId w:val="5"/>
        </w:numPr>
        <w:spacing w:line="240" w:lineRule="atLeast"/>
        <w:rPr>
          <w:iCs/>
        </w:rPr>
      </w:pPr>
      <w:r>
        <w:t xml:space="preserve">Joiner, T. (2000, 1996).  </w:t>
      </w:r>
      <w:r>
        <w:rPr>
          <w:u w:val="single"/>
        </w:rPr>
        <w:t>Instructor’s manual to accompany David S. Holmes’ Abnormal Psychology</w:t>
      </w:r>
      <w:r>
        <w:t>.  New York: Addison Wesley Longman</w:t>
      </w:r>
      <w:r>
        <w:rPr>
          <w:i/>
        </w:rPr>
        <w:t>.</w:t>
      </w:r>
    </w:p>
    <w:p w14:paraId="6D7017CC" w14:textId="77777777" w:rsidR="00586C87" w:rsidRDefault="00586C87">
      <w:pPr>
        <w:spacing w:line="240" w:lineRule="atLeast"/>
      </w:pPr>
    </w:p>
    <w:p w14:paraId="004DCF92" w14:textId="77777777" w:rsidR="00586C87" w:rsidRDefault="00586C87">
      <w:pPr>
        <w:spacing w:line="240" w:lineRule="atLeast"/>
      </w:pPr>
      <w:r>
        <w:tab/>
      </w:r>
      <w:r>
        <w:rPr>
          <w:u w:val="single"/>
        </w:rPr>
        <w:t>Masters Thesis and Critical Review Paper Committees</w:t>
      </w:r>
    </w:p>
    <w:p w14:paraId="4420BB3A" w14:textId="77777777" w:rsidR="00586C87" w:rsidRDefault="00586C87">
      <w:pPr>
        <w:spacing w:line="240" w:lineRule="atLeast"/>
      </w:pPr>
    </w:p>
    <w:p w14:paraId="36BB79D6" w14:textId="77777777" w:rsidR="00586C87" w:rsidRDefault="00586C87">
      <w:pPr>
        <w:spacing w:line="240" w:lineRule="atLeast"/>
      </w:pPr>
      <w:r>
        <w:tab/>
        <w:t xml:space="preserve">1. Ivonne Indrikovs, “Eating attitudes, self-esteem and body image in males,” School of </w:t>
      </w:r>
      <w:r>
        <w:tab/>
      </w:r>
      <w:r>
        <w:tab/>
      </w:r>
      <w:r>
        <w:tab/>
        <w:t xml:space="preserve">Allied Health Sciences, University of Texas </w:t>
      </w:r>
      <w:r>
        <w:tab/>
        <w:t>Medical Branch at Galveston, 1996.</w:t>
      </w:r>
    </w:p>
    <w:p w14:paraId="513DDFD5" w14:textId="77777777" w:rsidR="00586C87" w:rsidRDefault="00586C87">
      <w:pPr>
        <w:spacing w:line="240" w:lineRule="atLeast"/>
        <w:ind w:right="-630" w:firstLine="720"/>
      </w:pPr>
      <w:r>
        <w:t xml:space="preserve">2. Lorraine MacLean, “The effects of mood and sex-role beliefs on interpersonal responses to </w:t>
      </w:r>
      <w:r>
        <w:tab/>
      </w:r>
      <w:r>
        <w:tab/>
      </w:r>
      <w:r>
        <w:tab/>
        <w:t xml:space="preserve">depressed persons,” Lakehead University, Thunder Bay, Ontario, Canada, </w:t>
      </w:r>
      <w:proofErr w:type="gramStart"/>
      <w:r>
        <w:t>Fall</w:t>
      </w:r>
      <w:proofErr w:type="gramEnd"/>
      <w:r>
        <w:t>, 1996.</w:t>
      </w:r>
    </w:p>
    <w:p w14:paraId="4DC0C718" w14:textId="77777777" w:rsidR="00586C87" w:rsidRDefault="00586C87">
      <w:pPr>
        <w:spacing w:line="240" w:lineRule="atLeast"/>
      </w:pPr>
      <w:r>
        <w:tab/>
        <w:t xml:space="preserve">3. Maureen Lyons, “Acute alcohol tolerance, </w:t>
      </w:r>
      <w:proofErr w:type="gramStart"/>
      <w:r>
        <w:t>personality ,and</w:t>
      </w:r>
      <w:proofErr w:type="gramEnd"/>
      <w:r>
        <w:t xml:space="preserve"> learning,” Florida State </w:t>
      </w:r>
      <w:r>
        <w:tab/>
      </w:r>
      <w:r>
        <w:tab/>
      </w:r>
      <w:r>
        <w:tab/>
        <w:t>University, Tallahassee, FL, Spring, 1999; Summer, 2000.</w:t>
      </w:r>
    </w:p>
    <w:p w14:paraId="77A2BFF4" w14:textId="77777777" w:rsidR="00586C87" w:rsidRDefault="00586C87">
      <w:pPr>
        <w:spacing w:line="240" w:lineRule="atLeast"/>
      </w:pPr>
      <w:r>
        <w:tab/>
        <w:t xml:space="preserve">4. Adam Meiselman, “Cross-National Review of ADHD,” Florida State University, </w:t>
      </w:r>
      <w:r>
        <w:tab/>
      </w:r>
      <w:r>
        <w:tab/>
      </w:r>
      <w:r>
        <w:tab/>
        <w:t xml:space="preserve">Tallahassee, FL, </w:t>
      </w:r>
      <w:proofErr w:type="gramStart"/>
      <w:r>
        <w:t>Spring</w:t>
      </w:r>
      <w:proofErr w:type="gramEnd"/>
      <w:r>
        <w:t>, 1999.</w:t>
      </w:r>
    </w:p>
    <w:p w14:paraId="39AAE47C" w14:textId="77777777" w:rsidR="00586C87" w:rsidRDefault="00586C87">
      <w:pPr>
        <w:spacing w:line="240" w:lineRule="atLeast"/>
      </w:pPr>
      <w:r>
        <w:tab/>
        <w:t xml:space="preserve">5. Edelyn Verona, “Suicide in externalizing syndromes,” Florida State University, </w:t>
      </w:r>
      <w:r>
        <w:tab/>
      </w:r>
      <w:r>
        <w:tab/>
      </w:r>
      <w:r>
        <w:tab/>
        <w:t xml:space="preserve">Tallahassee, FL, </w:t>
      </w:r>
      <w:proofErr w:type="gramStart"/>
      <w:r>
        <w:t>Spring</w:t>
      </w:r>
      <w:proofErr w:type="gramEnd"/>
      <w:r>
        <w:t>, 1999.</w:t>
      </w:r>
    </w:p>
    <w:p w14:paraId="6C0C31CD" w14:textId="77777777" w:rsidR="00586C87" w:rsidRDefault="00586C87">
      <w:pPr>
        <w:spacing w:line="240" w:lineRule="atLeast"/>
      </w:pPr>
      <w:r>
        <w:tab/>
        <w:t xml:space="preserve">6. Jeff Feddon, “Programmer Acquisition of Skill Theory,” Florida State University, </w:t>
      </w:r>
      <w:r>
        <w:tab/>
      </w:r>
      <w:r>
        <w:tab/>
      </w:r>
      <w:r>
        <w:tab/>
        <w:t xml:space="preserve">Tallahassee, FL, </w:t>
      </w:r>
      <w:proofErr w:type="gramStart"/>
      <w:r>
        <w:t>Spring</w:t>
      </w:r>
      <w:proofErr w:type="gramEnd"/>
      <w:r>
        <w:t>, 1999.</w:t>
      </w:r>
    </w:p>
    <w:p w14:paraId="2ADF6DA0" w14:textId="77777777" w:rsidR="00586C87" w:rsidRDefault="00586C87">
      <w:pPr>
        <w:spacing w:line="240" w:lineRule="atLeast"/>
      </w:pPr>
      <w:r>
        <w:tab/>
        <w:t xml:space="preserve">7. Allison Storck, “Reproductive Cycle and Feeding in Rats,” Florida State University, </w:t>
      </w:r>
      <w:r>
        <w:tab/>
      </w:r>
      <w:r>
        <w:tab/>
      </w:r>
      <w:r>
        <w:tab/>
        <w:t xml:space="preserve">Tallahassee, FL, </w:t>
      </w:r>
      <w:proofErr w:type="gramStart"/>
      <w:r>
        <w:t>Spring</w:t>
      </w:r>
      <w:proofErr w:type="gramEnd"/>
      <w:r>
        <w:t>, 1999.</w:t>
      </w:r>
    </w:p>
    <w:p w14:paraId="587D592F" w14:textId="77777777" w:rsidR="00586C87" w:rsidRDefault="00586C87">
      <w:pPr>
        <w:spacing w:line="240" w:lineRule="atLeast"/>
      </w:pPr>
      <w:r>
        <w:tab/>
        <w:t xml:space="preserve">8. Sandra Jensen, “State-Trait Anger Inventory: A Review,” Florida State University, </w:t>
      </w:r>
      <w:r>
        <w:tab/>
      </w:r>
      <w:r>
        <w:tab/>
      </w:r>
      <w:r>
        <w:tab/>
        <w:t xml:space="preserve">Tallahassee, FL, </w:t>
      </w:r>
      <w:proofErr w:type="gramStart"/>
      <w:r>
        <w:t>Spring</w:t>
      </w:r>
      <w:proofErr w:type="gramEnd"/>
      <w:r>
        <w:t>, 1999.</w:t>
      </w:r>
    </w:p>
    <w:p w14:paraId="5BD3338B" w14:textId="77777777" w:rsidR="00586C87" w:rsidRDefault="00586C87">
      <w:pPr>
        <w:spacing w:line="240" w:lineRule="atLeast"/>
      </w:pPr>
      <w:r>
        <w:tab/>
        <w:t xml:space="preserve">9. Mitch Abblett, “Motivation in psychotherapy,” Florida State University, Tallahassee, </w:t>
      </w:r>
      <w:r>
        <w:tab/>
      </w:r>
      <w:r>
        <w:tab/>
      </w:r>
      <w:r>
        <w:tab/>
        <w:t xml:space="preserve">FL, </w:t>
      </w:r>
      <w:proofErr w:type="gramStart"/>
      <w:r>
        <w:t>Spring</w:t>
      </w:r>
      <w:proofErr w:type="gramEnd"/>
      <w:r>
        <w:t>, 1999.</w:t>
      </w:r>
    </w:p>
    <w:p w14:paraId="506D42AC" w14:textId="77777777" w:rsidR="00586C87" w:rsidRDefault="00586C87">
      <w:pPr>
        <w:spacing w:line="240" w:lineRule="atLeast"/>
      </w:pPr>
      <w:r>
        <w:tab/>
        <w:t xml:space="preserve">10. Dannah Zeigert, “Rumination and depression in children,” Florida State University, </w:t>
      </w:r>
      <w:r>
        <w:tab/>
      </w:r>
      <w:r>
        <w:tab/>
      </w:r>
      <w:r>
        <w:tab/>
        <w:t xml:space="preserve">Tallahassee, FL, </w:t>
      </w:r>
      <w:proofErr w:type="gramStart"/>
      <w:r>
        <w:t>Spring</w:t>
      </w:r>
      <w:proofErr w:type="gramEnd"/>
      <w:r>
        <w:t>, 1999.</w:t>
      </w:r>
    </w:p>
    <w:p w14:paraId="0AA39EE6" w14:textId="77777777" w:rsidR="00586C87" w:rsidRDefault="00586C87">
      <w:pPr>
        <w:spacing w:line="240" w:lineRule="atLeast"/>
      </w:pPr>
      <w:r>
        <w:tab/>
        <w:t>11. [</w:t>
      </w:r>
      <w:r>
        <w:rPr>
          <w:b/>
        </w:rPr>
        <w:t>Chaired</w:t>
      </w:r>
      <w:r>
        <w:t xml:space="preserve">], Jeremy Pettit, “Negative events, self-esteem, and self-verification </w:t>
      </w:r>
      <w:r>
        <w:tab/>
      </w:r>
      <w:r>
        <w:tab/>
      </w:r>
      <w:r>
        <w:tab/>
      </w:r>
      <w:r>
        <w:tab/>
        <w:t xml:space="preserve">strivings,” Florida State University, Tallahassee, FL, </w:t>
      </w:r>
      <w:proofErr w:type="gramStart"/>
      <w:r>
        <w:t>Fall</w:t>
      </w:r>
      <w:proofErr w:type="gramEnd"/>
      <w:r>
        <w:t>, 2000.</w:t>
      </w:r>
    </w:p>
    <w:p w14:paraId="42138BEF" w14:textId="77777777" w:rsidR="00586C87" w:rsidRDefault="00586C87">
      <w:pPr>
        <w:spacing w:line="240" w:lineRule="atLeast"/>
      </w:pPr>
      <w:r>
        <w:tab/>
        <w:t>12. [</w:t>
      </w:r>
      <w:r>
        <w:rPr>
          <w:b/>
        </w:rPr>
        <w:t>Chaired</w:t>
      </w:r>
      <w:r>
        <w:t xml:space="preserve">], Rheeda Walker, “Acculturation and suicidality among African-Americans,” </w:t>
      </w:r>
      <w:r>
        <w:tab/>
      </w:r>
      <w:r>
        <w:tab/>
        <w:t xml:space="preserve">Florida State University, Tallahassee, FL, </w:t>
      </w:r>
      <w:proofErr w:type="gramStart"/>
      <w:r>
        <w:t>Fall</w:t>
      </w:r>
      <w:proofErr w:type="gramEnd"/>
      <w:r>
        <w:t>, 2000.</w:t>
      </w:r>
    </w:p>
    <w:p w14:paraId="02EC3A60" w14:textId="77777777" w:rsidR="00586C87" w:rsidRDefault="00586C87">
      <w:pPr>
        <w:spacing w:line="240" w:lineRule="atLeast"/>
        <w:ind w:right="-180"/>
      </w:pPr>
      <w:r>
        <w:tab/>
        <w:t>13. [</w:t>
      </w:r>
      <w:r>
        <w:rPr>
          <w:b/>
        </w:rPr>
        <w:t>Chaired</w:t>
      </w:r>
      <w:r>
        <w:t xml:space="preserve">], Marisol Perez, “The interpersonal consequences of positive illusory bias in </w:t>
      </w:r>
      <w:r>
        <w:tab/>
      </w:r>
      <w:r>
        <w:tab/>
        <w:t xml:space="preserve">inpatient psychciatric youth,” Florida State University, Tallahassee, FL, </w:t>
      </w:r>
      <w:proofErr w:type="gramStart"/>
      <w:r>
        <w:t>Fall</w:t>
      </w:r>
      <w:proofErr w:type="gramEnd"/>
      <w:r>
        <w:t>, 2000.</w:t>
      </w:r>
    </w:p>
    <w:p w14:paraId="3B883397" w14:textId="77777777" w:rsidR="00586C87" w:rsidRDefault="00586C87">
      <w:pPr>
        <w:spacing w:line="240" w:lineRule="atLeast"/>
        <w:ind w:left="1440" w:right="-180" w:hanging="720"/>
      </w:pPr>
      <w:r>
        <w:t xml:space="preserve">14. Christie Fowler, “Social behavior and brain areas in prairie voles,” Florida State University, Tallahassee, FL, </w:t>
      </w:r>
      <w:proofErr w:type="gramStart"/>
      <w:r>
        <w:t>Spring</w:t>
      </w:r>
      <w:proofErr w:type="gramEnd"/>
      <w:r>
        <w:t>, 2001.</w:t>
      </w:r>
    </w:p>
    <w:p w14:paraId="733002F8" w14:textId="77777777" w:rsidR="00586C87" w:rsidRDefault="00586C87">
      <w:pPr>
        <w:spacing w:line="240" w:lineRule="atLeast"/>
        <w:ind w:left="1440" w:right="-180" w:hanging="720"/>
      </w:pPr>
      <w:r>
        <w:t>15. [</w:t>
      </w:r>
      <w:r>
        <w:rPr>
          <w:b/>
        </w:rPr>
        <w:t>Chaired</w:t>
      </w:r>
      <w:r>
        <w:t xml:space="preserve">], Foluso Williams, “Mood regulation and depressive subtypes.”  Florida State University, Tallahassee, FL, </w:t>
      </w:r>
      <w:proofErr w:type="gramStart"/>
      <w:r>
        <w:t>Spring</w:t>
      </w:r>
      <w:proofErr w:type="gramEnd"/>
      <w:r>
        <w:t>, 2003.</w:t>
      </w:r>
    </w:p>
    <w:p w14:paraId="13EED025" w14:textId="77777777" w:rsidR="00586C87" w:rsidRDefault="00586C87">
      <w:pPr>
        <w:spacing w:line="240" w:lineRule="atLeast"/>
        <w:ind w:left="1440" w:right="-180" w:hanging="720"/>
      </w:pPr>
      <w:r>
        <w:t>16. [</w:t>
      </w:r>
      <w:r>
        <w:rPr>
          <w:b/>
        </w:rPr>
        <w:t>Chaired</w:t>
      </w:r>
      <w:r>
        <w:t xml:space="preserve">], LaRicka Wingate, “Stress generation in black adolescents.”  Florida State University, Tallahassee, FL, </w:t>
      </w:r>
      <w:proofErr w:type="gramStart"/>
      <w:r>
        <w:t>Spring</w:t>
      </w:r>
      <w:proofErr w:type="gramEnd"/>
      <w:r>
        <w:t>, 2003.</w:t>
      </w:r>
    </w:p>
    <w:p w14:paraId="4BB3CC38" w14:textId="77777777" w:rsidR="00586C87" w:rsidRDefault="00586C87">
      <w:pPr>
        <w:spacing w:line="240" w:lineRule="atLeast"/>
        <w:ind w:left="1440" w:right="-180" w:hanging="720"/>
      </w:pPr>
      <w:r>
        <w:t>17. [</w:t>
      </w:r>
      <w:r>
        <w:rPr>
          <w:b/>
        </w:rPr>
        <w:t>Chaired</w:t>
      </w:r>
      <w:r>
        <w:t xml:space="preserve">], Jessica Brown, “Meta-analysis of 5HTT gene polymorphism’s association with mental disorders.”  Florida State University, Tallahassee, FL, </w:t>
      </w:r>
      <w:proofErr w:type="gramStart"/>
      <w:r>
        <w:t>Spring</w:t>
      </w:r>
      <w:proofErr w:type="gramEnd"/>
      <w:r>
        <w:t>, 2003.</w:t>
      </w:r>
    </w:p>
    <w:p w14:paraId="4BAE63B3" w14:textId="77777777" w:rsidR="00586C87" w:rsidRDefault="00586C87">
      <w:pPr>
        <w:spacing w:line="240" w:lineRule="atLeast"/>
        <w:ind w:left="1440" w:right="-180" w:hanging="720"/>
      </w:pPr>
      <w:r>
        <w:t>18. [</w:t>
      </w:r>
      <w:r>
        <w:rPr>
          <w:b/>
        </w:rPr>
        <w:t>Chaired</w:t>
      </w:r>
      <w:r>
        <w:t xml:space="preserve">], Jill Denoma, “Testing a model of bulimic symptom development in older women.”  Florida State University, Tallahassee, FL, </w:t>
      </w:r>
      <w:proofErr w:type="gramStart"/>
      <w:r>
        <w:t>Spring</w:t>
      </w:r>
      <w:proofErr w:type="gramEnd"/>
      <w:r>
        <w:t>, 2004.</w:t>
      </w:r>
    </w:p>
    <w:p w14:paraId="7C339E51" w14:textId="77777777" w:rsidR="00586C87" w:rsidRDefault="00586C87">
      <w:pPr>
        <w:spacing w:line="240" w:lineRule="atLeast"/>
        <w:ind w:left="1440" w:right="-180" w:hanging="720"/>
      </w:pPr>
      <w:r>
        <w:t>19. [</w:t>
      </w:r>
      <w:r>
        <w:rPr>
          <w:b/>
        </w:rPr>
        <w:t>Chaired</w:t>
      </w:r>
      <w:r>
        <w:t xml:space="preserve">], Katie Gordon, “Social skills and negative life events in the prediction of bulimia nervosa.”  Florida State University, Tallahassee, FL, </w:t>
      </w:r>
      <w:proofErr w:type="gramStart"/>
      <w:r>
        <w:t>Spring</w:t>
      </w:r>
      <w:proofErr w:type="gramEnd"/>
      <w:r>
        <w:t>, 2004.</w:t>
      </w:r>
    </w:p>
    <w:p w14:paraId="634D96E3" w14:textId="77777777" w:rsidR="00586C87" w:rsidRDefault="00586C87">
      <w:pPr>
        <w:spacing w:line="240" w:lineRule="atLeast"/>
        <w:ind w:left="1440" w:right="-180" w:hanging="720"/>
      </w:pPr>
      <w:r>
        <w:t xml:space="preserve">20. Liz Lima, “Callous-unemotional traits in conduct disorder,” Florida State University, Tallahassee, FL, </w:t>
      </w:r>
      <w:proofErr w:type="gramStart"/>
      <w:r>
        <w:t>Spring</w:t>
      </w:r>
      <w:proofErr w:type="gramEnd"/>
      <w:r>
        <w:t>, 2004.</w:t>
      </w:r>
    </w:p>
    <w:p w14:paraId="32A28045" w14:textId="77777777" w:rsidR="00586C87" w:rsidRDefault="00586C87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1F1FAFEF" w14:textId="77777777" w:rsidR="00586C87" w:rsidRDefault="00586C87">
      <w:pPr>
        <w:spacing w:line="240" w:lineRule="atLeast"/>
        <w:ind w:right="-180"/>
      </w:pPr>
    </w:p>
    <w:p w14:paraId="1DAD27A3" w14:textId="77777777" w:rsidR="00586C87" w:rsidRDefault="00586C87">
      <w:pPr>
        <w:spacing w:line="240" w:lineRule="atLeast"/>
        <w:ind w:firstLine="720"/>
      </w:pPr>
      <w:r>
        <w:rPr>
          <w:u w:val="single"/>
        </w:rPr>
        <w:t>Masters Committees (continued)</w:t>
      </w:r>
    </w:p>
    <w:p w14:paraId="16D65A74" w14:textId="77777777" w:rsidR="00586C87" w:rsidRDefault="00586C87">
      <w:pPr>
        <w:spacing w:line="240" w:lineRule="atLeast"/>
        <w:ind w:left="1440" w:right="-180" w:hanging="720"/>
      </w:pPr>
    </w:p>
    <w:p w14:paraId="3858DD7F" w14:textId="77777777" w:rsidR="00586C87" w:rsidRDefault="00586C87">
      <w:pPr>
        <w:spacing w:line="240" w:lineRule="atLeast"/>
        <w:ind w:left="1440" w:right="-180" w:hanging="720"/>
      </w:pPr>
      <w:r>
        <w:t>21. [</w:t>
      </w:r>
      <w:r>
        <w:rPr>
          <w:b/>
        </w:rPr>
        <w:t>Co-chaired</w:t>
      </w:r>
      <w:r>
        <w:t xml:space="preserve">], Sandi Shappell, “Factor analysis of patient therapy expectation questionnaires.”  Florida State University, Tallahassee, FL, </w:t>
      </w:r>
      <w:proofErr w:type="gramStart"/>
      <w:r>
        <w:t>Spring</w:t>
      </w:r>
      <w:proofErr w:type="gramEnd"/>
      <w:r>
        <w:t>, 2004.</w:t>
      </w:r>
    </w:p>
    <w:p w14:paraId="4436244F" w14:textId="77777777" w:rsidR="00586C87" w:rsidRDefault="00586C87">
      <w:pPr>
        <w:spacing w:line="240" w:lineRule="atLeast"/>
        <w:ind w:left="1440" w:right="-180" w:hanging="720"/>
      </w:pPr>
      <w:r>
        <w:t>22. [</w:t>
      </w:r>
      <w:r>
        <w:rPr>
          <w:b/>
        </w:rPr>
        <w:t>Chaired</w:t>
      </w:r>
      <w:r>
        <w:t xml:space="preserve">], Daniel Hollar, “Acculturative stress, ethnicity, and bulimic and suicidal symptoms.”  Florida State University, Tallahassee, FL, </w:t>
      </w:r>
      <w:proofErr w:type="gramStart"/>
      <w:r>
        <w:t>Spring</w:t>
      </w:r>
      <w:proofErr w:type="gramEnd"/>
      <w:r>
        <w:t>, 2005.</w:t>
      </w:r>
    </w:p>
    <w:p w14:paraId="6C1BB600" w14:textId="77777777" w:rsidR="00586C87" w:rsidRDefault="00586C87">
      <w:pPr>
        <w:spacing w:line="240" w:lineRule="atLeast"/>
        <w:ind w:left="1440" w:right="-180" w:hanging="720"/>
      </w:pPr>
      <w:r>
        <w:t>23. [</w:t>
      </w:r>
      <w:r>
        <w:rPr>
          <w:b/>
        </w:rPr>
        <w:t>Chaired</w:t>
      </w:r>
      <w:r>
        <w:t xml:space="preserve">], Katie Merrill, “Self-esteem stability, interpersonal behaviors, and depressoin.”  Florida State University, Tallahassee, FL, </w:t>
      </w:r>
      <w:proofErr w:type="gramStart"/>
      <w:r>
        <w:t>Spring</w:t>
      </w:r>
      <w:proofErr w:type="gramEnd"/>
      <w:r>
        <w:t>, 2005.</w:t>
      </w:r>
    </w:p>
    <w:p w14:paraId="7E220CE4" w14:textId="77777777" w:rsidR="00586C87" w:rsidRDefault="00586C87">
      <w:pPr>
        <w:spacing w:line="240" w:lineRule="atLeast"/>
        <w:ind w:left="1440" w:right="-180" w:hanging="720"/>
      </w:pPr>
      <w:r>
        <w:t>24. [</w:t>
      </w:r>
      <w:r>
        <w:rPr>
          <w:b/>
        </w:rPr>
        <w:t>Chaired</w:t>
      </w:r>
      <w:r>
        <w:t xml:space="preserve">], Tracy Witte, “Multiple suicide attempt status and mood lability.”  Florida State University, Tallahassee, FL, </w:t>
      </w:r>
      <w:proofErr w:type="gramStart"/>
      <w:r>
        <w:t>Spring</w:t>
      </w:r>
      <w:proofErr w:type="gramEnd"/>
      <w:r>
        <w:t>, 200</w:t>
      </w:r>
      <w:r w:rsidR="006A2E0D">
        <w:t>6</w:t>
      </w:r>
      <w:r>
        <w:t>.</w:t>
      </w:r>
    </w:p>
    <w:p w14:paraId="7B55806F" w14:textId="77777777" w:rsidR="00586C87" w:rsidRDefault="00586C87">
      <w:pPr>
        <w:spacing w:line="240" w:lineRule="atLeast"/>
        <w:ind w:left="1440" w:right="-180" w:hanging="720"/>
      </w:pPr>
      <w:r>
        <w:t>25. [</w:t>
      </w:r>
      <w:r>
        <w:rPr>
          <w:b/>
        </w:rPr>
        <w:t>Chaired</w:t>
      </w:r>
      <w:r>
        <w:t xml:space="preserve">], Nadia Stellrecht, “Impulsivity, painful and provocative experiences, and suicidality.”  Florida State University, Tallahassee, FL, </w:t>
      </w:r>
      <w:proofErr w:type="gramStart"/>
      <w:r>
        <w:t>Spring</w:t>
      </w:r>
      <w:proofErr w:type="gramEnd"/>
      <w:r>
        <w:t>, 200</w:t>
      </w:r>
      <w:r w:rsidR="006A2E0D">
        <w:t>6</w:t>
      </w:r>
      <w:r>
        <w:t>.</w:t>
      </w:r>
    </w:p>
    <w:p w14:paraId="1A2D1B09" w14:textId="77777777" w:rsidR="00586C87" w:rsidRDefault="00586C87">
      <w:pPr>
        <w:spacing w:line="240" w:lineRule="atLeast"/>
        <w:ind w:left="1440" w:right="-180" w:hanging="720"/>
      </w:pPr>
      <w:r>
        <w:t xml:space="preserve">26. Nathan DeWall, “Social rejection and pain tolerance.” Florida State University, Tallahassee, FL, </w:t>
      </w:r>
      <w:proofErr w:type="gramStart"/>
      <w:r>
        <w:t>Spring</w:t>
      </w:r>
      <w:proofErr w:type="gramEnd"/>
      <w:r>
        <w:t>, 200</w:t>
      </w:r>
      <w:r w:rsidR="006A2E0D">
        <w:t>6</w:t>
      </w:r>
      <w:r>
        <w:t>.</w:t>
      </w:r>
    </w:p>
    <w:p w14:paraId="4F72F3B9" w14:textId="77777777" w:rsidR="00586C87" w:rsidRDefault="00586C87">
      <w:pPr>
        <w:spacing w:line="240" w:lineRule="atLeast"/>
        <w:ind w:left="1440" w:right="-180" w:hanging="720"/>
      </w:pPr>
      <w:r>
        <w:t>27. [</w:t>
      </w:r>
      <w:r>
        <w:rPr>
          <w:b/>
        </w:rPr>
        <w:t>Chaired</w:t>
      </w:r>
      <w:r>
        <w:t xml:space="preserve">], Rebecca Bernert, “Circadian rhythms and depressive symptoms,” Florida State University, Tallahassee, FL, </w:t>
      </w:r>
      <w:proofErr w:type="gramStart"/>
      <w:r>
        <w:t>Spring</w:t>
      </w:r>
      <w:proofErr w:type="gramEnd"/>
      <w:r>
        <w:t>, 200</w:t>
      </w:r>
      <w:r w:rsidR="006A2E0D">
        <w:t>6</w:t>
      </w:r>
      <w:r>
        <w:t>.</w:t>
      </w:r>
    </w:p>
    <w:p w14:paraId="07FCD6AE" w14:textId="77777777" w:rsidR="00586C87" w:rsidRDefault="00586C87">
      <w:pPr>
        <w:spacing w:line="240" w:lineRule="atLeast"/>
        <w:ind w:left="1440" w:right="-180" w:hanging="720"/>
      </w:pPr>
      <w:r>
        <w:t xml:space="preserve">28. Kiara Cromer, “Structure of obsessive compulsive symptoms,” Florida State University, Tallahassee, FL, </w:t>
      </w:r>
      <w:proofErr w:type="gramStart"/>
      <w:r>
        <w:t>Spring</w:t>
      </w:r>
      <w:proofErr w:type="gramEnd"/>
      <w:r>
        <w:t>, 200</w:t>
      </w:r>
      <w:r w:rsidR="006A2E0D">
        <w:t>6</w:t>
      </w:r>
      <w:r>
        <w:t>.</w:t>
      </w:r>
    </w:p>
    <w:p w14:paraId="09C475DB" w14:textId="77777777" w:rsidR="00586C87" w:rsidRDefault="00586C87">
      <w:pPr>
        <w:spacing w:line="240" w:lineRule="atLeast"/>
        <w:ind w:left="1440" w:right="-180" w:hanging="720"/>
      </w:pPr>
      <w:r>
        <w:t>29. [</w:t>
      </w:r>
      <w:r>
        <w:rPr>
          <w:b/>
        </w:rPr>
        <w:t>Chaired</w:t>
      </w:r>
      <w:r>
        <w:t xml:space="preserve">], Kim Van Orden, “Warning signs for suicide,” Florida State University, Tallahassee, FL, </w:t>
      </w:r>
      <w:proofErr w:type="gramStart"/>
      <w:r>
        <w:t>Spring</w:t>
      </w:r>
      <w:proofErr w:type="gramEnd"/>
      <w:r>
        <w:t>, 200</w:t>
      </w:r>
      <w:r w:rsidR="006A2E0D">
        <w:t>6</w:t>
      </w:r>
      <w:r>
        <w:t>.</w:t>
      </w:r>
    </w:p>
    <w:p w14:paraId="50E9FF37" w14:textId="77777777" w:rsidR="00586C87" w:rsidRDefault="00586C87">
      <w:pPr>
        <w:spacing w:line="240" w:lineRule="atLeast"/>
        <w:ind w:left="1440" w:right="-180" w:hanging="720"/>
      </w:pPr>
      <w:r>
        <w:t>30. Marissa Brattole, outside member to Department of Counseling Psychology</w:t>
      </w:r>
      <w:proofErr w:type="gramStart"/>
      <w:r>
        <w:t>,  Florida</w:t>
      </w:r>
      <w:proofErr w:type="gramEnd"/>
      <w:r>
        <w:t xml:space="preserve"> State University, “Development of eating behavior/self-regulation measure.” Summer, 200</w:t>
      </w:r>
      <w:r w:rsidR="006A2E0D">
        <w:t>6</w:t>
      </w:r>
      <w:r>
        <w:t>.</w:t>
      </w:r>
    </w:p>
    <w:p w14:paraId="3BF0C4B6" w14:textId="77777777" w:rsidR="00586C87" w:rsidRDefault="00586C87">
      <w:pPr>
        <w:spacing w:line="240" w:lineRule="atLeast"/>
        <w:ind w:left="1440" w:right="-180" w:hanging="720"/>
      </w:pPr>
      <w:r>
        <w:t xml:space="preserve">31. Tina Lopez, “Callous-unemotional traits in youth,” Florida State University, Tallahassee, FL, </w:t>
      </w:r>
      <w:proofErr w:type="gramStart"/>
      <w:r>
        <w:t>Fall</w:t>
      </w:r>
      <w:proofErr w:type="gramEnd"/>
      <w:r>
        <w:t>, 200</w:t>
      </w:r>
      <w:r w:rsidR="006A2E0D">
        <w:t>6</w:t>
      </w:r>
      <w:r>
        <w:t>.</w:t>
      </w:r>
    </w:p>
    <w:p w14:paraId="1EB74AE4" w14:textId="77777777" w:rsidR="006A2E0D" w:rsidRDefault="006A2E0D" w:rsidP="006A2E0D">
      <w:pPr>
        <w:spacing w:line="240" w:lineRule="atLeast"/>
        <w:ind w:left="1440" w:right="-180" w:hanging="720"/>
      </w:pPr>
      <w:r>
        <w:t xml:space="preserve">32. Meghan Keough, “Social anxiety disorder and substance use,” Florida State University, Tallahassee, FL, </w:t>
      </w:r>
      <w:proofErr w:type="gramStart"/>
      <w:r>
        <w:t>Fall</w:t>
      </w:r>
      <w:proofErr w:type="gramEnd"/>
      <w:r>
        <w:t>, 2006.</w:t>
      </w:r>
    </w:p>
    <w:p w14:paraId="78C0DF52" w14:textId="77777777" w:rsidR="000A3C27" w:rsidRDefault="006A2E0D" w:rsidP="000A3C27">
      <w:pPr>
        <w:spacing w:line="240" w:lineRule="atLeast"/>
        <w:ind w:left="1440" w:right="-180" w:hanging="720"/>
      </w:pPr>
      <w:r>
        <w:t>33</w:t>
      </w:r>
      <w:r w:rsidR="000A3C27">
        <w:t>. [</w:t>
      </w:r>
      <w:r w:rsidR="000A3C27">
        <w:rPr>
          <w:b/>
        </w:rPr>
        <w:t>Chaired</w:t>
      </w:r>
      <w:r w:rsidR="000A3C27">
        <w:t xml:space="preserve">], Mike Anestis, “Urgency and maladaptive behaviors.”  Florida State University, Tallahassee, FL, </w:t>
      </w:r>
      <w:proofErr w:type="gramStart"/>
      <w:r w:rsidR="000A3C27">
        <w:t>Spring</w:t>
      </w:r>
      <w:proofErr w:type="gramEnd"/>
      <w:r w:rsidR="000A3C27">
        <w:t>, 2006.</w:t>
      </w:r>
    </w:p>
    <w:p w14:paraId="1A444C78" w14:textId="77777777" w:rsidR="000A3C27" w:rsidRDefault="006A2E0D" w:rsidP="000A3C27">
      <w:pPr>
        <w:spacing w:line="240" w:lineRule="atLeast"/>
        <w:ind w:left="1440" w:right="-180" w:hanging="720"/>
      </w:pPr>
      <w:r>
        <w:t>34</w:t>
      </w:r>
      <w:r w:rsidR="000A3C27">
        <w:t>. [</w:t>
      </w:r>
      <w:r w:rsidR="000A3C27">
        <w:rPr>
          <w:b/>
        </w:rPr>
        <w:t>Chaired</w:t>
      </w:r>
      <w:r w:rsidR="000A3C27">
        <w:t xml:space="preserve">], Ted Bender, “The acquired capacity for suicide.”  Florida State University, Tallahassee, FL, </w:t>
      </w:r>
      <w:proofErr w:type="gramStart"/>
      <w:r w:rsidR="000A3C27">
        <w:t>Fall</w:t>
      </w:r>
      <w:proofErr w:type="gramEnd"/>
      <w:r w:rsidR="000A3C27">
        <w:t>, 2007.</w:t>
      </w:r>
    </w:p>
    <w:p w14:paraId="49365EDA" w14:textId="77777777" w:rsidR="00FC7F4A" w:rsidRDefault="006A2E0D" w:rsidP="00FC7F4A">
      <w:pPr>
        <w:spacing w:line="240" w:lineRule="atLeast"/>
        <w:ind w:left="1440" w:right="-180" w:hanging="720"/>
      </w:pPr>
      <w:r>
        <w:t>35</w:t>
      </w:r>
      <w:r w:rsidR="00FC7F4A">
        <w:t>. [</w:t>
      </w:r>
      <w:r w:rsidR="00FC7F4A">
        <w:rPr>
          <w:b/>
        </w:rPr>
        <w:t>Chaired</w:t>
      </w:r>
      <w:r w:rsidR="00FC7F4A">
        <w:t xml:space="preserve">], Scott Braithwaite, “Models of marital discord.”  Florida State University, Tallahassee, FL, </w:t>
      </w:r>
      <w:proofErr w:type="gramStart"/>
      <w:r w:rsidR="00FC7F4A">
        <w:t>Fall</w:t>
      </w:r>
      <w:proofErr w:type="gramEnd"/>
      <w:r w:rsidR="00FC7F4A">
        <w:t>, 2007.</w:t>
      </w:r>
    </w:p>
    <w:p w14:paraId="45E1A112" w14:textId="77777777" w:rsidR="00FC7F4A" w:rsidRDefault="006A2E0D" w:rsidP="00FC7F4A">
      <w:pPr>
        <w:spacing w:line="240" w:lineRule="atLeast"/>
        <w:ind w:left="1440" w:right="-180" w:hanging="720"/>
      </w:pPr>
      <w:r>
        <w:t>36</w:t>
      </w:r>
      <w:r w:rsidR="00FC7F4A">
        <w:t>. [</w:t>
      </w:r>
      <w:r w:rsidR="00FC7F4A">
        <w:rPr>
          <w:b/>
        </w:rPr>
        <w:t>Chaired</w:t>
      </w:r>
      <w:r w:rsidR="00FC7F4A">
        <w:t xml:space="preserve">], Eddie Selby, “Emotion regulation and Borderline Personality Disorder.”  Florida State University, Tallahassee, FL, </w:t>
      </w:r>
      <w:proofErr w:type="gramStart"/>
      <w:r w:rsidR="00FC7F4A">
        <w:t>Fall</w:t>
      </w:r>
      <w:proofErr w:type="gramEnd"/>
      <w:r w:rsidR="00FC7F4A">
        <w:t>, 2007.</w:t>
      </w:r>
    </w:p>
    <w:p w14:paraId="7BECFB23" w14:textId="77777777" w:rsidR="009D78DB" w:rsidRDefault="006A2E0D" w:rsidP="009D78DB">
      <w:pPr>
        <w:spacing w:line="240" w:lineRule="atLeast"/>
        <w:ind w:left="1440" w:right="-180" w:hanging="720"/>
      </w:pPr>
      <w:r>
        <w:t>37</w:t>
      </w:r>
      <w:r w:rsidR="009D78DB">
        <w:t>. [</w:t>
      </w:r>
      <w:r w:rsidR="009D78DB">
        <w:rPr>
          <w:b/>
        </w:rPr>
        <w:t>Chaired</w:t>
      </w:r>
      <w:r w:rsidR="009D78DB">
        <w:t xml:space="preserve">], April Smith, “Achievement strivings and eating disorder symptoms.”  Florida State University, Tallahassee, FL, </w:t>
      </w:r>
      <w:proofErr w:type="gramStart"/>
      <w:r w:rsidR="009D78DB">
        <w:t>Fall</w:t>
      </w:r>
      <w:proofErr w:type="gramEnd"/>
      <w:r w:rsidR="009D78DB">
        <w:t>, 2007.</w:t>
      </w:r>
    </w:p>
    <w:p w14:paraId="4D6B787B" w14:textId="77777777" w:rsidR="009D78DB" w:rsidRDefault="006A2E0D" w:rsidP="009D78DB">
      <w:pPr>
        <w:spacing w:line="240" w:lineRule="atLeast"/>
        <w:ind w:left="1440" w:right="-180" w:hanging="720"/>
      </w:pPr>
      <w:r>
        <w:t>38</w:t>
      </w:r>
      <w:r w:rsidR="009D78DB">
        <w:t xml:space="preserve">. Nicole Mead, “Social psychological factors influencing consumer </w:t>
      </w:r>
      <w:proofErr w:type="gramStart"/>
      <w:r w:rsidR="009D78DB">
        <w:t>choices .”</w:t>
      </w:r>
      <w:proofErr w:type="gramEnd"/>
      <w:r w:rsidR="009D78DB">
        <w:t xml:space="preserve">  Florida State University, Tallahassee, FL, </w:t>
      </w:r>
      <w:proofErr w:type="gramStart"/>
      <w:r w:rsidR="009D78DB">
        <w:t>Spring</w:t>
      </w:r>
      <w:proofErr w:type="gramEnd"/>
      <w:r w:rsidR="009D78DB">
        <w:t>, 2008.</w:t>
      </w:r>
    </w:p>
    <w:p w14:paraId="2EF9EFCF" w14:textId="77777777" w:rsidR="009D78DB" w:rsidRDefault="006A2E0D" w:rsidP="009D78DB">
      <w:pPr>
        <w:spacing w:line="240" w:lineRule="atLeast"/>
        <w:ind w:left="1440" w:right="-180" w:hanging="720"/>
      </w:pPr>
      <w:r>
        <w:t>39</w:t>
      </w:r>
      <w:r w:rsidR="009D78DB">
        <w:t>. Ben Miller, outside member to Department of Philosophy</w:t>
      </w:r>
      <w:proofErr w:type="gramStart"/>
      <w:r w:rsidR="009D78DB">
        <w:t>,  Florida</w:t>
      </w:r>
      <w:proofErr w:type="gramEnd"/>
      <w:r w:rsidR="009D78DB">
        <w:t xml:space="preserve"> State University, “Philosophical aspects of suicide.” Spring, 2008.</w:t>
      </w:r>
    </w:p>
    <w:p w14:paraId="4571ABF8" w14:textId="77777777" w:rsidR="009D78DB" w:rsidRDefault="006A2E0D" w:rsidP="009D78DB">
      <w:pPr>
        <w:spacing w:line="240" w:lineRule="atLeast"/>
        <w:ind w:left="1440" w:right="-180" w:hanging="720"/>
      </w:pPr>
      <w:r>
        <w:t>40</w:t>
      </w:r>
      <w:r w:rsidR="009D78DB">
        <w:t xml:space="preserve">. Mike Mallott, “Social anxiety and anxiety </w:t>
      </w:r>
      <w:proofErr w:type="gramStart"/>
      <w:r w:rsidR="009D78DB">
        <w:t>sensitivity .”</w:t>
      </w:r>
      <w:proofErr w:type="gramEnd"/>
      <w:r w:rsidR="009D78DB">
        <w:t xml:space="preserve">  Florida State University, Tallahassee, FL, </w:t>
      </w:r>
      <w:proofErr w:type="gramStart"/>
      <w:r w:rsidR="009D78DB">
        <w:t>Spring</w:t>
      </w:r>
      <w:proofErr w:type="gramEnd"/>
      <w:r w:rsidR="009D78DB">
        <w:t>, 2008.</w:t>
      </w:r>
    </w:p>
    <w:p w14:paraId="34DF25C8" w14:textId="77777777" w:rsidR="009D78DB" w:rsidRDefault="006A2E0D" w:rsidP="009D78DB">
      <w:pPr>
        <w:spacing w:line="240" w:lineRule="atLeast"/>
        <w:ind w:left="1440" w:right="-180" w:hanging="720"/>
      </w:pPr>
      <w:r>
        <w:t>41</w:t>
      </w:r>
      <w:r w:rsidR="009D78DB">
        <w:t xml:space="preserve">. Melissa Mitchell, “Psychological models of panic </w:t>
      </w:r>
      <w:proofErr w:type="gramStart"/>
      <w:r w:rsidR="009D78DB">
        <w:t>disorder .”</w:t>
      </w:r>
      <w:proofErr w:type="gramEnd"/>
      <w:r w:rsidR="009D78DB">
        <w:t xml:space="preserve">  Florida State University, Tallahassee, FL, </w:t>
      </w:r>
      <w:proofErr w:type="gramStart"/>
      <w:r w:rsidR="009D78DB">
        <w:t>Spring</w:t>
      </w:r>
      <w:proofErr w:type="gramEnd"/>
      <w:r w:rsidR="009D78DB">
        <w:t>, 2008.</w:t>
      </w:r>
    </w:p>
    <w:p w14:paraId="6FB93794" w14:textId="77777777" w:rsidR="001D13DE" w:rsidRDefault="001D13DE" w:rsidP="001D13DE">
      <w:pPr>
        <w:spacing w:line="240" w:lineRule="atLeast"/>
        <w:ind w:left="1440" w:right="-180" w:hanging="720"/>
      </w:pPr>
      <w:r>
        <w:t>42. [</w:t>
      </w:r>
      <w:r>
        <w:rPr>
          <w:b/>
        </w:rPr>
        <w:t>Chaired</w:t>
      </w:r>
      <w:r>
        <w:t xml:space="preserve">], Erin Fink, “Need for cognition and eating disorder symptoms.”  Florida State University, Tallahassee, FL, </w:t>
      </w:r>
      <w:proofErr w:type="gramStart"/>
      <w:r>
        <w:t>Fall</w:t>
      </w:r>
      <w:proofErr w:type="gramEnd"/>
      <w:r>
        <w:t>, 2008.</w:t>
      </w:r>
    </w:p>
    <w:p w14:paraId="2F96255F" w14:textId="77777777" w:rsidR="003C5961" w:rsidRDefault="003C5961" w:rsidP="003C5961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2E248A0D" w14:textId="77777777" w:rsidR="003C5961" w:rsidRDefault="003C5961" w:rsidP="003C5961">
      <w:pPr>
        <w:pStyle w:val="BodyTextIndent"/>
      </w:pPr>
    </w:p>
    <w:p w14:paraId="4AD0D4B6" w14:textId="77777777" w:rsidR="00586C87" w:rsidRDefault="00586C87">
      <w:pPr>
        <w:spacing w:line="240" w:lineRule="atLeast"/>
        <w:ind w:firstLine="720"/>
      </w:pPr>
      <w:r>
        <w:rPr>
          <w:u w:val="single"/>
        </w:rPr>
        <w:t>Dissertation Committees</w:t>
      </w:r>
    </w:p>
    <w:p w14:paraId="487D289A" w14:textId="77777777" w:rsidR="00586C87" w:rsidRDefault="00586C87">
      <w:pPr>
        <w:spacing w:line="240" w:lineRule="atLeast"/>
      </w:pPr>
    </w:p>
    <w:p w14:paraId="048B77A9" w14:textId="77777777" w:rsidR="00586C87" w:rsidRDefault="00586C87">
      <w:pPr>
        <w:spacing w:line="240" w:lineRule="atLeast"/>
        <w:ind w:right="-1332"/>
      </w:pPr>
      <w:r>
        <w:tab/>
        <w:t xml:space="preserve">1. R. Brandon, “Maladaptive Schemas and Early Memories,” Fielding Institute, California, </w:t>
      </w:r>
      <w:proofErr w:type="gramStart"/>
      <w:r>
        <w:t>Spring</w:t>
      </w:r>
      <w:proofErr w:type="gramEnd"/>
      <w:r>
        <w:t>, 1997.</w:t>
      </w:r>
    </w:p>
    <w:p w14:paraId="757A4E75" w14:textId="77777777" w:rsidR="00586C87" w:rsidRDefault="00586C87">
      <w:pPr>
        <w:spacing w:line="240" w:lineRule="atLeast"/>
      </w:pPr>
      <w:r>
        <w:tab/>
        <w:t xml:space="preserve">2. Jeffrey Leitzel, “Tripartite Model of Depression in Community Adolescents,” Marywood </w:t>
      </w:r>
      <w:r>
        <w:tab/>
      </w:r>
      <w:r>
        <w:tab/>
        <w:t xml:space="preserve">University, Pennsylvania, </w:t>
      </w:r>
      <w:proofErr w:type="gramStart"/>
      <w:r>
        <w:t>Spring</w:t>
      </w:r>
      <w:proofErr w:type="gramEnd"/>
      <w:r>
        <w:t>, 1999.</w:t>
      </w:r>
    </w:p>
    <w:p w14:paraId="7020C3F4" w14:textId="77777777" w:rsidR="00586C87" w:rsidRDefault="00586C87">
      <w:pPr>
        <w:spacing w:line="240" w:lineRule="atLeast"/>
      </w:pPr>
      <w:r>
        <w:tab/>
        <w:t xml:space="preserve">3. Adam Meiselman, “Cross-National Study of ADHD Diagnoses,” Florida State </w:t>
      </w:r>
      <w:r>
        <w:tab/>
      </w:r>
      <w:r>
        <w:tab/>
      </w:r>
      <w:r>
        <w:tab/>
      </w:r>
      <w:r>
        <w:tab/>
        <w:t xml:space="preserve">University, </w:t>
      </w:r>
      <w:proofErr w:type="gramStart"/>
      <w:r>
        <w:t>Spring</w:t>
      </w:r>
      <w:proofErr w:type="gramEnd"/>
      <w:r>
        <w:t>, 1999.</w:t>
      </w:r>
    </w:p>
    <w:p w14:paraId="340A65BF" w14:textId="77777777" w:rsidR="00586C87" w:rsidRDefault="00586C87">
      <w:pPr>
        <w:spacing w:line="240" w:lineRule="atLeast"/>
        <w:ind w:right="-1152"/>
      </w:pPr>
      <w:r>
        <w:tab/>
        <w:t xml:space="preserve">4. Edelyn Verona, “Personality and psychopathy,” Florida State University, </w:t>
      </w:r>
      <w:proofErr w:type="gramStart"/>
      <w:r>
        <w:t>Spring</w:t>
      </w:r>
      <w:proofErr w:type="gramEnd"/>
      <w:r>
        <w:t>, 2000.</w:t>
      </w:r>
    </w:p>
    <w:p w14:paraId="0DEE1ED7" w14:textId="77777777" w:rsidR="00586C87" w:rsidRDefault="00586C87">
      <w:pPr>
        <w:spacing w:line="240" w:lineRule="atLeast"/>
      </w:pPr>
      <w:r>
        <w:tab/>
        <w:t xml:space="preserve">5. Dannah Zeigert, “Rumination and depression in children,” Florida State University, </w:t>
      </w:r>
      <w:r>
        <w:tab/>
      </w:r>
      <w:r>
        <w:tab/>
      </w:r>
      <w:r>
        <w:tab/>
        <w:t xml:space="preserve">Tallahassee, FL, </w:t>
      </w:r>
      <w:proofErr w:type="gramStart"/>
      <w:r>
        <w:t>Fall</w:t>
      </w:r>
      <w:proofErr w:type="gramEnd"/>
      <w:r>
        <w:t xml:space="preserve">, 2000. </w:t>
      </w:r>
    </w:p>
    <w:p w14:paraId="0321D867" w14:textId="77777777" w:rsidR="00586C87" w:rsidRDefault="00586C87">
      <w:pPr>
        <w:spacing w:line="240" w:lineRule="atLeast"/>
      </w:pPr>
      <w:r>
        <w:tab/>
        <w:t xml:space="preserve">6. Steve LaRowe, “Defensive-Repressors and EEG,” Florida State University, </w:t>
      </w:r>
      <w:r>
        <w:tab/>
      </w:r>
      <w:r>
        <w:tab/>
      </w:r>
      <w:r>
        <w:tab/>
      </w:r>
      <w:r>
        <w:tab/>
        <w:t xml:space="preserve">Tallahassee, FL, </w:t>
      </w:r>
      <w:proofErr w:type="gramStart"/>
      <w:r>
        <w:t>Fall</w:t>
      </w:r>
      <w:proofErr w:type="gramEnd"/>
      <w:r>
        <w:t>, 2001.</w:t>
      </w:r>
    </w:p>
    <w:p w14:paraId="4477A708" w14:textId="77777777" w:rsidR="00586C87" w:rsidRDefault="00586C87">
      <w:pPr>
        <w:pStyle w:val="BodyTextIndent"/>
      </w:pPr>
      <w:r>
        <w:t xml:space="preserve">7. Beth Phillips, “Effortful Control, Temperament, &amp; Symptoms in Youth,” Florida State University, Tallahassee, FL, </w:t>
      </w:r>
      <w:proofErr w:type="gramStart"/>
      <w:r>
        <w:t>Fall</w:t>
      </w:r>
      <w:proofErr w:type="gramEnd"/>
      <w:r>
        <w:t>, 2001.</w:t>
      </w:r>
    </w:p>
    <w:p w14:paraId="3D4FBFEA" w14:textId="77777777" w:rsidR="00586C87" w:rsidRDefault="00586C87">
      <w:pPr>
        <w:pStyle w:val="BodyTextIndent"/>
      </w:pPr>
      <w:r>
        <w:t xml:space="preserve">8.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Rheeda Walker, “Acculturation and suicidality in African-Americans,” Florida State University, Tallahassee, FL, Summer, 2001.</w:t>
      </w:r>
    </w:p>
    <w:p w14:paraId="378254F7" w14:textId="77777777" w:rsidR="00586C87" w:rsidRDefault="00586C87">
      <w:pPr>
        <w:pStyle w:val="BodyTextIndent"/>
      </w:pPr>
      <w:r>
        <w:t xml:space="preserve">9. Carolyn Driscoll, outside member to Department of Psychology, “First time vs. repeat self-poisoning patients,” University Tasmania, Australia, </w:t>
      </w:r>
      <w:proofErr w:type="gramStart"/>
      <w:r>
        <w:t>Summer</w:t>
      </w:r>
      <w:proofErr w:type="gramEnd"/>
      <w:r>
        <w:t>, 2001.</w:t>
      </w:r>
    </w:p>
    <w:p w14:paraId="1E026338" w14:textId="77777777" w:rsidR="00586C87" w:rsidRDefault="00586C87">
      <w:pPr>
        <w:pStyle w:val="BodyTextIndent"/>
        <w:ind w:right="-180"/>
      </w:pPr>
      <w:r>
        <w:t xml:space="preserve">10. C. Schneering, outside member to Department of Psychology, “Automatic thoughts and negative emotions in children,” Macquarie University, Australia, </w:t>
      </w:r>
      <w:proofErr w:type="gramStart"/>
      <w:r>
        <w:t>Summer</w:t>
      </w:r>
      <w:proofErr w:type="gramEnd"/>
      <w:r>
        <w:t>, 2001.</w:t>
      </w:r>
    </w:p>
    <w:p w14:paraId="5CA52CDD" w14:textId="77777777" w:rsidR="00586C87" w:rsidRDefault="00586C87">
      <w:pPr>
        <w:pStyle w:val="BodyTextIndent"/>
      </w:pPr>
      <w:r>
        <w:t xml:space="preserve">11.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Jeremy Pettit, “Kindling and sensitization in suicidal behavior,” Florida State University, Tallahassee, FL, Summer, 2002.</w:t>
      </w:r>
    </w:p>
    <w:p w14:paraId="47B70C1A" w14:textId="77777777" w:rsidR="00586C87" w:rsidRDefault="00586C87">
      <w:pPr>
        <w:pStyle w:val="BodyTextIndent"/>
      </w:pPr>
      <w:r>
        <w:t xml:space="preserve">12.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Marisol Perez, “5HTT gene polymorphism and OCD,” Florida State University, Tallahassee, FL, Summer, 2003.</w:t>
      </w:r>
    </w:p>
    <w:p w14:paraId="545817E9" w14:textId="77777777" w:rsidR="00586C87" w:rsidRDefault="00586C87">
      <w:pPr>
        <w:pStyle w:val="BodyTextIndent"/>
      </w:pPr>
      <w:r>
        <w:t xml:space="preserve">13.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Kelly Cukrowicz, “CBASP as depression prevention,” Florida State University, Tallahassee, FL, Fall, 2003.</w:t>
      </w:r>
    </w:p>
    <w:p w14:paraId="529A3703" w14:textId="77777777" w:rsidR="00586C87" w:rsidRDefault="00586C87">
      <w:pPr>
        <w:pStyle w:val="BodyTextIndent"/>
      </w:pPr>
      <w:r>
        <w:t xml:space="preserve">14. Brad White, “Childhood anxiety.” Florida State University, Tallahassee, FL, </w:t>
      </w:r>
      <w:proofErr w:type="gramStart"/>
      <w:r>
        <w:t>Fall</w:t>
      </w:r>
      <w:proofErr w:type="gramEnd"/>
      <w:r>
        <w:t>, 2003.</w:t>
      </w:r>
    </w:p>
    <w:p w14:paraId="013D411D" w14:textId="77777777" w:rsidR="00586C87" w:rsidRDefault="00586C87">
      <w:pPr>
        <w:spacing w:line="240" w:lineRule="atLeast"/>
        <w:ind w:left="1440" w:hanging="720"/>
      </w:pPr>
      <w:r>
        <w:t xml:space="preserve">15.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Jenn Minnix, “Reassurance-seeking and EEG parameters.”  Florida State University, Tallahassee, FL, </w:t>
      </w:r>
      <w:proofErr w:type="gramStart"/>
      <w:r>
        <w:t>Summer</w:t>
      </w:r>
      <w:proofErr w:type="gramEnd"/>
      <w:r>
        <w:t xml:space="preserve">, 2004. </w:t>
      </w:r>
    </w:p>
    <w:p w14:paraId="25F7B2E7" w14:textId="77777777" w:rsidR="00586C87" w:rsidRDefault="00586C87">
      <w:pPr>
        <w:pStyle w:val="BodyTextIndent"/>
      </w:pPr>
      <w:r>
        <w:t xml:space="preserve">16. Maureen Lyons Reardon, “Alcohol use disorders in schizophrenia.” Florida State University, Tallahassee, FL, </w:t>
      </w:r>
      <w:proofErr w:type="gramStart"/>
      <w:r>
        <w:t>Summer</w:t>
      </w:r>
      <w:proofErr w:type="gramEnd"/>
      <w:r>
        <w:t>, 2004.</w:t>
      </w:r>
    </w:p>
    <w:p w14:paraId="2A9718B2" w14:textId="77777777" w:rsidR="00586C87" w:rsidRDefault="00586C87">
      <w:pPr>
        <w:pStyle w:val="BodyTextIndent"/>
      </w:pPr>
      <w:r>
        <w:t xml:space="preserve">17. Christy Fowler, “Neurogenesis in prairie voles.” Florida State University, Tallahassee, FL, </w:t>
      </w:r>
      <w:proofErr w:type="gramStart"/>
      <w:r>
        <w:t>Summer</w:t>
      </w:r>
      <w:proofErr w:type="gramEnd"/>
      <w:r>
        <w:t>, 2004.</w:t>
      </w:r>
    </w:p>
    <w:p w14:paraId="019B1C4D" w14:textId="77777777" w:rsidR="00586C87" w:rsidRDefault="00586C87">
      <w:pPr>
        <w:pStyle w:val="BodyTextIndent"/>
      </w:pPr>
      <w:r>
        <w:t xml:space="preserve">18. Kimberly Driscoll, “Rumination and depression in youth.” Florida State University, Tallahassee, FL, </w:t>
      </w:r>
      <w:proofErr w:type="gramStart"/>
      <w:r>
        <w:t>Summer</w:t>
      </w:r>
      <w:proofErr w:type="gramEnd"/>
      <w:r>
        <w:t>, 2004.</w:t>
      </w:r>
    </w:p>
    <w:p w14:paraId="36997793" w14:textId="77777777" w:rsidR="00586C87" w:rsidRDefault="00586C87">
      <w:pPr>
        <w:pStyle w:val="BodyTextIndent"/>
      </w:pPr>
      <w:r>
        <w:t xml:space="preserve">19. Steve Morris, outside member to Department of Philosophy, “Altruism and self-interest.”  Florida State University, Tallahassee, FL, </w:t>
      </w:r>
      <w:proofErr w:type="gramStart"/>
      <w:r>
        <w:t>Summer</w:t>
      </w:r>
      <w:proofErr w:type="gramEnd"/>
      <w:r>
        <w:t>, 2004.</w:t>
      </w:r>
    </w:p>
    <w:p w14:paraId="388D0A13" w14:textId="77777777" w:rsidR="00586C87" w:rsidRDefault="00586C87">
      <w:pPr>
        <w:pStyle w:val="BodyTextIndent"/>
      </w:pPr>
      <w:r>
        <w:t xml:space="preserve">20.  Mark Yakich, outside member to Department of English, “Poetry.”  Florida State University, Tallahassee, FL, </w:t>
      </w:r>
      <w:proofErr w:type="gramStart"/>
      <w:r>
        <w:t>Summer</w:t>
      </w:r>
      <w:proofErr w:type="gramEnd"/>
      <w:r>
        <w:t>, 2004.</w:t>
      </w:r>
    </w:p>
    <w:p w14:paraId="15C84310" w14:textId="77777777" w:rsidR="00586C87" w:rsidRDefault="00586C87">
      <w:pPr>
        <w:pStyle w:val="BodyTextIndent"/>
      </w:pPr>
      <w:r>
        <w:t>21. Andrea Burns, “Serotonin transporter gene, stress, and depression.” Florida State University, Tallahassee, FL, 2005.</w:t>
      </w:r>
    </w:p>
    <w:p w14:paraId="3EC16D37" w14:textId="77777777" w:rsidR="00586C87" w:rsidRDefault="00586C87">
      <w:pPr>
        <w:pStyle w:val="BodyTextIndent"/>
      </w:pPr>
      <w:r>
        <w:t>22. Tam Dao, outside member to Department of Counseling Psychology, “Rorschach and MMPI convergence.”  Florida State University, Tallahassee, FL, 2005.</w:t>
      </w:r>
    </w:p>
    <w:p w14:paraId="1D87BDDC" w14:textId="77777777" w:rsidR="00586C87" w:rsidRDefault="00586C87">
      <w:pPr>
        <w:pStyle w:val="BodyTextIndent"/>
        <w:ind w:right="-972"/>
      </w:pPr>
      <w:r>
        <w:t>23. C. Petty, “Social support and depression.”  Florida State University, Tallahassee, FL, 2005.</w:t>
      </w:r>
    </w:p>
    <w:p w14:paraId="7B8B6374" w14:textId="77777777" w:rsidR="00586C87" w:rsidRDefault="00586C87">
      <w:pPr>
        <w:pStyle w:val="BodyTextIndent"/>
      </w:pPr>
      <w:r>
        <w:t xml:space="preserve">24.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LaRicka Wingate, “Stress generation in depression,” Florida State University, Tallahassee, FL, 2005.</w:t>
      </w:r>
    </w:p>
    <w:p w14:paraId="2D7364BC" w14:textId="77777777" w:rsidR="00586C87" w:rsidRDefault="00586C87">
      <w:pPr>
        <w:pStyle w:val="BodyTextIndent"/>
      </w:pPr>
      <w:r>
        <w:t xml:space="preserve">25.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Foluso Williams, “Language use and suicidal behavior,” Florida State University, Tallahassee, FL, 2005.</w:t>
      </w:r>
    </w:p>
    <w:p w14:paraId="3EEC430F" w14:textId="77777777" w:rsidR="003C5961" w:rsidRDefault="003C5961" w:rsidP="003C5961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08D56A39" w14:textId="77777777" w:rsidR="003C5961" w:rsidRDefault="003C5961" w:rsidP="003C5961">
      <w:pPr>
        <w:pStyle w:val="BodyTextIndent"/>
      </w:pPr>
    </w:p>
    <w:p w14:paraId="7E58C307" w14:textId="77777777" w:rsidR="003C5961" w:rsidRDefault="003C5961" w:rsidP="003C5961">
      <w:pPr>
        <w:spacing w:line="240" w:lineRule="atLeast"/>
        <w:ind w:firstLine="720"/>
      </w:pPr>
      <w:r>
        <w:rPr>
          <w:u w:val="single"/>
        </w:rPr>
        <w:t>Dissertation Committees (continued)</w:t>
      </w:r>
    </w:p>
    <w:p w14:paraId="2E3ED7D5" w14:textId="77777777" w:rsidR="003C5961" w:rsidRDefault="003C5961">
      <w:pPr>
        <w:pStyle w:val="BodyTextIndent"/>
      </w:pPr>
    </w:p>
    <w:p w14:paraId="3BEADC9F" w14:textId="77777777" w:rsidR="00586C87" w:rsidRDefault="00586C87">
      <w:pPr>
        <w:pStyle w:val="BodyTextIndent"/>
      </w:pPr>
      <w:r>
        <w:t>26. Eric Krause, “Estrogen effects on metabolism and blood pressure,” Florida State University, Tallahassee, FL, 2005.</w:t>
      </w:r>
    </w:p>
    <w:p w14:paraId="3C1E9C39" w14:textId="77777777" w:rsidR="00586C87" w:rsidRDefault="00586C87">
      <w:pPr>
        <w:pStyle w:val="BodyTextIndent"/>
      </w:pPr>
      <w:r>
        <w:t>27. Andrew Nicholas, “Signaling and cell death in the chick system,” Florida State University, Tallahassee, FL, 2005.</w:t>
      </w:r>
    </w:p>
    <w:p w14:paraId="7D5C1616" w14:textId="77777777" w:rsidR="00586C87" w:rsidRDefault="00586C87">
      <w:pPr>
        <w:pStyle w:val="BodyTextIndent"/>
      </w:pPr>
      <w:r>
        <w:t>28. Ginni Blackhart, “Rejection, depression, and cortisol reactions,” Florida State University, Tallahassee, FL, 2005.</w:t>
      </w:r>
    </w:p>
    <w:p w14:paraId="50C852F6" w14:textId="77777777" w:rsidR="00586C87" w:rsidRDefault="00586C87">
      <w:pPr>
        <w:pStyle w:val="BodyTextIndent"/>
      </w:pPr>
      <w:r>
        <w:t>29. Rebecca Gerhardstein, “Social skills in youth,” Florida State University, Tallahassee, FL, 2005.</w:t>
      </w:r>
    </w:p>
    <w:p w14:paraId="302382B5" w14:textId="77777777" w:rsidR="00586C87" w:rsidRDefault="00586C87">
      <w:pPr>
        <w:pStyle w:val="BodyTextIndent"/>
      </w:pPr>
      <w:r>
        <w:t>30. Mark Reeves, “Development of borderline personality disorder,” Florida State University, Tallahassee, FL, 2005.</w:t>
      </w:r>
    </w:p>
    <w:p w14:paraId="5D5A1D56" w14:textId="77777777" w:rsidR="00586C87" w:rsidRDefault="00586C87">
      <w:pPr>
        <w:pStyle w:val="BodyTextIndent"/>
      </w:pPr>
      <w:r>
        <w:t>31. Matt McCook, outside member to Department of History, “Religious aspects of intellectual history in the U.S.”  Florida State University, Tallahassee, FL, 2005.</w:t>
      </w:r>
    </w:p>
    <w:p w14:paraId="6524664C" w14:textId="77777777" w:rsidR="00586C87" w:rsidRDefault="00586C87">
      <w:pPr>
        <w:pStyle w:val="BodyTextIndent"/>
      </w:pPr>
      <w:r>
        <w:t>32. Mario Gil, “Neuroscientific aspects of male sexual behavior in rodents,” Florida State University, Tallahassee, FL, 2005.</w:t>
      </w:r>
    </w:p>
    <w:p w14:paraId="40756DB1" w14:textId="77777777" w:rsidR="00586C87" w:rsidRDefault="00586C87">
      <w:pPr>
        <w:pStyle w:val="BodyTextIndent"/>
      </w:pPr>
      <w:r>
        <w:t xml:space="preserve">33.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Jessica Brown, “Studies on clinicians’ diagnostic practices,” Florida State University, Tallahassee, FL, 200</w:t>
      </w:r>
      <w:r w:rsidR="006A2E0D">
        <w:t>6</w:t>
      </w:r>
      <w:r>
        <w:t>.</w:t>
      </w:r>
    </w:p>
    <w:p w14:paraId="73FDF158" w14:textId="77777777" w:rsidR="00586C87" w:rsidRDefault="00586C87">
      <w:pPr>
        <w:pStyle w:val="BodyTextIndent"/>
      </w:pPr>
      <w:r>
        <w:t xml:space="preserve">34.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Jill Holm-Denoma, “Taxometric and genetic approaches to classification of anorexia nervosa,” Florida State University, Tallahassee, FL, 200</w:t>
      </w:r>
      <w:r w:rsidR="006A2E0D">
        <w:t>6</w:t>
      </w:r>
      <w:r>
        <w:t>.</w:t>
      </w:r>
    </w:p>
    <w:p w14:paraId="7020B932" w14:textId="77777777" w:rsidR="00586C87" w:rsidRDefault="00586C87">
      <w:pPr>
        <w:pStyle w:val="BodyTextIndent"/>
      </w:pPr>
      <w:r>
        <w:t>35. Deann Dixon, “Activity-based anorexia,” Florida State University, Tallahassee, FL, 200</w:t>
      </w:r>
      <w:r w:rsidR="006A2E0D">
        <w:t>6</w:t>
      </w:r>
      <w:r>
        <w:t>.</w:t>
      </w:r>
    </w:p>
    <w:p w14:paraId="326DB9A9" w14:textId="77777777" w:rsidR="00586C87" w:rsidRDefault="00586C87">
      <w:pPr>
        <w:pStyle w:val="BodyTextIndent"/>
      </w:pPr>
      <w:r>
        <w:t>36. Tom Bligh, outside member to Department of English, “U.S Fiction.”  Florida State University, Tallahassee, FL, 200</w:t>
      </w:r>
      <w:r w:rsidR="006A2E0D">
        <w:t>6</w:t>
      </w:r>
      <w:r>
        <w:t>.</w:t>
      </w:r>
    </w:p>
    <w:p w14:paraId="36786408" w14:textId="77777777" w:rsidR="00586C87" w:rsidRDefault="00586C87">
      <w:pPr>
        <w:pStyle w:val="BodyTextIndent"/>
      </w:pPr>
      <w:r>
        <w:t>37. Annya Hernandez, “Anxiety and other disorders in Hispanic people,” Florida State University, Tallahassee, FL, 200</w:t>
      </w:r>
      <w:r w:rsidR="006A2E0D">
        <w:t>6</w:t>
      </w:r>
      <w:r>
        <w:t>.</w:t>
      </w:r>
    </w:p>
    <w:p w14:paraId="43A2665D" w14:textId="77777777" w:rsidR="00586C87" w:rsidRDefault="00586C87">
      <w:pPr>
        <w:pStyle w:val="BodyTextIndent"/>
      </w:pPr>
      <w:r>
        <w:t xml:space="preserve">38.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Sandi Shappell, “Clinical predictors of treatment adherence,” Florida State University, Tallahassee, FL, 200</w:t>
      </w:r>
      <w:r w:rsidR="006A2E0D">
        <w:t>6</w:t>
      </w:r>
      <w:r>
        <w:t>.</w:t>
      </w:r>
    </w:p>
    <w:p w14:paraId="483DE75C" w14:textId="77777777" w:rsidR="00586C87" w:rsidRDefault="00586C87">
      <w:pPr>
        <w:pStyle w:val="BodyTextIndent"/>
      </w:pPr>
      <w:r>
        <w:t>39. Rob Van Noord, outside member to Department of Counseling Psychology, “Rorschach measures of depression.”  Florida State University, Tallahassee, FL, 200</w:t>
      </w:r>
      <w:r w:rsidR="006A2E0D">
        <w:t>6</w:t>
      </w:r>
      <w:r>
        <w:t>.</w:t>
      </w:r>
    </w:p>
    <w:p w14:paraId="09E18BA4" w14:textId="77777777" w:rsidR="006A2E0D" w:rsidRDefault="006A2E0D" w:rsidP="006A2E0D">
      <w:pPr>
        <w:pStyle w:val="BodyTextIndent"/>
      </w:pPr>
      <w:r>
        <w:t>40. Mark Yakich, outside member to Department of English, “Poetry.”  Florida State University, Tallahassee, FL, 2006.</w:t>
      </w:r>
    </w:p>
    <w:p w14:paraId="2CB6D68A" w14:textId="77777777" w:rsidR="006A2E0D" w:rsidRDefault="006A2E0D" w:rsidP="006A2E0D">
      <w:pPr>
        <w:pStyle w:val="BodyTextIndent"/>
      </w:pPr>
      <w:r>
        <w:t xml:space="preserve">41.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Foluso Williams, “Studies on a new theory of suicidal behavior,” Florida State University, Tallahassee, FL, 2006.</w:t>
      </w:r>
    </w:p>
    <w:p w14:paraId="7D513C4D" w14:textId="77777777" w:rsidR="006A2E0D" w:rsidRDefault="006A2E0D" w:rsidP="006A2E0D">
      <w:pPr>
        <w:pStyle w:val="BodyTextIndent"/>
        <w:ind w:right="-432"/>
      </w:pPr>
      <w:r>
        <w:t>42. Lacey Sischo, outside member to Department of Sociology, “Qualitative study of women’s reactions to breast surgery.”  Florida State University, Tallahassee, FL, 2006.</w:t>
      </w:r>
    </w:p>
    <w:p w14:paraId="308363D0" w14:textId="77777777" w:rsidR="006A2E0D" w:rsidRDefault="006A2E0D" w:rsidP="006A2E0D">
      <w:pPr>
        <w:pStyle w:val="BodyTextIndent"/>
        <w:ind w:right="-432"/>
      </w:pPr>
      <w:r>
        <w:t>43. Matt Hobson, outside member to Department of Sociology, “Fiction.”  Florida State University, Tallahassee, FL, 2007.</w:t>
      </w:r>
    </w:p>
    <w:p w14:paraId="3B98F68F" w14:textId="77777777" w:rsidR="00652F6F" w:rsidRDefault="00652F6F" w:rsidP="00652F6F">
      <w:pPr>
        <w:pStyle w:val="BodyTextIndent"/>
        <w:ind w:right="-432"/>
      </w:pPr>
      <w:r>
        <w:t>44. Jessica Pitchford, outside member to Department of English, “Fiction.”  Florida State University, Tallahassee, FL, 2008.</w:t>
      </w:r>
    </w:p>
    <w:p w14:paraId="7637972D" w14:textId="77777777" w:rsidR="00652F6F" w:rsidRDefault="00652F6F" w:rsidP="00652F6F">
      <w:pPr>
        <w:pStyle w:val="BodyTextIndent"/>
        <w:ind w:right="-432"/>
      </w:pPr>
      <w:r>
        <w:t>45. Steve Kuntslietz, outside member to Department of English, “Fiction.”  Florida State University, Tallahassee, FL, 2008.</w:t>
      </w:r>
    </w:p>
    <w:p w14:paraId="4DAF8146" w14:textId="77777777" w:rsidR="00652F6F" w:rsidRDefault="00652F6F" w:rsidP="00652F6F">
      <w:pPr>
        <w:pStyle w:val="BodyTextIndent"/>
      </w:pPr>
      <w:r>
        <w:t xml:space="preserve">46.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Nadia Teale, “Self-verification theory and self-injury,” Florida State University, Tallahassee, FL, 2008.</w:t>
      </w:r>
    </w:p>
    <w:p w14:paraId="60FF31DF" w14:textId="77777777" w:rsidR="00652F6F" w:rsidRDefault="00652F6F" w:rsidP="00652F6F">
      <w:pPr>
        <w:pStyle w:val="BodyTextIndent"/>
      </w:pPr>
      <w:r>
        <w:t xml:space="preserve">47.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Mike Anestis, “Urgency and the acquired capacity for suicide,” Florida State University, Tallahassee, FL, 2008.</w:t>
      </w:r>
    </w:p>
    <w:p w14:paraId="392910E1" w14:textId="77777777" w:rsidR="00EF30A6" w:rsidRDefault="00EF30A6" w:rsidP="00EF30A6">
      <w:pPr>
        <w:pStyle w:val="BodyTextIndent"/>
        <w:ind w:right="-252"/>
      </w:pPr>
      <w:r>
        <w:t>48. Marissa Brattole, outside member to Department of Educational Psychology, “Factors influencing eating disorder detection, Florida State University, Tallahassee, FL, 2008.</w:t>
      </w:r>
    </w:p>
    <w:p w14:paraId="77794B8C" w14:textId="77777777" w:rsidR="00A4361E" w:rsidRDefault="00A4361E" w:rsidP="00A4361E">
      <w:pPr>
        <w:spacing w:line="240" w:lineRule="atLeast"/>
      </w:pPr>
      <w:r>
        <w:br w:type="page"/>
      </w: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03542277" w14:textId="77777777" w:rsidR="00A4361E" w:rsidRDefault="00A4361E" w:rsidP="00A4361E">
      <w:pPr>
        <w:pStyle w:val="BodyTextIndent"/>
      </w:pPr>
    </w:p>
    <w:p w14:paraId="4DBAD239" w14:textId="77777777" w:rsidR="00A4361E" w:rsidRDefault="00A4361E" w:rsidP="00A4361E">
      <w:pPr>
        <w:spacing w:line="240" w:lineRule="atLeast"/>
        <w:ind w:firstLine="720"/>
      </w:pPr>
      <w:r>
        <w:rPr>
          <w:u w:val="single"/>
        </w:rPr>
        <w:t>Dissertation Committees (continued)</w:t>
      </w:r>
    </w:p>
    <w:p w14:paraId="131FA7E2" w14:textId="77777777" w:rsidR="00A4361E" w:rsidRDefault="00A4361E" w:rsidP="00EF30A6">
      <w:pPr>
        <w:pStyle w:val="BodyTextIndent"/>
        <w:ind w:right="-252"/>
      </w:pPr>
    </w:p>
    <w:p w14:paraId="4078450B" w14:textId="77777777" w:rsidR="00EF30A6" w:rsidRDefault="00EF30A6" w:rsidP="00EF30A6">
      <w:pPr>
        <w:pStyle w:val="BodyTextIndent"/>
      </w:pPr>
      <w:r>
        <w:t xml:space="preserve">49.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Tracy Witte, “Tests of the theory of the acquired capacity for suicide,” Florida State University, Tallahassee, FL, 2009.</w:t>
      </w:r>
    </w:p>
    <w:p w14:paraId="60FD9CD2" w14:textId="77777777" w:rsidR="00EF30A6" w:rsidRDefault="00EF30A6" w:rsidP="00EF30A6">
      <w:pPr>
        <w:pStyle w:val="BodyTextIndent"/>
      </w:pPr>
      <w:r>
        <w:t xml:space="preserve">50.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Katie Merrill Timmons, “Clinical effectiveness of single vs. combined treatments: A benchmarking study,” Florida State University, Tallahassee, FL, 2009.</w:t>
      </w:r>
    </w:p>
    <w:p w14:paraId="7C761EB8" w14:textId="77777777" w:rsidR="00EF30A6" w:rsidRDefault="00EF30A6" w:rsidP="00EF30A6">
      <w:pPr>
        <w:pStyle w:val="BodyTextIndent"/>
      </w:pPr>
      <w:r>
        <w:t xml:space="preserve">51.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</w:t>
      </w:r>
      <w:r w:rsidR="00A4361E">
        <w:t>Scott Braithwaite</w:t>
      </w:r>
      <w:r>
        <w:t>, “</w:t>
      </w:r>
      <w:r w:rsidR="00A4361E">
        <w:t>A computerized intervention for marital distress</w:t>
      </w:r>
      <w:r>
        <w:t>,” Florida State University, Tallahassee, FL</w:t>
      </w:r>
      <w:r w:rsidR="00A4361E">
        <w:t>, 2009</w:t>
      </w:r>
      <w:r>
        <w:t>.</w:t>
      </w:r>
    </w:p>
    <w:p w14:paraId="5A857167" w14:textId="77777777" w:rsidR="00A4361E" w:rsidRDefault="00A4361E" w:rsidP="00A4361E">
      <w:pPr>
        <w:pStyle w:val="BodyTextIndent"/>
      </w:pPr>
      <w:r>
        <w:t xml:space="preserve">52.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Eddie Selby, “An ecological momentary assessment study of emotion in borderline personality disorder,” Florida State University, Tallahassee, FL, 2010.</w:t>
      </w:r>
    </w:p>
    <w:p w14:paraId="4C5C604C" w14:textId="77777777" w:rsidR="00A4361E" w:rsidRDefault="00A4361E" w:rsidP="00A4361E">
      <w:pPr>
        <w:pStyle w:val="BodyTextIndent"/>
      </w:pPr>
      <w:r>
        <w:t xml:space="preserve">53.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Ted Bender, “Impulsivity the acquired capacity for suicide,” Florida State University, Tallahassee, FL, 2010.</w:t>
      </w:r>
    </w:p>
    <w:p w14:paraId="0EE72252" w14:textId="77777777" w:rsidR="00A4361E" w:rsidRDefault="00A4361E" w:rsidP="00A4361E">
      <w:pPr>
        <w:pStyle w:val="BodyTextIndent"/>
      </w:pPr>
      <w:r>
        <w:t xml:space="preserve">54.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April Smith, “Fascination with emaciation and death as risk factors for anorexia nervosa,” Florida State University, Tallahassee, FL, 2010.</w:t>
      </w:r>
    </w:p>
    <w:p w14:paraId="541C6E0B" w14:textId="77777777" w:rsidR="009C668C" w:rsidRDefault="009C668C" w:rsidP="009C668C">
      <w:pPr>
        <w:pStyle w:val="BodyTextIndent"/>
      </w:pPr>
      <w:r>
        <w:t xml:space="preserve">55.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Erin Fink, Florida State University, Tallahassee, FL, 2011.</w:t>
      </w:r>
    </w:p>
    <w:p w14:paraId="26934D92" w14:textId="1030B7CB" w:rsidR="009C668C" w:rsidRDefault="009C668C" w:rsidP="005656F9">
      <w:pPr>
        <w:pStyle w:val="BodyTextIndent"/>
      </w:pPr>
      <w:r>
        <w:t xml:space="preserve">55.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Jess Ribeiro, Florida State University, Tallahassee, FL, 2014.</w:t>
      </w:r>
    </w:p>
    <w:p w14:paraId="1A5D6439" w14:textId="51F45580" w:rsidR="005656F9" w:rsidRDefault="005656F9" w:rsidP="005656F9">
      <w:pPr>
        <w:pStyle w:val="BodyTextIndent"/>
      </w:pPr>
      <w:r>
        <w:t xml:space="preserve">56.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Jen Hames, Florida State University, Tallahassee, FL, 2015.</w:t>
      </w:r>
    </w:p>
    <w:p w14:paraId="5DD7DC86" w14:textId="10D33FA1" w:rsidR="005656F9" w:rsidRDefault="005656F9" w:rsidP="005656F9">
      <w:pPr>
        <w:pStyle w:val="BodyTextIndent"/>
      </w:pPr>
      <w:r>
        <w:t xml:space="preserve">57.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Caroline Silva, Florida State University, Tallahassee, FL, 2016.</w:t>
      </w:r>
    </w:p>
    <w:p w14:paraId="133CAE0D" w14:textId="161572C6" w:rsidR="005656F9" w:rsidRDefault="005656F9" w:rsidP="005656F9">
      <w:pPr>
        <w:pStyle w:val="BodyTextIndent"/>
      </w:pPr>
      <w:r>
        <w:t xml:space="preserve">58.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Chris Hagan, Florida State University, Tallahassee, FL, 2017.</w:t>
      </w:r>
    </w:p>
    <w:p w14:paraId="2580EB84" w14:textId="40B5CCD3" w:rsidR="005656F9" w:rsidRDefault="005656F9" w:rsidP="005656F9">
      <w:pPr>
        <w:pStyle w:val="BodyTextIndent"/>
      </w:pPr>
      <w:r>
        <w:t xml:space="preserve">59. </w:t>
      </w:r>
      <w:r>
        <w:rPr>
          <w:b/>
          <w:bCs/>
        </w:rPr>
        <w:t>[</w:t>
      </w:r>
      <w:proofErr w:type="gramStart"/>
      <w:r>
        <w:rPr>
          <w:b/>
          <w:bCs/>
        </w:rPr>
        <w:t>chaired</w:t>
      </w:r>
      <w:proofErr w:type="gramEnd"/>
      <w:r>
        <w:rPr>
          <w:b/>
          <w:bCs/>
        </w:rPr>
        <w:t>]</w:t>
      </w:r>
      <w:r>
        <w:t xml:space="preserve"> Carol Chu, Florida State University, Tallahassee, FL, 2017.</w:t>
      </w:r>
    </w:p>
    <w:p w14:paraId="7C13A963" w14:textId="77777777" w:rsidR="009B56AE" w:rsidRDefault="009B56AE">
      <w:pPr>
        <w:spacing w:line="240" w:lineRule="atLeast"/>
        <w:rPr>
          <w:u w:val="single"/>
        </w:rPr>
      </w:pPr>
    </w:p>
    <w:p w14:paraId="19562285" w14:textId="77777777" w:rsidR="00586C87" w:rsidRDefault="00586C87">
      <w:pPr>
        <w:spacing w:line="240" w:lineRule="atLeast"/>
      </w:pPr>
      <w:r>
        <w:rPr>
          <w:u w:val="single"/>
        </w:rPr>
        <w:t>Teaching Experience</w:t>
      </w:r>
    </w:p>
    <w:p w14:paraId="1876FCFE" w14:textId="77777777" w:rsidR="00586C87" w:rsidRDefault="00586C87">
      <w:pPr>
        <w:spacing w:line="240" w:lineRule="atLeast"/>
      </w:pPr>
    </w:p>
    <w:p w14:paraId="27D46A5A" w14:textId="77777777" w:rsidR="00586C87" w:rsidRDefault="00586C87">
      <w:pPr>
        <w:spacing w:line="240" w:lineRule="atLeast"/>
      </w:pPr>
      <w:r>
        <w:tab/>
        <w:t xml:space="preserve">Graduate Seminar on Prepracticum &amp; Ethics, </w:t>
      </w:r>
      <w:proofErr w:type="gramStart"/>
      <w:r>
        <w:t>Summer</w:t>
      </w:r>
      <w:proofErr w:type="gramEnd"/>
      <w:r>
        <w:t xml:space="preserve"> 2003-</w:t>
      </w:r>
      <w:r w:rsidR="003C5961">
        <w:t>present</w:t>
      </w:r>
      <w:r>
        <w:t>.</w:t>
      </w:r>
    </w:p>
    <w:p w14:paraId="1B00BC84" w14:textId="77777777" w:rsidR="00586C87" w:rsidRDefault="00586C87">
      <w:pPr>
        <w:spacing w:line="240" w:lineRule="atLeast"/>
      </w:pPr>
    </w:p>
    <w:p w14:paraId="064CC1D0" w14:textId="77777777" w:rsidR="00A4361E" w:rsidRDefault="00A4361E" w:rsidP="00A4361E">
      <w:pPr>
        <w:spacing w:line="240" w:lineRule="atLeast"/>
        <w:ind w:left="1440" w:hanging="720"/>
      </w:pPr>
      <w:r>
        <w:t xml:space="preserve">Graduate Seminar on Differential Diagnosis of Psychopathology in Works of Non-Fiction, </w:t>
      </w:r>
      <w:proofErr w:type="gramStart"/>
      <w:r>
        <w:t>Spring</w:t>
      </w:r>
      <w:proofErr w:type="gramEnd"/>
      <w:r>
        <w:t xml:space="preserve">, 2010. </w:t>
      </w:r>
    </w:p>
    <w:p w14:paraId="49B40255" w14:textId="77777777" w:rsidR="00A4361E" w:rsidRDefault="00A4361E">
      <w:pPr>
        <w:spacing w:line="240" w:lineRule="atLeast"/>
      </w:pPr>
    </w:p>
    <w:p w14:paraId="19CA5272" w14:textId="77777777" w:rsidR="00586C87" w:rsidRDefault="00586C87">
      <w:pPr>
        <w:spacing w:line="240" w:lineRule="atLeast"/>
      </w:pPr>
      <w:r>
        <w:tab/>
        <w:t xml:space="preserve">Graduate Seminar on Suicidal Behavior, </w:t>
      </w:r>
      <w:proofErr w:type="gramStart"/>
      <w:r>
        <w:t>Spring</w:t>
      </w:r>
      <w:proofErr w:type="gramEnd"/>
      <w:r>
        <w:t xml:space="preserve">, 2002, 2006. </w:t>
      </w:r>
    </w:p>
    <w:p w14:paraId="01C9918C" w14:textId="77777777" w:rsidR="00586C87" w:rsidRDefault="00586C87">
      <w:pPr>
        <w:spacing w:line="240" w:lineRule="atLeast"/>
      </w:pPr>
    </w:p>
    <w:p w14:paraId="2CE148D4" w14:textId="77777777" w:rsidR="00586C87" w:rsidRDefault="00586C87">
      <w:pPr>
        <w:spacing w:line="240" w:lineRule="atLeast"/>
      </w:pPr>
      <w:r>
        <w:tab/>
        <w:t xml:space="preserve">Graduate Seminar on Mood Disorders, </w:t>
      </w:r>
      <w:proofErr w:type="gramStart"/>
      <w:r>
        <w:t>Spring</w:t>
      </w:r>
      <w:proofErr w:type="gramEnd"/>
      <w:r>
        <w:t xml:space="preserve">, 2001. </w:t>
      </w:r>
    </w:p>
    <w:p w14:paraId="59B3C3DC" w14:textId="77777777" w:rsidR="00586C87" w:rsidRDefault="00586C87">
      <w:pPr>
        <w:spacing w:line="240" w:lineRule="atLeast"/>
      </w:pPr>
    </w:p>
    <w:p w14:paraId="606DAD68" w14:textId="77777777" w:rsidR="00586C87" w:rsidRDefault="00586C87">
      <w:pPr>
        <w:spacing w:line="240" w:lineRule="atLeast"/>
      </w:pPr>
      <w:r>
        <w:tab/>
        <w:t>Graduate Techniques of Behavior Change, 2002-</w:t>
      </w:r>
      <w:r w:rsidR="003C5961">
        <w:t>present</w:t>
      </w:r>
      <w:r>
        <w:t>.</w:t>
      </w:r>
    </w:p>
    <w:p w14:paraId="6AA24A7E" w14:textId="77777777" w:rsidR="00586C87" w:rsidRDefault="00586C87">
      <w:pPr>
        <w:spacing w:line="240" w:lineRule="atLeast"/>
      </w:pPr>
    </w:p>
    <w:p w14:paraId="6F10AA33" w14:textId="77777777" w:rsidR="00586C87" w:rsidRDefault="00586C87">
      <w:pPr>
        <w:spacing w:line="240" w:lineRule="atLeast"/>
      </w:pPr>
      <w:r>
        <w:tab/>
        <w:t>Graduate Psychopathology, Flo</w:t>
      </w:r>
      <w:r w:rsidR="003C5961">
        <w:t>rida State University, 1999-present</w:t>
      </w:r>
      <w:r>
        <w:t>.</w:t>
      </w:r>
    </w:p>
    <w:p w14:paraId="6D5E4BFA" w14:textId="77777777" w:rsidR="00586C87" w:rsidRDefault="00586C87">
      <w:pPr>
        <w:spacing w:line="240" w:lineRule="atLeast"/>
        <w:ind w:firstLine="720"/>
      </w:pPr>
    </w:p>
    <w:p w14:paraId="5595B3EC" w14:textId="77777777" w:rsidR="00586C87" w:rsidRDefault="00586C87">
      <w:pPr>
        <w:spacing w:line="240" w:lineRule="atLeast"/>
      </w:pPr>
      <w:r>
        <w:tab/>
        <w:t>Bryan Hall Mentor Group Leader (Undergraduate), 2000, 2001.</w:t>
      </w:r>
    </w:p>
    <w:p w14:paraId="6B24598C" w14:textId="77777777" w:rsidR="00586C87" w:rsidRDefault="00586C87">
      <w:pPr>
        <w:spacing w:line="240" w:lineRule="atLeast"/>
      </w:pPr>
    </w:p>
    <w:p w14:paraId="6C8C3084" w14:textId="77777777" w:rsidR="00586C87" w:rsidRDefault="00586C87">
      <w:pPr>
        <w:spacing w:line="240" w:lineRule="atLeast"/>
        <w:ind w:right="-720"/>
      </w:pPr>
      <w:r>
        <w:tab/>
        <w:t xml:space="preserve">Behavioral Science Research Methods (Undergraduate), Florida State University, </w:t>
      </w:r>
      <w:proofErr w:type="gramStart"/>
      <w:r>
        <w:t>Spring</w:t>
      </w:r>
      <w:proofErr w:type="gramEnd"/>
      <w:r>
        <w:t>, 1999.</w:t>
      </w:r>
    </w:p>
    <w:p w14:paraId="592E1E14" w14:textId="77777777" w:rsidR="00586C87" w:rsidRDefault="00586C87">
      <w:pPr>
        <w:spacing w:line="240" w:lineRule="atLeast"/>
      </w:pPr>
    </w:p>
    <w:p w14:paraId="5944D548" w14:textId="77777777" w:rsidR="00586C87" w:rsidRDefault="00586C87">
      <w:pPr>
        <w:spacing w:line="240" w:lineRule="atLeast"/>
        <w:ind w:right="-630"/>
      </w:pPr>
      <w:r>
        <w:tab/>
        <w:t>The Psychology of Adjustment (Undergraduate), Florida State University, 1997-2000.</w:t>
      </w:r>
    </w:p>
    <w:p w14:paraId="40B71A33" w14:textId="77777777" w:rsidR="00586C87" w:rsidRDefault="00586C87">
      <w:pPr>
        <w:spacing w:line="240" w:lineRule="atLeast"/>
        <w:ind w:right="-630"/>
      </w:pPr>
    </w:p>
    <w:p w14:paraId="4B74F7B5" w14:textId="77777777" w:rsidR="00586C87" w:rsidRDefault="00586C87">
      <w:pPr>
        <w:spacing w:line="240" w:lineRule="atLeast"/>
        <w:ind w:right="-630"/>
      </w:pPr>
      <w:r>
        <w:tab/>
        <w:t xml:space="preserve">Introduction to Patient Evaluation for 1st Year Medical Students, University of Texas </w:t>
      </w:r>
      <w:r>
        <w:tab/>
      </w:r>
      <w:r>
        <w:tab/>
      </w:r>
      <w:r>
        <w:tab/>
      </w:r>
      <w:r>
        <w:tab/>
        <w:t>Medical Branch at Galveston, Fall, 1994 - Spring, 1995; Fall, 1995 - Spring, 1996.</w:t>
      </w:r>
    </w:p>
    <w:p w14:paraId="614FCB25" w14:textId="77777777" w:rsidR="00586C87" w:rsidRDefault="00586C87">
      <w:pPr>
        <w:spacing w:line="240" w:lineRule="atLeast"/>
        <w:rPr>
          <w:u w:val="single"/>
        </w:rPr>
      </w:pPr>
    </w:p>
    <w:p w14:paraId="69C7DC30" w14:textId="68194506" w:rsidR="005656F9" w:rsidRDefault="00586C87" w:rsidP="00452DFB">
      <w:pPr>
        <w:spacing w:line="240" w:lineRule="atLeast"/>
        <w:ind w:right="-90"/>
      </w:pPr>
      <w:r>
        <w:tab/>
        <w:t xml:space="preserve">Community Continuity Experience for 1st Year Medical Students, University of Texas </w:t>
      </w:r>
      <w:r>
        <w:tab/>
      </w:r>
      <w:r>
        <w:tab/>
      </w:r>
      <w:r>
        <w:tab/>
        <w:t>Medical Branch at Galveston, Fall, 1994 - Spring, 1995; Fall, 1995 - Spring, 1996.</w:t>
      </w:r>
    </w:p>
    <w:p w14:paraId="2C79E434" w14:textId="77777777" w:rsidR="00452DFB" w:rsidRDefault="00452DFB" w:rsidP="00452DFB">
      <w:pPr>
        <w:spacing w:line="240" w:lineRule="atLeast"/>
        <w:ind w:right="-90"/>
      </w:pPr>
    </w:p>
    <w:p w14:paraId="462A6B10" w14:textId="77777777" w:rsidR="00452DFB" w:rsidRDefault="00452DFB" w:rsidP="00A4361E">
      <w:pPr>
        <w:spacing w:line="240" w:lineRule="atLeast"/>
        <w:rPr>
          <w:b/>
          <w:u w:val="single"/>
        </w:rPr>
      </w:pPr>
    </w:p>
    <w:p w14:paraId="07FB837A" w14:textId="350CC691" w:rsidR="00A4361E" w:rsidRDefault="00A4361E" w:rsidP="00A4361E">
      <w:pPr>
        <w:spacing w:line="240" w:lineRule="atLeast"/>
      </w:pP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56EF8801" w14:textId="77777777" w:rsidR="00A4361E" w:rsidRDefault="00A4361E" w:rsidP="00A4361E">
      <w:pPr>
        <w:spacing w:line="240" w:lineRule="atLeast"/>
      </w:pPr>
      <w:r>
        <w:tab/>
      </w:r>
    </w:p>
    <w:p w14:paraId="3E418068" w14:textId="3F42CB5D" w:rsidR="00A4361E" w:rsidRDefault="00A4361E" w:rsidP="00A4361E">
      <w:pPr>
        <w:spacing w:line="240" w:lineRule="atLeast"/>
        <w:ind w:right="-720" w:firstLine="720"/>
        <w:rPr>
          <w:u w:val="single"/>
        </w:rPr>
      </w:pPr>
      <w:r>
        <w:rPr>
          <w:u w:val="single"/>
        </w:rPr>
        <w:t>Teaching Experience (continued)</w:t>
      </w:r>
    </w:p>
    <w:p w14:paraId="008080B0" w14:textId="77777777" w:rsidR="00452DFB" w:rsidRDefault="00452DFB" w:rsidP="00A4361E">
      <w:pPr>
        <w:spacing w:line="240" w:lineRule="atLeast"/>
        <w:ind w:right="-720" w:firstLine="720"/>
        <w:rPr>
          <w:u w:val="single"/>
        </w:rPr>
      </w:pPr>
    </w:p>
    <w:p w14:paraId="645A1C1A" w14:textId="77777777" w:rsidR="00452DFB" w:rsidRDefault="00452DFB" w:rsidP="00452DFB">
      <w:pPr>
        <w:spacing w:line="240" w:lineRule="atLeast"/>
        <w:ind w:right="-720" w:firstLine="720"/>
      </w:pPr>
      <w:r>
        <w:t xml:space="preserve">Lecturer, Behavioral Sciences Component of Introduction to Patient Evaluation for 2nd </w:t>
      </w:r>
      <w:r>
        <w:tab/>
      </w:r>
      <w:r>
        <w:tab/>
      </w:r>
      <w:r>
        <w:tab/>
      </w:r>
      <w:r>
        <w:tab/>
        <w:t xml:space="preserve">Year Medical Students, University of Texas Medical Branch at Galveston, </w:t>
      </w:r>
      <w:proofErr w:type="gramStart"/>
      <w:r>
        <w:t>Summer</w:t>
      </w:r>
      <w:proofErr w:type="gramEnd"/>
      <w:r>
        <w:t>, 1995.</w:t>
      </w:r>
    </w:p>
    <w:p w14:paraId="6FF502BC" w14:textId="77777777" w:rsidR="00452DFB" w:rsidRDefault="00452DFB" w:rsidP="00452DFB">
      <w:pPr>
        <w:spacing w:line="240" w:lineRule="atLeast"/>
      </w:pPr>
    </w:p>
    <w:p w14:paraId="2576D8B7" w14:textId="77777777" w:rsidR="00452DFB" w:rsidRDefault="00452DFB" w:rsidP="00452DFB">
      <w:pPr>
        <w:spacing w:line="240" w:lineRule="atLeast"/>
        <w:ind w:right="-1170"/>
      </w:pPr>
      <w:r>
        <w:tab/>
        <w:t xml:space="preserve">Discussion Group Leader, Behavioral Sciences Component of Introduction to Patient Evaluation </w:t>
      </w:r>
      <w:r>
        <w:tab/>
      </w:r>
      <w:r>
        <w:tab/>
      </w:r>
      <w:r>
        <w:tab/>
      </w:r>
      <w:r>
        <w:tab/>
        <w:t>for Medical Students, University of Texas Medical Branch at Galveston, Summer, 1994 - 1996.</w:t>
      </w:r>
    </w:p>
    <w:p w14:paraId="71E7DACA" w14:textId="05D61A18" w:rsidR="00A4361E" w:rsidRDefault="00A4361E" w:rsidP="00452DFB">
      <w:pPr>
        <w:spacing w:line="240" w:lineRule="atLeast"/>
      </w:pPr>
    </w:p>
    <w:p w14:paraId="66C15C62" w14:textId="77777777" w:rsidR="00586C87" w:rsidRDefault="00586C87">
      <w:pPr>
        <w:spacing w:line="240" w:lineRule="atLeast"/>
      </w:pPr>
      <w:r>
        <w:tab/>
        <w:t xml:space="preserve">Seminar on Psychotherapy Termination for 3rd Year General Psychiatry Residents, </w:t>
      </w:r>
      <w:r>
        <w:tab/>
      </w:r>
      <w:r>
        <w:tab/>
      </w:r>
      <w:r>
        <w:tab/>
        <w:t>University of Texas Medical Branch at Galveston, Spring, 1996; Spring, 1997.</w:t>
      </w:r>
    </w:p>
    <w:p w14:paraId="2302161D" w14:textId="77777777" w:rsidR="00586C87" w:rsidRDefault="00586C87">
      <w:pPr>
        <w:spacing w:line="240" w:lineRule="atLeast"/>
      </w:pPr>
    </w:p>
    <w:p w14:paraId="22170957" w14:textId="77777777" w:rsidR="00586C87" w:rsidRDefault="00586C87">
      <w:pPr>
        <w:spacing w:line="240" w:lineRule="atLeast"/>
      </w:pPr>
      <w:r>
        <w:tab/>
        <w:t xml:space="preserve">Seminar on Boundaries in Psychotherapy for 2nd Year General Psychiatry Residents, </w:t>
      </w:r>
      <w:r>
        <w:tab/>
      </w:r>
      <w:r>
        <w:tab/>
      </w:r>
      <w:r>
        <w:tab/>
        <w:t>University of Texas Medical Branch at Galveston, Fall, 1996.</w:t>
      </w:r>
    </w:p>
    <w:p w14:paraId="68CE07EC" w14:textId="77777777" w:rsidR="00586C87" w:rsidRDefault="00586C87">
      <w:pPr>
        <w:spacing w:line="240" w:lineRule="atLeast"/>
      </w:pPr>
    </w:p>
    <w:p w14:paraId="4312E737" w14:textId="77777777" w:rsidR="00586C87" w:rsidRDefault="00586C87">
      <w:pPr>
        <w:spacing w:line="240" w:lineRule="atLeast"/>
      </w:pPr>
      <w:r>
        <w:tab/>
        <w:t xml:space="preserve">Seminar on Diagnostic Interviewing with Adolescents, 4th Year General Psychiatry </w:t>
      </w:r>
      <w:r>
        <w:tab/>
      </w:r>
      <w:r>
        <w:tab/>
      </w:r>
      <w:r>
        <w:tab/>
        <w:t>Residents, University of Texas Medical Branch at Galveston, Spring, 1997.</w:t>
      </w:r>
    </w:p>
    <w:p w14:paraId="473CF3D5" w14:textId="77777777" w:rsidR="00586C87" w:rsidRDefault="00586C87">
      <w:pPr>
        <w:spacing w:line="240" w:lineRule="atLeast"/>
      </w:pPr>
    </w:p>
    <w:p w14:paraId="08631DD4" w14:textId="77777777" w:rsidR="00586C87" w:rsidRDefault="00586C87">
      <w:pPr>
        <w:spacing w:line="240" w:lineRule="atLeast"/>
      </w:pPr>
      <w:r>
        <w:tab/>
        <w:t xml:space="preserve">Seminar on School Consultation for 5th Year Child/Adolescent Psychiatry Residents, </w:t>
      </w:r>
      <w:r>
        <w:tab/>
      </w:r>
      <w:r>
        <w:tab/>
      </w:r>
      <w:r>
        <w:tab/>
        <w:t xml:space="preserve">University of Texas Medical Branch at Galveston, </w:t>
      </w:r>
      <w:proofErr w:type="gramStart"/>
      <w:r>
        <w:t>Fall</w:t>
      </w:r>
      <w:proofErr w:type="gramEnd"/>
      <w:r>
        <w:t>, 1996.</w:t>
      </w:r>
    </w:p>
    <w:p w14:paraId="5D7C139F" w14:textId="77777777" w:rsidR="00586C87" w:rsidRDefault="00586C87">
      <w:pPr>
        <w:spacing w:line="240" w:lineRule="atLeast"/>
      </w:pPr>
    </w:p>
    <w:p w14:paraId="7C09B125" w14:textId="77777777" w:rsidR="00586C87" w:rsidRDefault="00586C87">
      <w:pPr>
        <w:spacing w:line="240" w:lineRule="atLeast"/>
        <w:ind w:right="-270"/>
      </w:pPr>
      <w:r>
        <w:tab/>
        <w:t xml:space="preserve">Continuous Case Conference on Child and Adolescent Psychotherapy for Child/Adolescent </w:t>
      </w:r>
      <w:r>
        <w:tab/>
      </w:r>
      <w:r>
        <w:tab/>
        <w:t>Psychiatry Residents, University of Texas Medical Branch at Galveston, 1994 - 1997.</w:t>
      </w:r>
    </w:p>
    <w:p w14:paraId="1ADDD859" w14:textId="77777777" w:rsidR="00586C87" w:rsidRDefault="00586C87">
      <w:pPr>
        <w:spacing w:line="240" w:lineRule="atLeast"/>
      </w:pPr>
    </w:p>
    <w:p w14:paraId="4BC18435" w14:textId="77777777" w:rsidR="00586C87" w:rsidRDefault="00586C87">
      <w:pPr>
        <w:spacing w:line="240" w:lineRule="atLeast"/>
      </w:pPr>
      <w:r>
        <w:tab/>
        <w:t xml:space="preserve">Childhood and Adolescent Development for 4th and 5th Year Child/Adolescent Psychiatry </w:t>
      </w:r>
      <w:r>
        <w:tab/>
      </w:r>
      <w:r>
        <w:tab/>
        <w:t xml:space="preserve">Residents, University of Texas Medical Branch at Galveston, </w:t>
      </w:r>
      <w:proofErr w:type="gramStart"/>
      <w:r>
        <w:t>Spring</w:t>
      </w:r>
      <w:proofErr w:type="gramEnd"/>
      <w:r>
        <w:t>, 1994.</w:t>
      </w:r>
    </w:p>
    <w:p w14:paraId="59F9AFBB" w14:textId="77777777" w:rsidR="00586C87" w:rsidRDefault="00586C87">
      <w:pPr>
        <w:spacing w:line="240" w:lineRule="atLeast"/>
      </w:pPr>
    </w:p>
    <w:p w14:paraId="5AD787E7" w14:textId="77777777" w:rsidR="00586C87" w:rsidRDefault="00586C87">
      <w:pPr>
        <w:spacing w:line="240" w:lineRule="atLeast"/>
      </w:pPr>
      <w:r>
        <w:tab/>
        <w:t xml:space="preserve">Psychological Assessment for 4th and 5th Year Child/Adolescent Psychiatry Residents, </w:t>
      </w:r>
      <w:r>
        <w:tab/>
      </w:r>
      <w:r>
        <w:tab/>
      </w:r>
      <w:r>
        <w:tab/>
        <w:t xml:space="preserve">University of Texas Medical Branch at Galveston, </w:t>
      </w:r>
      <w:proofErr w:type="gramStart"/>
      <w:r>
        <w:t>Spring</w:t>
      </w:r>
      <w:proofErr w:type="gramEnd"/>
      <w:r>
        <w:t>, 1994; Spring, 1995.</w:t>
      </w:r>
    </w:p>
    <w:p w14:paraId="19858322" w14:textId="77777777" w:rsidR="00586C87" w:rsidRDefault="00586C87">
      <w:pPr>
        <w:spacing w:line="240" w:lineRule="atLeast"/>
      </w:pPr>
    </w:p>
    <w:p w14:paraId="32047D81" w14:textId="77777777" w:rsidR="00586C87" w:rsidRDefault="00586C87">
      <w:pPr>
        <w:spacing w:line="240" w:lineRule="atLeast"/>
      </w:pPr>
      <w:r>
        <w:tab/>
        <w:t xml:space="preserve">Psychological Theories of Depression for Psychology Interns, School of Allied </w:t>
      </w:r>
      <w:r>
        <w:tab/>
      </w:r>
      <w:r>
        <w:tab/>
      </w:r>
      <w:r>
        <w:tab/>
      </w:r>
      <w:r>
        <w:tab/>
        <w:t xml:space="preserve">Health, University of Texas Medical Branch at Galveston, </w:t>
      </w:r>
      <w:proofErr w:type="gramStart"/>
      <w:r>
        <w:t>Fall</w:t>
      </w:r>
      <w:proofErr w:type="gramEnd"/>
      <w:r>
        <w:t>, 1993; Fall, 1994.</w:t>
      </w:r>
    </w:p>
    <w:p w14:paraId="714F82A5" w14:textId="77777777" w:rsidR="00586C87" w:rsidRDefault="00586C87">
      <w:pPr>
        <w:spacing w:line="240" w:lineRule="atLeast"/>
        <w:ind w:right="-270"/>
      </w:pPr>
    </w:p>
    <w:p w14:paraId="1253EA68" w14:textId="77777777" w:rsidR="00586C87" w:rsidRDefault="00586C87">
      <w:pPr>
        <w:spacing w:line="240" w:lineRule="atLeast"/>
        <w:ind w:right="-270"/>
      </w:pPr>
      <w:r>
        <w:tab/>
        <w:t xml:space="preserve">Continuous Case Conference on Child and Adolescent Psychiatry for Child/Adolescent </w:t>
      </w:r>
      <w:r>
        <w:tab/>
      </w:r>
      <w:r>
        <w:tab/>
      </w:r>
      <w:r>
        <w:tab/>
        <w:t>Psychiatry Residents, University of Texas Medical Branch at Galveston, 1993 - 1997.</w:t>
      </w:r>
    </w:p>
    <w:p w14:paraId="38545200" w14:textId="77777777" w:rsidR="00586C87" w:rsidRDefault="00586C87">
      <w:pPr>
        <w:spacing w:line="240" w:lineRule="atLeast"/>
      </w:pPr>
    </w:p>
    <w:p w14:paraId="15DAA903" w14:textId="77777777" w:rsidR="00586C87" w:rsidRDefault="00586C87">
      <w:pPr>
        <w:spacing w:line="240" w:lineRule="atLeast"/>
      </w:pPr>
      <w:r>
        <w:tab/>
        <w:t xml:space="preserve">Undergraduate Abnormal Psychology, University of Texas at Austin, and Austin </w:t>
      </w:r>
      <w:r>
        <w:tab/>
      </w:r>
      <w:r>
        <w:tab/>
      </w:r>
      <w:r>
        <w:tab/>
      </w:r>
      <w:r>
        <w:tab/>
        <w:t xml:space="preserve">Community College, </w:t>
      </w:r>
      <w:proofErr w:type="gramStart"/>
      <w:r>
        <w:t>Fall</w:t>
      </w:r>
      <w:proofErr w:type="gramEnd"/>
      <w:r>
        <w:t>, 1989 - Spring, 1991.</w:t>
      </w:r>
    </w:p>
    <w:p w14:paraId="009297DC" w14:textId="77777777" w:rsidR="00586C87" w:rsidRDefault="00586C87">
      <w:pPr>
        <w:spacing w:line="240" w:lineRule="atLeast"/>
      </w:pPr>
    </w:p>
    <w:p w14:paraId="12D87624" w14:textId="77777777" w:rsidR="00586C87" w:rsidRDefault="00586C87">
      <w:pPr>
        <w:spacing w:line="240" w:lineRule="atLeast"/>
      </w:pPr>
      <w:r>
        <w:tab/>
      </w:r>
      <w:r>
        <w:rPr>
          <w:u w:val="single"/>
        </w:rPr>
        <w:t>Clinical Supervisory Experience</w:t>
      </w:r>
    </w:p>
    <w:p w14:paraId="153904CB" w14:textId="77777777" w:rsidR="00586C87" w:rsidRDefault="00586C8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line="240" w:lineRule="atLeas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4779AA30" w14:textId="77777777" w:rsidR="00586C87" w:rsidRDefault="00586C87">
      <w:pPr>
        <w:spacing w:line="240" w:lineRule="atLeast"/>
      </w:pPr>
      <w:r>
        <w:tab/>
        <w:t xml:space="preserve">Primary Supervisor, Clinical Psychology Graduate Students Psychotherapy Practicum, </w:t>
      </w:r>
      <w:r>
        <w:tab/>
      </w:r>
      <w:r>
        <w:tab/>
      </w:r>
      <w:r>
        <w:tab/>
        <w:t xml:space="preserve">University Psychology Clinic, Florida State University, </w:t>
      </w:r>
      <w:proofErr w:type="gramStart"/>
      <w:r>
        <w:t>Summer</w:t>
      </w:r>
      <w:proofErr w:type="gramEnd"/>
      <w:r>
        <w:t>, 1998 - present.</w:t>
      </w:r>
    </w:p>
    <w:p w14:paraId="2182CBBE" w14:textId="77777777" w:rsidR="00586C87" w:rsidRDefault="00586C87">
      <w:pPr>
        <w:spacing w:line="240" w:lineRule="atLeast"/>
      </w:pPr>
    </w:p>
    <w:p w14:paraId="31CF0128" w14:textId="77777777" w:rsidR="00586C87" w:rsidRDefault="00586C87">
      <w:pPr>
        <w:spacing w:line="240" w:lineRule="atLeast"/>
      </w:pPr>
      <w:r>
        <w:tab/>
        <w:t xml:space="preserve">Primary Supervisor, Clinical Psychology Graduate Students Assessment Practicum, </w:t>
      </w:r>
      <w:r>
        <w:tab/>
      </w:r>
      <w:r>
        <w:tab/>
      </w:r>
      <w:r>
        <w:tab/>
        <w:t xml:space="preserve">Easter Seals Placement, Florida State University, </w:t>
      </w:r>
      <w:proofErr w:type="gramStart"/>
      <w:r>
        <w:t>Summer</w:t>
      </w:r>
      <w:proofErr w:type="gramEnd"/>
      <w:r>
        <w:t>, 1998 - Fall, 1999.</w:t>
      </w:r>
    </w:p>
    <w:p w14:paraId="6D6C19CB" w14:textId="77777777" w:rsidR="00586C87" w:rsidRDefault="00586C87">
      <w:pPr>
        <w:spacing w:line="240" w:lineRule="atLeast"/>
      </w:pPr>
    </w:p>
    <w:p w14:paraId="369BF394" w14:textId="7A8C2029" w:rsidR="00452DFB" w:rsidRPr="00452DFB" w:rsidRDefault="00586C87" w:rsidP="00452DFB">
      <w:pPr>
        <w:spacing w:line="240" w:lineRule="atLeast"/>
      </w:pPr>
      <w:r>
        <w:tab/>
        <w:t xml:space="preserve">Primary Supervisor, 5th Year Child/Adolescent Psychiatry Residents’ School Consultation </w:t>
      </w:r>
      <w:r>
        <w:tab/>
      </w:r>
      <w:r>
        <w:tab/>
        <w:t xml:space="preserve">Rotation, Department of Psychiatry and Behavioral Sciences, University of Texas </w:t>
      </w:r>
      <w:r>
        <w:tab/>
      </w:r>
      <w:r>
        <w:tab/>
      </w:r>
      <w:r>
        <w:tab/>
        <w:t>Medical Branch at Galveston, Fall, 1996.</w:t>
      </w:r>
    </w:p>
    <w:p w14:paraId="7AE594C9" w14:textId="63BA586F" w:rsidR="00A4361E" w:rsidRDefault="00A4361E" w:rsidP="00A4361E">
      <w:pPr>
        <w:spacing w:line="240" w:lineRule="atLeast"/>
      </w:pPr>
      <w:r>
        <w:rPr>
          <w:b/>
          <w:u w:val="single"/>
        </w:rPr>
        <w:lastRenderedPageBreak/>
        <w:t>Teaching/Supervisory Experience (continued)</w:t>
      </w:r>
      <w:r>
        <w:tab/>
      </w:r>
    </w:p>
    <w:p w14:paraId="5489E46B" w14:textId="77777777" w:rsidR="00A4361E" w:rsidRDefault="00A4361E" w:rsidP="00A4361E">
      <w:pPr>
        <w:spacing w:line="240" w:lineRule="atLeast"/>
      </w:pPr>
      <w:r>
        <w:tab/>
      </w:r>
    </w:p>
    <w:p w14:paraId="490CD162" w14:textId="77777777" w:rsidR="00A4361E" w:rsidRDefault="00A4361E" w:rsidP="00A4361E">
      <w:pPr>
        <w:spacing w:line="240" w:lineRule="atLeast"/>
        <w:ind w:right="-720" w:firstLine="720"/>
        <w:rPr>
          <w:u w:val="single"/>
        </w:rPr>
      </w:pPr>
      <w:r>
        <w:rPr>
          <w:u w:val="single"/>
        </w:rPr>
        <w:t>Clinical Supervisory Experience (continued)</w:t>
      </w:r>
    </w:p>
    <w:p w14:paraId="0BC987C1" w14:textId="6CBAD102" w:rsidR="00586C87" w:rsidRDefault="00586C87">
      <w:pPr>
        <w:spacing w:line="240" w:lineRule="atLeast"/>
      </w:pPr>
    </w:p>
    <w:p w14:paraId="206546F0" w14:textId="77777777" w:rsidR="00452DFB" w:rsidRDefault="00452DFB" w:rsidP="00452DFB">
      <w:pPr>
        <w:spacing w:line="240" w:lineRule="atLeast"/>
        <w:ind w:firstLine="720"/>
      </w:pPr>
      <w:r>
        <w:t xml:space="preserve">Primary Research Supervisor, 3rd Year Psychiatry Residents’ Research Paper, </w:t>
      </w:r>
      <w:r>
        <w:tab/>
      </w:r>
      <w:r>
        <w:tab/>
      </w:r>
      <w:r>
        <w:tab/>
      </w:r>
      <w:r>
        <w:tab/>
        <w:t>Department of Psychiatry and Behavioral Sciences, University of Texas Medical</w:t>
      </w:r>
    </w:p>
    <w:p w14:paraId="685F20FA" w14:textId="77777777" w:rsidR="00452DFB" w:rsidRDefault="00452DFB" w:rsidP="00452DFB">
      <w:pPr>
        <w:spacing w:line="240" w:lineRule="atLeast"/>
      </w:pPr>
      <w:r>
        <w:tab/>
      </w:r>
      <w:r>
        <w:tab/>
        <w:t xml:space="preserve">Branch at Galveston, </w:t>
      </w:r>
      <w:proofErr w:type="gramStart"/>
      <w:r>
        <w:t>Spring</w:t>
      </w:r>
      <w:proofErr w:type="gramEnd"/>
      <w:r>
        <w:t>, 1995, 1996.</w:t>
      </w:r>
    </w:p>
    <w:p w14:paraId="55F12D57" w14:textId="65824D6D" w:rsidR="00452DFB" w:rsidRDefault="00452DFB" w:rsidP="00452DFB">
      <w:pPr>
        <w:spacing w:line="240" w:lineRule="atLeast"/>
      </w:pPr>
    </w:p>
    <w:p w14:paraId="4D69A0D9" w14:textId="77777777" w:rsidR="00586C87" w:rsidRDefault="00586C87">
      <w:pPr>
        <w:spacing w:line="240" w:lineRule="atLeast"/>
      </w:pPr>
      <w:r>
        <w:tab/>
        <w:t xml:space="preserve">Primary Supervisor for Psychology Interns, Department of Psychiatry and Behavioral </w:t>
      </w:r>
      <w:r>
        <w:tab/>
      </w:r>
      <w:r>
        <w:tab/>
      </w:r>
      <w:r>
        <w:tab/>
        <w:t>Sciences, University of Texas Medical Branch at Galveston, 1993 - 1997.</w:t>
      </w:r>
    </w:p>
    <w:p w14:paraId="684C8556" w14:textId="77777777" w:rsidR="00586C87" w:rsidRDefault="00586C87">
      <w:pPr>
        <w:spacing w:line="240" w:lineRule="atLeast"/>
      </w:pPr>
    </w:p>
    <w:p w14:paraId="5AA432A5" w14:textId="77777777" w:rsidR="00586C87" w:rsidRDefault="00586C87">
      <w:pPr>
        <w:spacing w:line="240" w:lineRule="atLeast"/>
        <w:ind w:right="-180"/>
      </w:pPr>
      <w:r>
        <w:tab/>
        <w:t xml:space="preserve">Primary Supervisor, Postdoctoral Psychology Fellows’ Psychological Assessment and </w:t>
      </w:r>
      <w:r>
        <w:tab/>
      </w:r>
      <w:r>
        <w:tab/>
      </w:r>
      <w:r>
        <w:tab/>
        <w:t xml:space="preserve">Psychotherapy for Child and Adolescent Psychiatry, Department of Psychiatry and </w:t>
      </w:r>
      <w:r>
        <w:tab/>
      </w:r>
      <w:r>
        <w:tab/>
        <w:t>Behavioral Sciences, University of Texas Medical Branch at Galveston, 1994 -1997.</w:t>
      </w:r>
    </w:p>
    <w:p w14:paraId="6837CE30" w14:textId="77777777" w:rsidR="00586C87" w:rsidRDefault="00586C87">
      <w:pPr>
        <w:spacing w:line="240" w:lineRule="atLeast"/>
        <w:ind w:right="-270"/>
      </w:pPr>
    </w:p>
    <w:p w14:paraId="3FEDF702" w14:textId="77777777" w:rsidR="00586C87" w:rsidRDefault="00586C87">
      <w:pPr>
        <w:spacing w:line="240" w:lineRule="atLeast"/>
        <w:ind w:right="-270"/>
      </w:pPr>
      <w:r>
        <w:tab/>
        <w:t xml:space="preserve">Group Psychotherapy Supervisor for Psychiatry Residents’ and Psychology Interns’ </w:t>
      </w:r>
      <w:r>
        <w:tab/>
      </w:r>
      <w:r>
        <w:tab/>
      </w:r>
      <w:r>
        <w:tab/>
        <w:t xml:space="preserve">Rotation on Child and Adolescent Psychiatry, Department of Psychiatry and </w:t>
      </w:r>
      <w:r>
        <w:tab/>
      </w:r>
      <w:r>
        <w:tab/>
      </w:r>
      <w:r>
        <w:tab/>
        <w:t>Behavioral Sciences, University of Texas Medical Branch at Galveston, 1994 - 1996.</w:t>
      </w:r>
    </w:p>
    <w:p w14:paraId="2729CCF6" w14:textId="77777777" w:rsidR="00586C87" w:rsidRDefault="00586C87">
      <w:pPr>
        <w:spacing w:line="240" w:lineRule="atLeast"/>
        <w:ind w:right="-630"/>
      </w:pPr>
      <w:r>
        <w:tab/>
      </w:r>
    </w:p>
    <w:p w14:paraId="09A8CCEA" w14:textId="77777777" w:rsidR="00586C87" w:rsidRDefault="00586C87">
      <w:pPr>
        <w:spacing w:line="240" w:lineRule="atLeast"/>
        <w:ind w:right="-630" w:firstLine="720"/>
      </w:pPr>
      <w:r>
        <w:t xml:space="preserve">Individual Psychotherapy Supervisor for Child Psychiatry Residents, Department of Psychiatry </w:t>
      </w:r>
      <w:r>
        <w:tab/>
      </w:r>
      <w:r>
        <w:tab/>
      </w:r>
      <w:r>
        <w:tab/>
        <w:t>and Behavioral Sciences, University of Texas Medical Branch at Galveston, 1995 - 1997.</w:t>
      </w:r>
    </w:p>
    <w:p w14:paraId="2BC9F4CA" w14:textId="77777777" w:rsidR="00586C87" w:rsidRDefault="00586C87">
      <w:pPr>
        <w:spacing w:line="240" w:lineRule="atLeast"/>
      </w:pPr>
    </w:p>
    <w:p w14:paraId="7DC0C3AB" w14:textId="77777777" w:rsidR="00586C87" w:rsidRDefault="00586C87">
      <w:pPr>
        <w:spacing w:line="240" w:lineRule="atLeast"/>
      </w:pPr>
      <w:r>
        <w:tab/>
        <w:t xml:space="preserve">Assistant Supervisor, Child and Family Psychotherapy Practicum, Learning Abilities </w:t>
      </w:r>
      <w:r>
        <w:tab/>
      </w:r>
      <w:r>
        <w:tab/>
      </w:r>
      <w:r>
        <w:tab/>
        <w:t>Center, University of Texas at Austin, Austin, Texas. Spring, 1990.</w:t>
      </w:r>
    </w:p>
    <w:p w14:paraId="671F729A" w14:textId="77777777" w:rsidR="00586C87" w:rsidRDefault="00586C87">
      <w:pPr>
        <w:spacing w:line="240" w:lineRule="atLeast"/>
        <w:rPr>
          <w:b/>
        </w:rPr>
      </w:pPr>
    </w:p>
    <w:p w14:paraId="3C7C64F9" w14:textId="77777777" w:rsidR="00586C87" w:rsidRDefault="00586C87">
      <w:pPr>
        <w:spacing w:line="240" w:lineRule="atLeast"/>
        <w:rPr>
          <w:b/>
        </w:rPr>
      </w:pPr>
      <w:r>
        <w:rPr>
          <w:b/>
          <w:u w:val="single"/>
        </w:rPr>
        <w:t>Clinical and Professional Consulting Experience</w:t>
      </w:r>
    </w:p>
    <w:p w14:paraId="0B3A74EF" w14:textId="77777777" w:rsidR="00586C87" w:rsidRDefault="00586C87">
      <w:pPr>
        <w:spacing w:line="240" w:lineRule="atLeast"/>
      </w:pPr>
    </w:p>
    <w:p w14:paraId="5CA4AB72" w14:textId="77777777" w:rsidR="00586C87" w:rsidRDefault="00586C87">
      <w:pPr>
        <w:spacing w:line="240" w:lineRule="atLeast"/>
      </w:pPr>
      <w:r>
        <w:rPr>
          <w:u w:val="single"/>
        </w:rPr>
        <w:t>Director of the University Psychology Clinic, Florida State University, Tallahassee, Florida.</w:t>
      </w:r>
    </w:p>
    <w:p w14:paraId="34521E37" w14:textId="77777777" w:rsidR="00586C87" w:rsidRDefault="00586C87">
      <w:pPr>
        <w:spacing w:line="240" w:lineRule="atLeast"/>
        <w:rPr>
          <w:u w:val="single"/>
        </w:rPr>
      </w:pPr>
    </w:p>
    <w:p w14:paraId="4D5DE9BD" w14:textId="53F200EB" w:rsidR="00586C87" w:rsidRDefault="00586C87">
      <w:pPr>
        <w:spacing w:line="240" w:lineRule="atLeast"/>
      </w:pPr>
      <w:r>
        <w:tab/>
      </w:r>
      <w:r w:rsidR="00452DFB">
        <w:t>Oversight</w:t>
      </w:r>
      <w:r>
        <w:t xml:space="preserve"> of five psychologist supervisors, twenty clinical psychology graduate student therapists (who see approximately 70 patients per week), and three staff persons. 1998 to present.</w:t>
      </w:r>
    </w:p>
    <w:p w14:paraId="26DCD59F" w14:textId="77777777" w:rsidR="00586C87" w:rsidRDefault="00586C87">
      <w:pPr>
        <w:spacing w:line="240" w:lineRule="atLeast"/>
      </w:pPr>
    </w:p>
    <w:p w14:paraId="00FC0610" w14:textId="77777777" w:rsidR="00586C87" w:rsidRDefault="00586C87">
      <w:pPr>
        <w:pStyle w:val="Heading3"/>
      </w:pPr>
      <w:r>
        <w:t>Legal Consultant, Tallahassee, Florida</w:t>
      </w:r>
    </w:p>
    <w:p w14:paraId="5F814A5C" w14:textId="77777777" w:rsidR="00586C87" w:rsidRDefault="00586C87">
      <w:pPr>
        <w:spacing w:line="240" w:lineRule="atLeast"/>
      </w:pPr>
    </w:p>
    <w:p w14:paraId="7E0E8E40" w14:textId="77777777" w:rsidR="00586C87" w:rsidRDefault="00586C87">
      <w:pPr>
        <w:spacing w:line="240" w:lineRule="atLeast"/>
      </w:pPr>
      <w:r>
        <w:tab/>
        <w:t>Case review and consultation on cases involving death by suicide. 1997 to present.</w:t>
      </w:r>
    </w:p>
    <w:p w14:paraId="0F7428F6" w14:textId="77777777" w:rsidR="00586C87" w:rsidRDefault="00586C87">
      <w:pPr>
        <w:pStyle w:val="Heading3"/>
      </w:pPr>
    </w:p>
    <w:p w14:paraId="765414A5" w14:textId="77777777" w:rsidR="00586C87" w:rsidRDefault="00586C87">
      <w:pPr>
        <w:pStyle w:val="Heading3"/>
      </w:pPr>
      <w:r>
        <w:t>Private Practice, Tallahassee, Florida</w:t>
      </w:r>
    </w:p>
    <w:p w14:paraId="12A8EF63" w14:textId="77777777" w:rsidR="00586C87" w:rsidRDefault="00586C87">
      <w:pPr>
        <w:spacing w:line="240" w:lineRule="atLeast"/>
      </w:pPr>
    </w:p>
    <w:p w14:paraId="75F45CBD" w14:textId="77777777" w:rsidR="00586C87" w:rsidRDefault="00586C87">
      <w:pPr>
        <w:spacing w:line="240" w:lineRule="atLeast"/>
      </w:pPr>
      <w:r>
        <w:tab/>
        <w:t>Diagnostic evaluation and psychotherapy practice, 2003 to present.</w:t>
      </w:r>
    </w:p>
    <w:p w14:paraId="3A96AC35" w14:textId="77777777" w:rsidR="00586C87" w:rsidRDefault="00586C87">
      <w:pPr>
        <w:spacing w:line="240" w:lineRule="atLeast"/>
        <w:rPr>
          <w:u w:val="single"/>
        </w:rPr>
      </w:pPr>
    </w:p>
    <w:p w14:paraId="4159364F" w14:textId="77777777" w:rsidR="00586C87" w:rsidRDefault="00586C87">
      <w:pPr>
        <w:spacing w:line="240" w:lineRule="atLeast"/>
      </w:pPr>
      <w:r>
        <w:rPr>
          <w:u w:val="single"/>
        </w:rPr>
        <w:t xml:space="preserve">Director of Psychological Assessment for Children and Adolescents, Department of Psychiatry and </w:t>
      </w:r>
      <w:r>
        <w:tab/>
      </w:r>
      <w:r>
        <w:rPr>
          <w:u w:val="single"/>
        </w:rPr>
        <w:t>Behavioral Sciences, University of Texas Medical Branch at Galveston, Galveston, Texas.</w:t>
      </w:r>
    </w:p>
    <w:p w14:paraId="1685525D" w14:textId="77777777" w:rsidR="00586C87" w:rsidRDefault="00586C87">
      <w:pPr>
        <w:spacing w:line="240" w:lineRule="atLeast"/>
        <w:rPr>
          <w:u w:val="single"/>
        </w:rPr>
      </w:pPr>
    </w:p>
    <w:p w14:paraId="13B56F36" w14:textId="4777E1FE" w:rsidR="00586C87" w:rsidRDefault="00586C87">
      <w:pPr>
        <w:spacing w:line="240" w:lineRule="atLeast"/>
      </w:pPr>
      <w:r>
        <w:tab/>
        <w:t>Direct four-person,</w:t>
      </w:r>
      <w:r w:rsidR="00452DFB">
        <w:t xml:space="preserve"> inpatient assessment service. </w:t>
      </w:r>
      <w:r>
        <w:t>1993 - 1997.</w:t>
      </w:r>
    </w:p>
    <w:p w14:paraId="327831A6" w14:textId="77777777" w:rsidR="00586C87" w:rsidRDefault="00586C87">
      <w:pPr>
        <w:spacing w:line="240" w:lineRule="atLeast"/>
        <w:rPr>
          <w:u w:val="single"/>
        </w:rPr>
      </w:pPr>
    </w:p>
    <w:p w14:paraId="48158EA3" w14:textId="77777777" w:rsidR="00586C87" w:rsidRDefault="00586C87">
      <w:pPr>
        <w:spacing w:line="240" w:lineRule="atLeast"/>
        <w:rPr>
          <w:u w:val="single"/>
        </w:rPr>
      </w:pPr>
      <w:r>
        <w:rPr>
          <w:u w:val="single"/>
        </w:rPr>
        <w:t>Staff Psychologist, University Psychiatry Center, Clear Lake, Texas (a satellite clinic of the</w:t>
      </w:r>
      <w:r>
        <w:tab/>
      </w:r>
      <w:r>
        <w:rPr>
          <w:u w:val="single"/>
        </w:rPr>
        <w:t>Department of Psychiatry and Behavioral Sciences, University of Texas Medical Branch at</w:t>
      </w:r>
      <w:r>
        <w:tab/>
      </w:r>
      <w:r>
        <w:rPr>
          <w:u w:val="single"/>
        </w:rPr>
        <w:t>Galveston).</w:t>
      </w:r>
    </w:p>
    <w:p w14:paraId="7E0DDB2D" w14:textId="77777777" w:rsidR="00586C87" w:rsidRDefault="00586C87">
      <w:pPr>
        <w:spacing w:line="240" w:lineRule="atLeast"/>
      </w:pPr>
    </w:p>
    <w:p w14:paraId="749E56FD" w14:textId="77777777" w:rsidR="00586C87" w:rsidRDefault="00586C87">
      <w:pPr>
        <w:spacing w:line="240" w:lineRule="atLeast"/>
      </w:pPr>
      <w:r>
        <w:tab/>
        <w:t>Activities include individual, family, and group psychotherapy, diagnostic interviews, and psychological assessments, with children, adolescents, and adults. 1993 - 1997.</w:t>
      </w:r>
    </w:p>
    <w:p w14:paraId="797C1BAC" w14:textId="77777777" w:rsidR="00A4361E" w:rsidRDefault="00A4361E" w:rsidP="00A4361E">
      <w:pPr>
        <w:spacing w:line="240" w:lineRule="atLeast"/>
        <w:rPr>
          <w:b/>
        </w:rPr>
      </w:pPr>
      <w:r>
        <w:rPr>
          <w:b/>
        </w:rPr>
        <w:br w:type="page"/>
      </w:r>
      <w:r>
        <w:rPr>
          <w:b/>
          <w:u w:val="single"/>
        </w:rPr>
        <w:lastRenderedPageBreak/>
        <w:t>Clinical and Professional Consulting Experience (continued)</w:t>
      </w:r>
    </w:p>
    <w:p w14:paraId="293E87C0" w14:textId="77777777" w:rsidR="00A4361E" w:rsidRDefault="00A4361E">
      <w:pPr>
        <w:spacing w:line="240" w:lineRule="atLeast"/>
        <w:rPr>
          <w:u w:val="single"/>
        </w:rPr>
      </w:pPr>
    </w:p>
    <w:p w14:paraId="5EEAAABD" w14:textId="77777777" w:rsidR="00586C87" w:rsidRDefault="00586C87">
      <w:pPr>
        <w:spacing w:line="240" w:lineRule="atLeast"/>
      </w:pPr>
      <w:r>
        <w:rPr>
          <w:u w:val="single"/>
        </w:rPr>
        <w:t>Group Psychotherapist, Department of Psychiatry and Behavioral Sciences, University of Texas</w:t>
      </w:r>
      <w:r>
        <w:tab/>
      </w:r>
      <w:r>
        <w:rPr>
          <w:u w:val="single"/>
        </w:rPr>
        <w:t>Medical Branch at Galveston, Galveston, Texas.</w:t>
      </w:r>
    </w:p>
    <w:p w14:paraId="6BA4F444" w14:textId="77777777" w:rsidR="00586C87" w:rsidRDefault="00586C87">
      <w:pPr>
        <w:spacing w:line="240" w:lineRule="atLeast"/>
      </w:pPr>
    </w:p>
    <w:p w14:paraId="323BCC37" w14:textId="77777777" w:rsidR="00586C87" w:rsidRDefault="00586C87">
      <w:pPr>
        <w:spacing w:line="240" w:lineRule="atLeast"/>
      </w:pPr>
      <w:r>
        <w:tab/>
        <w:t>Conduct daily groups with inpatient children and adolescents, separately, using problem-solving, relapse prevention, and interpersonal techniques.  December, 1996 to August, 1997.</w:t>
      </w:r>
    </w:p>
    <w:p w14:paraId="3B162908" w14:textId="77777777" w:rsidR="00586C87" w:rsidRDefault="00586C87">
      <w:pPr>
        <w:spacing w:line="240" w:lineRule="atLeast"/>
        <w:rPr>
          <w:u w:val="single"/>
        </w:rPr>
      </w:pPr>
    </w:p>
    <w:p w14:paraId="5C30E395" w14:textId="77777777" w:rsidR="00586C87" w:rsidRDefault="00586C87">
      <w:pPr>
        <w:spacing w:line="240" w:lineRule="atLeast"/>
      </w:pPr>
      <w:r>
        <w:rPr>
          <w:u w:val="single"/>
        </w:rPr>
        <w:t xml:space="preserve">Staff Psychologist, ADHD/Depression Outpatient Clinic, Department of Psychiatry and Behavioral </w:t>
      </w:r>
      <w:r>
        <w:tab/>
      </w:r>
      <w:r>
        <w:rPr>
          <w:u w:val="single"/>
        </w:rPr>
        <w:t>Sciences, University of Texas Medical Branch at Galveston.</w:t>
      </w:r>
    </w:p>
    <w:p w14:paraId="5A97B680" w14:textId="77777777" w:rsidR="00586C87" w:rsidRDefault="00586C87">
      <w:pPr>
        <w:spacing w:line="240" w:lineRule="atLeast"/>
      </w:pPr>
    </w:p>
    <w:p w14:paraId="09413182" w14:textId="77777777" w:rsidR="00586C87" w:rsidRDefault="00586C87">
      <w:pPr>
        <w:spacing w:line="240" w:lineRule="atLeast"/>
      </w:pPr>
      <w:r>
        <w:tab/>
        <w:t>Activities include supervision of psychoeducational testing, and collaboration on clinical research projects.  March, 1995 to August, 1997.</w:t>
      </w:r>
    </w:p>
    <w:p w14:paraId="2514F602" w14:textId="77777777" w:rsidR="00586C87" w:rsidRDefault="00586C87">
      <w:pPr>
        <w:spacing w:line="240" w:lineRule="atLeast"/>
        <w:rPr>
          <w:u w:val="single"/>
        </w:rPr>
      </w:pPr>
    </w:p>
    <w:p w14:paraId="302E83E4" w14:textId="77777777" w:rsidR="00586C87" w:rsidRDefault="00586C87">
      <w:pPr>
        <w:spacing w:line="240" w:lineRule="atLeast"/>
        <w:rPr>
          <w:u w:val="single"/>
        </w:rPr>
      </w:pPr>
      <w:r>
        <w:rPr>
          <w:u w:val="single"/>
        </w:rPr>
        <w:t>Project Psychotherapist, Pfizer Study of Behavior Therapy vs. Pharmacotherapy for Obsessive</w:t>
      </w:r>
      <w:r>
        <w:tab/>
      </w:r>
      <w:r>
        <w:rPr>
          <w:u w:val="single"/>
        </w:rPr>
        <w:t>Compulsive Disorder, Department of Psychiatry and Behavioral Sciences, University of</w:t>
      </w:r>
      <w:r>
        <w:tab/>
      </w:r>
      <w:r>
        <w:rPr>
          <w:u w:val="single"/>
        </w:rPr>
        <w:t>Texas Medical Branch at Galveston.</w:t>
      </w:r>
    </w:p>
    <w:p w14:paraId="0386A184" w14:textId="77777777" w:rsidR="00586C87" w:rsidRDefault="00586C87">
      <w:pPr>
        <w:spacing w:line="240" w:lineRule="atLeast"/>
      </w:pPr>
    </w:p>
    <w:p w14:paraId="5EEEF6B4" w14:textId="77777777" w:rsidR="00586C87" w:rsidRDefault="00586C87">
      <w:pPr>
        <w:spacing w:line="240" w:lineRule="atLeast"/>
      </w:pPr>
      <w:r>
        <w:tab/>
        <w:t xml:space="preserve">Activities include exposure with response prevention for adults with obsessive compulsive disorder.  January, 1997 to August, 1997. </w:t>
      </w:r>
    </w:p>
    <w:p w14:paraId="107B489C" w14:textId="77777777" w:rsidR="00586C87" w:rsidRDefault="00586C87">
      <w:pPr>
        <w:spacing w:line="240" w:lineRule="atLeast"/>
        <w:rPr>
          <w:u w:val="single"/>
        </w:rPr>
      </w:pPr>
    </w:p>
    <w:p w14:paraId="649D4DC1" w14:textId="758ACB5D" w:rsidR="00586C87" w:rsidRDefault="00586C87" w:rsidP="00452DFB">
      <w:pPr>
        <w:spacing w:line="240" w:lineRule="atLeast"/>
        <w:ind w:left="720" w:hanging="720"/>
      </w:pPr>
      <w:r>
        <w:rPr>
          <w:u w:val="single"/>
        </w:rPr>
        <w:t>Project Psychotherapist, Bristol-Myers Squibb Study of Combined Efficacy of Cognitive-</w:t>
      </w:r>
      <w:r>
        <w:tab/>
      </w:r>
      <w:r>
        <w:rPr>
          <w:u w:val="single"/>
        </w:rPr>
        <w:t>Behavioral Therapy vs. Pharmacotherapy for Chronic Depressions, Department of</w:t>
      </w:r>
      <w:r w:rsidR="00452DFB">
        <w:rPr>
          <w:u w:val="single"/>
        </w:rPr>
        <w:t xml:space="preserve"> </w:t>
      </w:r>
      <w:r>
        <w:rPr>
          <w:u w:val="single"/>
        </w:rPr>
        <w:t>Psychiatry and Behavioral Sciences, University of Texas Medical Branch at Galveston.</w:t>
      </w:r>
    </w:p>
    <w:p w14:paraId="01BCD117" w14:textId="77777777" w:rsidR="00586C87" w:rsidRDefault="00586C87">
      <w:pPr>
        <w:spacing w:line="240" w:lineRule="atLeast"/>
      </w:pPr>
    </w:p>
    <w:p w14:paraId="43AE0904" w14:textId="77777777" w:rsidR="00586C87" w:rsidRDefault="00586C87">
      <w:pPr>
        <w:spacing w:line="240" w:lineRule="atLeast"/>
      </w:pPr>
      <w:r>
        <w:tab/>
        <w:t xml:space="preserve">Activities include cognitive-behavioral psychotherapy of chronically depressed adults.  March, 1995 to August, 1997. </w:t>
      </w:r>
    </w:p>
    <w:p w14:paraId="069CB800" w14:textId="77777777" w:rsidR="00586C87" w:rsidRDefault="00586C87">
      <w:pPr>
        <w:spacing w:line="240" w:lineRule="atLeast"/>
        <w:rPr>
          <w:u w:val="single"/>
        </w:rPr>
      </w:pPr>
    </w:p>
    <w:p w14:paraId="454B7E70" w14:textId="77777777" w:rsidR="00586C87" w:rsidRDefault="00586C87">
      <w:pPr>
        <w:spacing w:line="240" w:lineRule="atLeast"/>
        <w:rPr>
          <w:u w:val="single"/>
        </w:rPr>
      </w:pPr>
      <w:r>
        <w:rPr>
          <w:u w:val="single"/>
        </w:rPr>
        <w:t xml:space="preserve">Staff Psychologist, University Nutrition Center, University of Texas Medical Branch at Galveston, </w:t>
      </w:r>
      <w:r>
        <w:tab/>
      </w:r>
      <w:r>
        <w:rPr>
          <w:u w:val="single"/>
        </w:rPr>
        <w:t>Galveston, Texas.</w:t>
      </w:r>
    </w:p>
    <w:p w14:paraId="7C3E6F7E" w14:textId="77777777" w:rsidR="00586C87" w:rsidRDefault="00586C87">
      <w:pPr>
        <w:spacing w:line="240" w:lineRule="atLeast"/>
      </w:pPr>
    </w:p>
    <w:p w14:paraId="024828B1" w14:textId="77777777" w:rsidR="00586C87" w:rsidRDefault="00586C87">
      <w:pPr>
        <w:spacing w:line="240" w:lineRule="atLeast"/>
      </w:pPr>
      <w:r>
        <w:tab/>
        <w:t>Activities include group psychotherapy with obese adults.  June to November, 1994.</w:t>
      </w:r>
    </w:p>
    <w:p w14:paraId="254DC1C7" w14:textId="77777777" w:rsidR="00586C87" w:rsidRDefault="00586C87">
      <w:pPr>
        <w:spacing w:line="240" w:lineRule="atLeast"/>
        <w:rPr>
          <w:u w:val="single"/>
        </w:rPr>
      </w:pPr>
    </w:p>
    <w:p w14:paraId="330FC0F8" w14:textId="77777777" w:rsidR="00586C87" w:rsidRDefault="00586C87">
      <w:pPr>
        <w:spacing w:line="240" w:lineRule="atLeast"/>
      </w:pPr>
      <w:r>
        <w:rPr>
          <w:u w:val="single"/>
        </w:rPr>
        <w:t xml:space="preserve">Clinical Psychology Intern, Olin E. Teague Veterans’ Administration Medical Center and Scott and </w:t>
      </w:r>
      <w:r>
        <w:tab/>
      </w:r>
      <w:r>
        <w:rPr>
          <w:u w:val="single"/>
        </w:rPr>
        <w:t>White Hospital, Temple, Texas.</w:t>
      </w:r>
    </w:p>
    <w:p w14:paraId="7E6AB41F" w14:textId="77777777" w:rsidR="00586C87" w:rsidRDefault="00586C87">
      <w:pPr>
        <w:spacing w:line="240" w:lineRule="atLeast"/>
      </w:pPr>
    </w:p>
    <w:p w14:paraId="5E8CF4C8" w14:textId="77777777" w:rsidR="00586C87" w:rsidRDefault="00586C87">
      <w:pPr>
        <w:spacing w:line="240" w:lineRule="atLeast"/>
        <w:rPr>
          <w:b/>
        </w:rPr>
      </w:pPr>
      <w:r>
        <w:tab/>
        <w:t xml:space="preserve">APA-approved clinical psychology internship.  Rotations included Inpatient Psychiatry, Admissions Consultation, Child and Adolescent Psychology, and Medical Consulting.  Training Director: Christine Svoboda, </w:t>
      </w:r>
      <w:proofErr w:type="gramStart"/>
      <w:r>
        <w:t>Psy.D.,</w:t>
      </w:r>
      <w:proofErr w:type="gramEnd"/>
      <w:r>
        <w:t xml:space="preserve"> August, 1992 - August, 1993.</w:t>
      </w:r>
    </w:p>
    <w:p w14:paraId="60978FAB" w14:textId="77777777" w:rsidR="00586C87" w:rsidRDefault="00586C87">
      <w:pPr>
        <w:spacing w:line="240" w:lineRule="atLeast"/>
        <w:rPr>
          <w:u w:val="single"/>
        </w:rPr>
      </w:pPr>
    </w:p>
    <w:p w14:paraId="316F8C5B" w14:textId="77777777" w:rsidR="00586C87" w:rsidRDefault="00586C87">
      <w:pPr>
        <w:spacing w:line="240" w:lineRule="atLeast"/>
        <w:rPr>
          <w:u w:val="single"/>
        </w:rPr>
      </w:pPr>
      <w:r>
        <w:rPr>
          <w:u w:val="single"/>
        </w:rPr>
        <w:t>Staff Psychotherapist, Waterloo Counseling Center, Austin, Texas.</w:t>
      </w:r>
    </w:p>
    <w:p w14:paraId="1F6854DB" w14:textId="77777777" w:rsidR="00586C87" w:rsidRDefault="00586C87">
      <w:pPr>
        <w:spacing w:line="240" w:lineRule="atLeast"/>
      </w:pPr>
    </w:p>
    <w:p w14:paraId="008C0837" w14:textId="77777777" w:rsidR="00586C87" w:rsidRDefault="00586C87">
      <w:pPr>
        <w:spacing w:line="240" w:lineRule="atLeast"/>
        <w:ind w:right="-432"/>
      </w:pPr>
      <w:r>
        <w:tab/>
        <w:t>Part-time, paid position working in long-term, psychoanalytically-oriented individual psychotherapy with gay and lesbian adults.  Supervisor: Joan Offerle, Ph.D., March 1991 - May, 1992.</w:t>
      </w:r>
    </w:p>
    <w:p w14:paraId="1723D15E" w14:textId="77777777" w:rsidR="00586C87" w:rsidRDefault="00586C87">
      <w:pPr>
        <w:spacing w:line="240" w:lineRule="atLeast"/>
      </w:pPr>
      <w:r>
        <w:rPr>
          <w:u w:val="single"/>
        </w:rPr>
        <w:br w:type="page"/>
      </w:r>
      <w:r>
        <w:rPr>
          <w:b/>
          <w:u w:val="single"/>
        </w:rPr>
        <w:lastRenderedPageBreak/>
        <w:t>References</w:t>
      </w:r>
    </w:p>
    <w:p w14:paraId="5423BD25" w14:textId="77777777" w:rsidR="00586C87" w:rsidRDefault="00586C87">
      <w:pPr>
        <w:spacing w:line="240" w:lineRule="atLeast"/>
      </w:pPr>
    </w:p>
    <w:p w14:paraId="7A1C0A0B" w14:textId="77777777" w:rsidR="00586C87" w:rsidRPr="00284679" w:rsidRDefault="00586C87">
      <w:pPr>
        <w:spacing w:line="240" w:lineRule="atLeast"/>
        <w:rPr>
          <w:lang w:val="de-DE"/>
        </w:rPr>
      </w:pPr>
      <w:r>
        <w:tab/>
        <w:t>Lyn Y. Abramson, Ph.D.</w:t>
      </w:r>
      <w:r>
        <w:tab/>
      </w:r>
      <w:r>
        <w:tab/>
      </w:r>
      <w:r w:rsidRPr="00284679">
        <w:rPr>
          <w:lang w:val="de-DE"/>
        </w:rPr>
        <w:t>Roy F. Baumeister, Ph.D.</w:t>
      </w:r>
      <w:r w:rsidRPr="00284679">
        <w:rPr>
          <w:lang w:val="de-DE"/>
        </w:rPr>
        <w:tab/>
      </w:r>
    </w:p>
    <w:p w14:paraId="20BA492D" w14:textId="77777777" w:rsidR="00586C87" w:rsidRDefault="00586C87">
      <w:pPr>
        <w:spacing w:line="240" w:lineRule="atLeast"/>
      </w:pPr>
      <w:r w:rsidRPr="00284679">
        <w:rPr>
          <w:lang w:val="de-DE"/>
        </w:rPr>
        <w:tab/>
      </w:r>
      <w:r>
        <w:t>Professor</w:t>
      </w:r>
      <w:r>
        <w:tab/>
      </w:r>
      <w:r>
        <w:tab/>
      </w:r>
      <w:r>
        <w:tab/>
      </w:r>
      <w:r>
        <w:tab/>
        <w:t>Frances Eppes Professor</w:t>
      </w:r>
      <w:r>
        <w:tab/>
      </w:r>
      <w:r>
        <w:tab/>
      </w:r>
      <w:r>
        <w:tab/>
      </w:r>
    </w:p>
    <w:p w14:paraId="2595FC85" w14:textId="77777777" w:rsidR="00586C87" w:rsidRDefault="00586C87">
      <w:pPr>
        <w:spacing w:line="240" w:lineRule="atLeast"/>
      </w:pPr>
      <w:r>
        <w:tab/>
        <w:t>Department of Psychology</w:t>
      </w:r>
      <w:r>
        <w:tab/>
      </w:r>
      <w:r>
        <w:tab/>
        <w:t>Department of Psychology</w:t>
      </w:r>
    </w:p>
    <w:p w14:paraId="06054480" w14:textId="77777777" w:rsidR="00586C87" w:rsidRDefault="00586C87">
      <w:pPr>
        <w:spacing w:line="240" w:lineRule="atLeast"/>
      </w:pPr>
      <w:r>
        <w:tab/>
        <w:t>University of Wisconsin-Madison</w:t>
      </w:r>
      <w:r>
        <w:tab/>
        <w:t>Florida State University</w:t>
      </w:r>
      <w:r>
        <w:tab/>
      </w:r>
      <w:r>
        <w:tab/>
      </w:r>
    </w:p>
    <w:p w14:paraId="13218F3C" w14:textId="77777777" w:rsidR="00586C87" w:rsidRDefault="00586C87">
      <w:pPr>
        <w:spacing w:line="240" w:lineRule="atLeast"/>
      </w:pPr>
      <w:r>
        <w:tab/>
        <w:t>1202 W. Johnson St.</w:t>
      </w:r>
      <w:r>
        <w:tab/>
      </w:r>
      <w:r>
        <w:tab/>
      </w:r>
      <w:r>
        <w:tab/>
        <w:t>Tallahassee, FL 32306-1270</w:t>
      </w:r>
    </w:p>
    <w:p w14:paraId="0980B523" w14:textId="77777777" w:rsidR="00586C87" w:rsidRDefault="00586C87">
      <w:pPr>
        <w:tabs>
          <w:tab w:val="left" w:pos="720"/>
          <w:tab w:val="left" w:pos="1080"/>
        </w:tabs>
        <w:spacing w:line="240" w:lineRule="atLeast"/>
      </w:pPr>
      <w:r>
        <w:tab/>
        <w:t>Madison, Wisconsin  53706</w:t>
      </w:r>
      <w:r>
        <w:tab/>
      </w:r>
      <w:r>
        <w:tab/>
        <w:t>(850) 644-2040</w:t>
      </w:r>
      <w:r>
        <w:tab/>
      </w:r>
      <w:r>
        <w:tab/>
      </w:r>
      <w:r>
        <w:tab/>
      </w:r>
    </w:p>
    <w:p w14:paraId="29B1A601" w14:textId="77777777" w:rsidR="00586C87" w:rsidRDefault="00586C87">
      <w:pPr>
        <w:spacing w:line="240" w:lineRule="atLeast"/>
      </w:pPr>
      <w:r>
        <w:tab/>
        <w:t>(608) 263-4965</w:t>
      </w:r>
      <w:r>
        <w:tab/>
      </w:r>
      <w:r>
        <w:tab/>
      </w:r>
      <w:r>
        <w:tab/>
      </w:r>
    </w:p>
    <w:p w14:paraId="1F3A473C" w14:textId="77777777" w:rsidR="00586C87" w:rsidRDefault="00586C87">
      <w:pPr>
        <w:spacing w:line="240" w:lineRule="atLeast"/>
      </w:pPr>
    </w:p>
    <w:p w14:paraId="19CB9E98" w14:textId="77777777" w:rsidR="00586C87" w:rsidRDefault="00586C87">
      <w:pPr>
        <w:spacing w:line="240" w:lineRule="atLeast"/>
      </w:pPr>
      <w:r>
        <w:tab/>
        <w:t>Aaron T. Beck, M.D.</w:t>
      </w:r>
      <w:r>
        <w:tab/>
      </w:r>
      <w:r>
        <w:tab/>
      </w:r>
      <w:r>
        <w:tab/>
        <w:t>James C. Coyne, Ph.D.</w:t>
      </w:r>
      <w:r>
        <w:tab/>
      </w:r>
      <w:r>
        <w:tab/>
      </w:r>
    </w:p>
    <w:p w14:paraId="338FDFDF" w14:textId="77777777" w:rsidR="00586C87" w:rsidRDefault="00586C87">
      <w:pPr>
        <w:spacing w:line="240" w:lineRule="atLeast"/>
      </w:pPr>
      <w:r>
        <w:tab/>
        <w:t>University Professor</w:t>
      </w:r>
      <w:r>
        <w:tab/>
      </w:r>
      <w:r>
        <w:tab/>
      </w:r>
      <w:r>
        <w:tab/>
        <w:t>Professor</w:t>
      </w:r>
    </w:p>
    <w:p w14:paraId="318C3FC2" w14:textId="77777777" w:rsidR="00586C87" w:rsidRDefault="00586C87">
      <w:pPr>
        <w:spacing w:line="240" w:lineRule="atLeast"/>
      </w:pPr>
      <w:r>
        <w:tab/>
        <w:t>Department of Psychiatry</w:t>
      </w:r>
      <w:r>
        <w:tab/>
      </w:r>
      <w:r>
        <w:tab/>
        <w:t>Departments of Psychiatry &amp; Family Medicine</w:t>
      </w:r>
    </w:p>
    <w:p w14:paraId="6C76D5D5" w14:textId="77777777" w:rsidR="00586C87" w:rsidRDefault="00586C87">
      <w:pPr>
        <w:spacing w:line="240" w:lineRule="atLeast"/>
      </w:pPr>
      <w:r>
        <w:tab/>
        <w:t>University of Pennsylvania</w:t>
      </w:r>
      <w:r>
        <w:tab/>
      </w:r>
      <w:r>
        <w:tab/>
        <w:t>University of Pennsylvania Health System</w:t>
      </w:r>
    </w:p>
    <w:p w14:paraId="25F63CD9" w14:textId="77777777" w:rsidR="00586C87" w:rsidRDefault="00586C87">
      <w:pPr>
        <w:spacing w:line="240" w:lineRule="atLeast"/>
      </w:pPr>
      <w:r>
        <w:tab/>
        <w:t>Room 2032</w:t>
      </w:r>
      <w:r>
        <w:tab/>
      </w:r>
      <w:r>
        <w:tab/>
      </w:r>
      <w:r>
        <w:tab/>
      </w:r>
      <w:r>
        <w:tab/>
        <w:t>11 Gates, 3400 Spruce St.</w:t>
      </w:r>
    </w:p>
    <w:p w14:paraId="72891D08" w14:textId="77777777" w:rsidR="00586C87" w:rsidRDefault="00586C87">
      <w:pPr>
        <w:spacing w:line="240" w:lineRule="atLeast"/>
      </w:pPr>
      <w:r>
        <w:tab/>
        <w:t>3535 Market Street</w:t>
      </w:r>
      <w:r>
        <w:tab/>
      </w:r>
      <w:r>
        <w:tab/>
      </w:r>
      <w:r>
        <w:tab/>
        <w:t>Philadelpia, PA  19104</w:t>
      </w:r>
    </w:p>
    <w:p w14:paraId="112BB1B2" w14:textId="77777777" w:rsidR="00586C87" w:rsidRDefault="00586C87">
      <w:pPr>
        <w:spacing w:line="240" w:lineRule="atLeast"/>
      </w:pPr>
      <w:r>
        <w:tab/>
        <w:t>Philadelphia, PA  19104-3309</w:t>
      </w:r>
      <w:r>
        <w:tab/>
        <w:t>(215) 662-7035</w:t>
      </w:r>
    </w:p>
    <w:p w14:paraId="544CC1D2" w14:textId="77777777" w:rsidR="00586C87" w:rsidRDefault="00586C87">
      <w:pPr>
        <w:spacing w:line="240" w:lineRule="atLeast"/>
      </w:pPr>
      <w:r>
        <w:tab/>
        <w:t>(215) 898-4102</w:t>
      </w:r>
      <w:r>
        <w:tab/>
      </w:r>
      <w:r>
        <w:tab/>
      </w:r>
    </w:p>
    <w:p w14:paraId="1FB46C0F" w14:textId="77777777" w:rsidR="00586C87" w:rsidRDefault="00586C87">
      <w:pPr>
        <w:spacing w:line="240" w:lineRule="atLeast"/>
      </w:pPr>
    </w:p>
    <w:p w14:paraId="67A23BF6" w14:textId="77777777" w:rsidR="00586C87" w:rsidRDefault="00586C87">
      <w:pPr>
        <w:spacing w:line="240" w:lineRule="atLeast"/>
      </w:pPr>
      <w:r>
        <w:tab/>
        <w:t>Peter M. Lewinsohn, Ph.D.</w:t>
      </w:r>
      <w:r>
        <w:tab/>
      </w:r>
      <w:r>
        <w:tab/>
        <w:t>William B. Swann, Jr., Ph.D.</w:t>
      </w:r>
      <w:r>
        <w:tab/>
      </w:r>
    </w:p>
    <w:p w14:paraId="55E33544" w14:textId="77777777" w:rsidR="00586C87" w:rsidRDefault="00586C87">
      <w:pPr>
        <w:spacing w:line="240" w:lineRule="atLeast"/>
      </w:pPr>
      <w:r>
        <w:tab/>
        <w:t>Professor &amp; Senior Scientist</w:t>
      </w:r>
      <w:r>
        <w:tab/>
      </w:r>
      <w:r>
        <w:tab/>
        <w:t>Professor</w:t>
      </w:r>
      <w:r>
        <w:tab/>
      </w:r>
      <w:r>
        <w:tab/>
      </w:r>
      <w:r>
        <w:tab/>
      </w:r>
      <w:r>
        <w:tab/>
      </w:r>
    </w:p>
    <w:p w14:paraId="087F56EF" w14:textId="77777777" w:rsidR="00586C87" w:rsidRDefault="00586C87">
      <w:pPr>
        <w:spacing w:line="240" w:lineRule="atLeast"/>
      </w:pPr>
      <w:r>
        <w:tab/>
        <w:t>Oregon Research Institute</w:t>
      </w:r>
      <w:r>
        <w:tab/>
      </w:r>
      <w:r>
        <w:tab/>
        <w:t>Department of Psychology</w:t>
      </w:r>
      <w:r>
        <w:tab/>
      </w:r>
      <w:r>
        <w:tab/>
      </w:r>
    </w:p>
    <w:p w14:paraId="1836D183" w14:textId="77777777" w:rsidR="00586C87" w:rsidRDefault="00586C87">
      <w:pPr>
        <w:spacing w:line="240" w:lineRule="atLeast"/>
      </w:pPr>
      <w:r>
        <w:tab/>
        <w:t>1715 Franklin Blvd.</w:t>
      </w:r>
      <w:r>
        <w:tab/>
      </w:r>
      <w:r>
        <w:tab/>
      </w:r>
      <w:r>
        <w:tab/>
        <w:t>University of Texas at Austin</w:t>
      </w:r>
      <w:r>
        <w:tab/>
      </w:r>
      <w:r>
        <w:tab/>
      </w:r>
    </w:p>
    <w:p w14:paraId="0A105B65" w14:textId="77777777" w:rsidR="00586C87" w:rsidRDefault="00586C87">
      <w:pPr>
        <w:spacing w:line="240" w:lineRule="atLeast"/>
      </w:pPr>
      <w:r>
        <w:tab/>
        <w:t>Eugene, Oregon  97403</w:t>
      </w:r>
      <w:r>
        <w:tab/>
      </w:r>
      <w:r>
        <w:tab/>
        <w:t>Austin, Texas  78712</w:t>
      </w:r>
      <w:r>
        <w:tab/>
      </w:r>
      <w:r>
        <w:tab/>
      </w:r>
      <w:r>
        <w:tab/>
      </w:r>
    </w:p>
    <w:p w14:paraId="308EEC23" w14:textId="77777777" w:rsidR="00586C87" w:rsidRDefault="00586C87">
      <w:pPr>
        <w:spacing w:line="240" w:lineRule="atLeast"/>
      </w:pPr>
      <w:r>
        <w:tab/>
        <w:t>(541) 484-4421</w:t>
      </w:r>
      <w:r>
        <w:tab/>
      </w:r>
      <w:r>
        <w:tab/>
      </w:r>
      <w:r>
        <w:tab/>
        <w:t xml:space="preserve">(512) 471-1157 </w:t>
      </w:r>
      <w:r>
        <w:tab/>
      </w:r>
      <w:r>
        <w:tab/>
      </w:r>
      <w:r>
        <w:tab/>
      </w:r>
    </w:p>
    <w:p w14:paraId="7605C843" w14:textId="77777777" w:rsidR="00586C87" w:rsidRDefault="00586C8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sectPr w:rsidR="00586C87" w:rsidSect="004D67A1">
      <w:headerReference w:type="default" r:id="rId7"/>
      <w:pgSz w:w="12240" w:h="15840"/>
      <w:pgMar w:top="1008" w:right="1350" w:bottom="576" w:left="1152" w:header="720" w:footer="18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299DE" w14:textId="77777777" w:rsidR="0099152F" w:rsidRDefault="0099152F">
      <w:r>
        <w:separator/>
      </w:r>
    </w:p>
  </w:endnote>
  <w:endnote w:type="continuationSeparator" w:id="0">
    <w:p w14:paraId="2F1B5C0C" w14:textId="77777777" w:rsidR="0099152F" w:rsidRDefault="0099152F">
      <w:r>
        <w:continuationSeparator/>
      </w:r>
    </w:p>
  </w:endnote>
  <w:endnote w:type="continuationNotice" w:id="1">
    <w:p w14:paraId="6ABD9662" w14:textId="77777777" w:rsidR="0099152F" w:rsidRDefault="00991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pitch w:val="fixed"/>
    <w:sig w:usb0="00000000" w:usb1="09060000" w:usb2="00000010" w:usb3="00000000" w:csb0="00080000" w:csb1="00000000"/>
  </w:font>
  <w:font w:name="AdvTTb54a34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ld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B5ECF" w14:textId="77777777" w:rsidR="0099152F" w:rsidRDefault="0099152F">
      <w:r>
        <w:separator/>
      </w:r>
    </w:p>
  </w:footnote>
  <w:footnote w:type="continuationSeparator" w:id="0">
    <w:p w14:paraId="03B90FB0" w14:textId="77777777" w:rsidR="0099152F" w:rsidRDefault="0099152F">
      <w:r>
        <w:continuationSeparator/>
      </w:r>
    </w:p>
  </w:footnote>
  <w:footnote w:type="continuationNotice" w:id="1">
    <w:p w14:paraId="7FBD41FE" w14:textId="77777777" w:rsidR="0099152F" w:rsidRDefault="009915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E9BD" w14:textId="77777777" w:rsidR="0099152F" w:rsidRDefault="0099152F" w:rsidP="00B26DDB">
    <w:pPr>
      <w:pStyle w:val="Header"/>
      <w:widowControl w:val="0"/>
      <w:tabs>
        <w:tab w:val="clear" w:pos="8640"/>
      </w:tabs>
      <w:ind w:right="-792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Joiner CV - </w:t>
    </w:r>
    <w:r>
      <w:rPr>
        <w:rFonts w:ascii="Times" w:hAnsi="Times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AED"/>
    <w:multiLevelType w:val="hybridMultilevel"/>
    <w:tmpl w:val="14F417FE"/>
    <w:lvl w:ilvl="0" w:tplc="C9F2D93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054D"/>
    <w:multiLevelType w:val="hybridMultilevel"/>
    <w:tmpl w:val="14F417FE"/>
    <w:lvl w:ilvl="0" w:tplc="C9F2D93A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2F39"/>
    <w:multiLevelType w:val="hybridMultilevel"/>
    <w:tmpl w:val="F1A2999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D6EB0"/>
    <w:multiLevelType w:val="multilevel"/>
    <w:tmpl w:val="2C508162"/>
    <w:lvl w:ilvl="0">
      <w:start w:val="61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18C27BC"/>
    <w:multiLevelType w:val="hybridMultilevel"/>
    <w:tmpl w:val="C77C6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B3BB9"/>
    <w:multiLevelType w:val="multilevel"/>
    <w:tmpl w:val="E500D838"/>
    <w:lvl w:ilvl="0">
      <w:start w:val="1"/>
      <w:numFmt w:val="decimal"/>
      <w:suff w:val="space"/>
      <w:lvlText w:val="%1."/>
      <w:lvlJc w:val="left"/>
      <w:pPr>
        <w:ind w:left="306" w:hanging="216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6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6" w:hanging="180"/>
      </w:pPr>
      <w:rPr>
        <w:rFonts w:hint="default"/>
      </w:rPr>
    </w:lvl>
  </w:abstractNum>
  <w:abstractNum w:abstractNumId="6" w15:restartNumberingAfterBreak="0">
    <w:nsid w:val="2E860CDF"/>
    <w:multiLevelType w:val="hybridMultilevel"/>
    <w:tmpl w:val="35D22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840BB"/>
    <w:multiLevelType w:val="multilevel"/>
    <w:tmpl w:val="89146EE2"/>
    <w:lvl w:ilvl="0">
      <w:start w:val="12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3D5110"/>
    <w:multiLevelType w:val="multilevel"/>
    <w:tmpl w:val="089A69AE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55C1827"/>
    <w:multiLevelType w:val="multilevel"/>
    <w:tmpl w:val="F3849DAE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5662AB6"/>
    <w:multiLevelType w:val="multilevel"/>
    <w:tmpl w:val="E370E7F2"/>
    <w:lvl w:ilvl="0">
      <w:start w:val="73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CC60187"/>
    <w:multiLevelType w:val="multilevel"/>
    <w:tmpl w:val="579C6F66"/>
    <w:lvl w:ilvl="0">
      <w:start w:val="48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D765FBC"/>
    <w:multiLevelType w:val="hybridMultilevel"/>
    <w:tmpl w:val="DF1A8664"/>
    <w:lvl w:ilvl="0" w:tplc="2D8E2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C2A26"/>
    <w:multiLevelType w:val="multilevel"/>
    <w:tmpl w:val="AACA80DA"/>
    <w:lvl w:ilvl="0">
      <w:start w:val="36"/>
      <w:numFmt w:val="decimal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2413C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2B2F27"/>
    <w:multiLevelType w:val="hybridMultilevel"/>
    <w:tmpl w:val="F69A3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33B04"/>
    <w:multiLevelType w:val="multilevel"/>
    <w:tmpl w:val="42E6CB14"/>
    <w:lvl w:ilvl="0">
      <w:start w:val="24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DB7DAD"/>
    <w:multiLevelType w:val="hybridMultilevel"/>
    <w:tmpl w:val="0456D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151B3"/>
    <w:multiLevelType w:val="multilevel"/>
    <w:tmpl w:val="089A69AE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714403A"/>
    <w:multiLevelType w:val="hybridMultilevel"/>
    <w:tmpl w:val="9B4E6CB2"/>
    <w:lvl w:ilvl="0" w:tplc="2D8E2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DF5EBB"/>
    <w:multiLevelType w:val="hybridMultilevel"/>
    <w:tmpl w:val="90B29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A0214E"/>
    <w:multiLevelType w:val="hybridMultilevel"/>
    <w:tmpl w:val="72E41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103BF"/>
    <w:multiLevelType w:val="multilevel"/>
    <w:tmpl w:val="089A69AE"/>
    <w:lvl w:ilvl="0">
      <w:start w:val="1"/>
      <w:numFmt w:val="decimal"/>
      <w:suff w:val="space"/>
      <w:lvlText w:val="%1."/>
      <w:lvlJc w:val="left"/>
      <w:pPr>
        <w:ind w:left="216" w:hanging="216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1"/>
  </w:num>
  <w:num w:numId="4">
    <w:abstractNumId w:val="15"/>
  </w:num>
  <w:num w:numId="5">
    <w:abstractNumId w:val="19"/>
  </w:num>
  <w:num w:numId="6">
    <w:abstractNumId w:val="6"/>
  </w:num>
  <w:num w:numId="7">
    <w:abstractNumId w:val="17"/>
  </w:num>
  <w:num w:numId="8">
    <w:abstractNumId w:val="20"/>
  </w:num>
  <w:num w:numId="9">
    <w:abstractNumId w:val="9"/>
  </w:num>
  <w:num w:numId="10">
    <w:abstractNumId w:val="12"/>
  </w:num>
  <w:num w:numId="11">
    <w:abstractNumId w:val="7"/>
  </w:num>
  <w:num w:numId="12">
    <w:abstractNumId w:val="16"/>
  </w:num>
  <w:num w:numId="13">
    <w:abstractNumId w:val="13"/>
  </w:num>
  <w:num w:numId="14">
    <w:abstractNumId w:val="11"/>
  </w:num>
  <w:num w:numId="15">
    <w:abstractNumId w:val="3"/>
  </w:num>
  <w:num w:numId="16">
    <w:abstractNumId w:val="14"/>
  </w:num>
  <w:num w:numId="17">
    <w:abstractNumId w:val="10"/>
  </w:num>
  <w:num w:numId="18">
    <w:abstractNumId w:val="5"/>
  </w:num>
  <w:num w:numId="19">
    <w:abstractNumId w:val="1"/>
  </w:num>
  <w:num w:numId="20">
    <w:abstractNumId w:val="22"/>
  </w:num>
  <w:num w:numId="21">
    <w:abstractNumId w:val="0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4A"/>
    <w:rsid w:val="000012B4"/>
    <w:rsid w:val="000016A4"/>
    <w:rsid w:val="00003B58"/>
    <w:rsid w:val="00003FAF"/>
    <w:rsid w:val="0000472D"/>
    <w:rsid w:val="00005581"/>
    <w:rsid w:val="00005C66"/>
    <w:rsid w:val="00005D6D"/>
    <w:rsid w:val="000062FB"/>
    <w:rsid w:val="000073CF"/>
    <w:rsid w:val="00013729"/>
    <w:rsid w:val="00017515"/>
    <w:rsid w:val="00017555"/>
    <w:rsid w:val="000213B0"/>
    <w:rsid w:val="000226D7"/>
    <w:rsid w:val="00023516"/>
    <w:rsid w:val="00024189"/>
    <w:rsid w:val="00025FD5"/>
    <w:rsid w:val="00034384"/>
    <w:rsid w:val="0003499C"/>
    <w:rsid w:val="00036407"/>
    <w:rsid w:val="00036A36"/>
    <w:rsid w:val="00037471"/>
    <w:rsid w:val="000376FF"/>
    <w:rsid w:val="00040D69"/>
    <w:rsid w:val="00041F15"/>
    <w:rsid w:val="000425DE"/>
    <w:rsid w:val="000428C8"/>
    <w:rsid w:val="00045E12"/>
    <w:rsid w:val="0004615F"/>
    <w:rsid w:val="00052720"/>
    <w:rsid w:val="000534DE"/>
    <w:rsid w:val="00053E71"/>
    <w:rsid w:val="0005517B"/>
    <w:rsid w:val="0005607F"/>
    <w:rsid w:val="000572D7"/>
    <w:rsid w:val="00060367"/>
    <w:rsid w:val="00060554"/>
    <w:rsid w:val="00061685"/>
    <w:rsid w:val="00062824"/>
    <w:rsid w:val="0006528A"/>
    <w:rsid w:val="00070441"/>
    <w:rsid w:val="0007057D"/>
    <w:rsid w:val="00071100"/>
    <w:rsid w:val="0007133B"/>
    <w:rsid w:val="000724D1"/>
    <w:rsid w:val="00072623"/>
    <w:rsid w:val="000733B7"/>
    <w:rsid w:val="00074E0A"/>
    <w:rsid w:val="00075D4B"/>
    <w:rsid w:val="0007691A"/>
    <w:rsid w:val="00077250"/>
    <w:rsid w:val="00081A4B"/>
    <w:rsid w:val="000827BB"/>
    <w:rsid w:val="00082CD2"/>
    <w:rsid w:val="00083289"/>
    <w:rsid w:val="00083B6D"/>
    <w:rsid w:val="00083BD0"/>
    <w:rsid w:val="0008521B"/>
    <w:rsid w:val="000871FE"/>
    <w:rsid w:val="00087220"/>
    <w:rsid w:val="00087460"/>
    <w:rsid w:val="0009125C"/>
    <w:rsid w:val="00091B64"/>
    <w:rsid w:val="00091EBA"/>
    <w:rsid w:val="0009368F"/>
    <w:rsid w:val="00094DA1"/>
    <w:rsid w:val="00095946"/>
    <w:rsid w:val="00096285"/>
    <w:rsid w:val="000967D4"/>
    <w:rsid w:val="0009766F"/>
    <w:rsid w:val="000A1B67"/>
    <w:rsid w:val="000A3BE4"/>
    <w:rsid w:val="000A3C27"/>
    <w:rsid w:val="000A4786"/>
    <w:rsid w:val="000A52AF"/>
    <w:rsid w:val="000A5818"/>
    <w:rsid w:val="000A72F3"/>
    <w:rsid w:val="000B054E"/>
    <w:rsid w:val="000B28F8"/>
    <w:rsid w:val="000B32C4"/>
    <w:rsid w:val="000B388D"/>
    <w:rsid w:val="000B7B07"/>
    <w:rsid w:val="000C0740"/>
    <w:rsid w:val="000C1BFA"/>
    <w:rsid w:val="000C20F1"/>
    <w:rsid w:val="000C439B"/>
    <w:rsid w:val="000C4BD8"/>
    <w:rsid w:val="000C6072"/>
    <w:rsid w:val="000C688A"/>
    <w:rsid w:val="000C6F7E"/>
    <w:rsid w:val="000C7C21"/>
    <w:rsid w:val="000D1C36"/>
    <w:rsid w:val="000D4F7B"/>
    <w:rsid w:val="000D72D9"/>
    <w:rsid w:val="000D749D"/>
    <w:rsid w:val="000D7CB4"/>
    <w:rsid w:val="000E10BA"/>
    <w:rsid w:val="000E2056"/>
    <w:rsid w:val="000E27E0"/>
    <w:rsid w:val="000E3589"/>
    <w:rsid w:val="000E3F8A"/>
    <w:rsid w:val="000E511D"/>
    <w:rsid w:val="000E633E"/>
    <w:rsid w:val="000E6B64"/>
    <w:rsid w:val="000E6DD4"/>
    <w:rsid w:val="000E7180"/>
    <w:rsid w:val="000E72E6"/>
    <w:rsid w:val="000F140D"/>
    <w:rsid w:val="000F16EA"/>
    <w:rsid w:val="000F3597"/>
    <w:rsid w:val="000F3D78"/>
    <w:rsid w:val="000F4847"/>
    <w:rsid w:val="000F64E5"/>
    <w:rsid w:val="000F75A1"/>
    <w:rsid w:val="001020B9"/>
    <w:rsid w:val="0010358E"/>
    <w:rsid w:val="00103D9D"/>
    <w:rsid w:val="001058FF"/>
    <w:rsid w:val="0010795A"/>
    <w:rsid w:val="00110CED"/>
    <w:rsid w:val="001122D8"/>
    <w:rsid w:val="00112830"/>
    <w:rsid w:val="001162A3"/>
    <w:rsid w:val="001172C9"/>
    <w:rsid w:val="0011733E"/>
    <w:rsid w:val="00121D97"/>
    <w:rsid w:val="00121E15"/>
    <w:rsid w:val="001237A6"/>
    <w:rsid w:val="00123A78"/>
    <w:rsid w:val="001255C2"/>
    <w:rsid w:val="00127AE1"/>
    <w:rsid w:val="00127FBD"/>
    <w:rsid w:val="00130040"/>
    <w:rsid w:val="00130DA7"/>
    <w:rsid w:val="00131963"/>
    <w:rsid w:val="001333BD"/>
    <w:rsid w:val="00133A8E"/>
    <w:rsid w:val="00134D76"/>
    <w:rsid w:val="00136718"/>
    <w:rsid w:val="00136B9F"/>
    <w:rsid w:val="00137224"/>
    <w:rsid w:val="001379CA"/>
    <w:rsid w:val="0014014C"/>
    <w:rsid w:val="00140190"/>
    <w:rsid w:val="001409AE"/>
    <w:rsid w:val="00142FC5"/>
    <w:rsid w:val="0014302F"/>
    <w:rsid w:val="00143260"/>
    <w:rsid w:val="00143906"/>
    <w:rsid w:val="00144736"/>
    <w:rsid w:val="00144997"/>
    <w:rsid w:val="00145256"/>
    <w:rsid w:val="001455F0"/>
    <w:rsid w:val="00145D4C"/>
    <w:rsid w:val="00146777"/>
    <w:rsid w:val="00147246"/>
    <w:rsid w:val="00152B0F"/>
    <w:rsid w:val="0015418D"/>
    <w:rsid w:val="00154906"/>
    <w:rsid w:val="00154FE5"/>
    <w:rsid w:val="00156DB2"/>
    <w:rsid w:val="00157709"/>
    <w:rsid w:val="001578C0"/>
    <w:rsid w:val="00157F52"/>
    <w:rsid w:val="00161375"/>
    <w:rsid w:val="00161504"/>
    <w:rsid w:val="001620AC"/>
    <w:rsid w:val="001629C7"/>
    <w:rsid w:val="00162AA0"/>
    <w:rsid w:val="001640A1"/>
    <w:rsid w:val="001640AB"/>
    <w:rsid w:val="00164D49"/>
    <w:rsid w:val="001651F3"/>
    <w:rsid w:val="00166014"/>
    <w:rsid w:val="00166F7E"/>
    <w:rsid w:val="00172701"/>
    <w:rsid w:val="001742A8"/>
    <w:rsid w:val="00175A80"/>
    <w:rsid w:val="00176494"/>
    <w:rsid w:val="00180A0D"/>
    <w:rsid w:val="0018273E"/>
    <w:rsid w:val="00182C8D"/>
    <w:rsid w:val="0018325C"/>
    <w:rsid w:val="00183E73"/>
    <w:rsid w:val="00184DA0"/>
    <w:rsid w:val="00185510"/>
    <w:rsid w:val="001857F3"/>
    <w:rsid w:val="00186C1C"/>
    <w:rsid w:val="00187059"/>
    <w:rsid w:val="0019004C"/>
    <w:rsid w:val="0019153F"/>
    <w:rsid w:val="00191F2D"/>
    <w:rsid w:val="00191F62"/>
    <w:rsid w:val="0019240B"/>
    <w:rsid w:val="00192468"/>
    <w:rsid w:val="0019255A"/>
    <w:rsid w:val="0019388C"/>
    <w:rsid w:val="0019391C"/>
    <w:rsid w:val="00194182"/>
    <w:rsid w:val="00194855"/>
    <w:rsid w:val="001955EA"/>
    <w:rsid w:val="001965B2"/>
    <w:rsid w:val="001A0283"/>
    <w:rsid w:val="001A0318"/>
    <w:rsid w:val="001A0AD5"/>
    <w:rsid w:val="001A2B23"/>
    <w:rsid w:val="001A2C22"/>
    <w:rsid w:val="001A3074"/>
    <w:rsid w:val="001A481F"/>
    <w:rsid w:val="001A6034"/>
    <w:rsid w:val="001A649D"/>
    <w:rsid w:val="001A71E3"/>
    <w:rsid w:val="001B0173"/>
    <w:rsid w:val="001B040F"/>
    <w:rsid w:val="001B1164"/>
    <w:rsid w:val="001B324E"/>
    <w:rsid w:val="001B5974"/>
    <w:rsid w:val="001B7039"/>
    <w:rsid w:val="001C1AED"/>
    <w:rsid w:val="001C1E1C"/>
    <w:rsid w:val="001C1FA0"/>
    <w:rsid w:val="001C201F"/>
    <w:rsid w:val="001C5689"/>
    <w:rsid w:val="001C6894"/>
    <w:rsid w:val="001C6B3B"/>
    <w:rsid w:val="001C7C6D"/>
    <w:rsid w:val="001D0E55"/>
    <w:rsid w:val="001D13DE"/>
    <w:rsid w:val="001D158C"/>
    <w:rsid w:val="001D527F"/>
    <w:rsid w:val="001D52B4"/>
    <w:rsid w:val="001D5E0F"/>
    <w:rsid w:val="001D765B"/>
    <w:rsid w:val="001E04D9"/>
    <w:rsid w:val="001E0747"/>
    <w:rsid w:val="001E1165"/>
    <w:rsid w:val="001E191D"/>
    <w:rsid w:val="001E3197"/>
    <w:rsid w:val="001E3CAE"/>
    <w:rsid w:val="001E5327"/>
    <w:rsid w:val="001E5BDE"/>
    <w:rsid w:val="001E6E82"/>
    <w:rsid w:val="001F28BE"/>
    <w:rsid w:val="001F3680"/>
    <w:rsid w:val="001F45BA"/>
    <w:rsid w:val="001F4F74"/>
    <w:rsid w:val="001F500D"/>
    <w:rsid w:val="001F5AA0"/>
    <w:rsid w:val="002004E9"/>
    <w:rsid w:val="002009EB"/>
    <w:rsid w:val="00202127"/>
    <w:rsid w:val="00202E7C"/>
    <w:rsid w:val="002039A3"/>
    <w:rsid w:val="00203D2D"/>
    <w:rsid w:val="00204417"/>
    <w:rsid w:val="00204AF2"/>
    <w:rsid w:val="0020664A"/>
    <w:rsid w:val="002078CA"/>
    <w:rsid w:val="00207E66"/>
    <w:rsid w:val="00210087"/>
    <w:rsid w:val="002108B0"/>
    <w:rsid w:val="00211110"/>
    <w:rsid w:val="0021183C"/>
    <w:rsid w:val="00211C63"/>
    <w:rsid w:val="002120C5"/>
    <w:rsid w:val="00214280"/>
    <w:rsid w:val="00215272"/>
    <w:rsid w:val="0021557D"/>
    <w:rsid w:val="002156E1"/>
    <w:rsid w:val="00216006"/>
    <w:rsid w:val="00217C96"/>
    <w:rsid w:val="00220E18"/>
    <w:rsid w:val="002210F5"/>
    <w:rsid w:val="00221245"/>
    <w:rsid w:val="0022194B"/>
    <w:rsid w:val="002230BC"/>
    <w:rsid w:val="002237DE"/>
    <w:rsid w:val="00225BDF"/>
    <w:rsid w:val="002261B6"/>
    <w:rsid w:val="0022648E"/>
    <w:rsid w:val="00226806"/>
    <w:rsid w:val="0022772E"/>
    <w:rsid w:val="0023003B"/>
    <w:rsid w:val="00230319"/>
    <w:rsid w:val="00231FA3"/>
    <w:rsid w:val="00233389"/>
    <w:rsid w:val="002343C5"/>
    <w:rsid w:val="002345DA"/>
    <w:rsid w:val="00235C12"/>
    <w:rsid w:val="00236831"/>
    <w:rsid w:val="0023705D"/>
    <w:rsid w:val="00237B3D"/>
    <w:rsid w:val="00240389"/>
    <w:rsid w:val="00240CCE"/>
    <w:rsid w:val="0024207C"/>
    <w:rsid w:val="00243215"/>
    <w:rsid w:val="00244359"/>
    <w:rsid w:val="002457EF"/>
    <w:rsid w:val="0024663C"/>
    <w:rsid w:val="002467FF"/>
    <w:rsid w:val="002523E0"/>
    <w:rsid w:val="002524D4"/>
    <w:rsid w:val="00252DC8"/>
    <w:rsid w:val="00253DA8"/>
    <w:rsid w:val="002548A1"/>
    <w:rsid w:val="00254A68"/>
    <w:rsid w:val="00255638"/>
    <w:rsid w:val="002558ED"/>
    <w:rsid w:val="00261396"/>
    <w:rsid w:val="00261F92"/>
    <w:rsid w:val="00263930"/>
    <w:rsid w:val="00264E44"/>
    <w:rsid w:val="00266BA7"/>
    <w:rsid w:val="0026798E"/>
    <w:rsid w:val="00267DD5"/>
    <w:rsid w:val="00272716"/>
    <w:rsid w:val="00273AA9"/>
    <w:rsid w:val="00274000"/>
    <w:rsid w:val="002750C6"/>
    <w:rsid w:val="0027599F"/>
    <w:rsid w:val="00275B52"/>
    <w:rsid w:val="00275EE0"/>
    <w:rsid w:val="00280C7C"/>
    <w:rsid w:val="00281401"/>
    <w:rsid w:val="00284618"/>
    <w:rsid w:val="00284679"/>
    <w:rsid w:val="00286145"/>
    <w:rsid w:val="00286C5A"/>
    <w:rsid w:val="00287D69"/>
    <w:rsid w:val="00290A96"/>
    <w:rsid w:val="0029123B"/>
    <w:rsid w:val="00293C1C"/>
    <w:rsid w:val="00294453"/>
    <w:rsid w:val="00294848"/>
    <w:rsid w:val="00295761"/>
    <w:rsid w:val="002A007F"/>
    <w:rsid w:val="002A1989"/>
    <w:rsid w:val="002A3BC0"/>
    <w:rsid w:val="002A4864"/>
    <w:rsid w:val="002A5D89"/>
    <w:rsid w:val="002A6DA4"/>
    <w:rsid w:val="002A74F8"/>
    <w:rsid w:val="002B0D74"/>
    <w:rsid w:val="002B53EE"/>
    <w:rsid w:val="002B616F"/>
    <w:rsid w:val="002C0BF4"/>
    <w:rsid w:val="002C12CF"/>
    <w:rsid w:val="002C3430"/>
    <w:rsid w:val="002C360B"/>
    <w:rsid w:val="002C3C5E"/>
    <w:rsid w:val="002C3CDB"/>
    <w:rsid w:val="002C440A"/>
    <w:rsid w:val="002C5552"/>
    <w:rsid w:val="002C572C"/>
    <w:rsid w:val="002C5823"/>
    <w:rsid w:val="002C6149"/>
    <w:rsid w:val="002D1148"/>
    <w:rsid w:val="002D4EB2"/>
    <w:rsid w:val="002D5C79"/>
    <w:rsid w:val="002D5D3B"/>
    <w:rsid w:val="002E07F4"/>
    <w:rsid w:val="002E0ADD"/>
    <w:rsid w:val="002E241A"/>
    <w:rsid w:val="002E60F7"/>
    <w:rsid w:val="002E643D"/>
    <w:rsid w:val="002F0486"/>
    <w:rsid w:val="002F1326"/>
    <w:rsid w:val="002F1DD9"/>
    <w:rsid w:val="002F262D"/>
    <w:rsid w:val="002F2B9E"/>
    <w:rsid w:val="002F3B2E"/>
    <w:rsid w:val="002F44AD"/>
    <w:rsid w:val="002F5561"/>
    <w:rsid w:val="003014CE"/>
    <w:rsid w:val="00303EC0"/>
    <w:rsid w:val="00311579"/>
    <w:rsid w:val="00313996"/>
    <w:rsid w:val="003139E9"/>
    <w:rsid w:val="00313E86"/>
    <w:rsid w:val="003203D2"/>
    <w:rsid w:val="00320C2E"/>
    <w:rsid w:val="00320DBD"/>
    <w:rsid w:val="003237C4"/>
    <w:rsid w:val="0032609C"/>
    <w:rsid w:val="003260A6"/>
    <w:rsid w:val="003279B7"/>
    <w:rsid w:val="00331447"/>
    <w:rsid w:val="00331963"/>
    <w:rsid w:val="00331E6A"/>
    <w:rsid w:val="00332B17"/>
    <w:rsid w:val="0033327D"/>
    <w:rsid w:val="00333958"/>
    <w:rsid w:val="00341F47"/>
    <w:rsid w:val="00342BFA"/>
    <w:rsid w:val="00343671"/>
    <w:rsid w:val="00346567"/>
    <w:rsid w:val="0034788D"/>
    <w:rsid w:val="0035160F"/>
    <w:rsid w:val="00351625"/>
    <w:rsid w:val="003522F3"/>
    <w:rsid w:val="00353411"/>
    <w:rsid w:val="00353F02"/>
    <w:rsid w:val="00354914"/>
    <w:rsid w:val="00356016"/>
    <w:rsid w:val="003565AE"/>
    <w:rsid w:val="0035692D"/>
    <w:rsid w:val="00357911"/>
    <w:rsid w:val="00357E86"/>
    <w:rsid w:val="00361114"/>
    <w:rsid w:val="00361B95"/>
    <w:rsid w:val="00362152"/>
    <w:rsid w:val="00362A81"/>
    <w:rsid w:val="0036346C"/>
    <w:rsid w:val="00363966"/>
    <w:rsid w:val="003640F6"/>
    <w:rsid w:val="00365D6C"/>
    <w:rsid w:val="00366A90"/>
    <w:rsid w:val="00367998"/>
    <w:rsid w:val="003703F4"/>
    <w:rsid w:val="0037214D"/>
    <w:rsid w:val="003739AC"/>
    <w:rsid w:val="00374302"/>
    <w:rsid w:val="003768EE"/>
    <w:rsid w:val="003800D6"/>
    <w:rsid w:val="003808F0"/>
    <w:rsid w:val="00380BFE"/>
    <w:rsid w:val="00383114"/>
    <w:rsid w:val="00383CE9"/>
    <w:rsid w:val="00383E3E"/>
    <w:rsid w:val="003857B4"/>
    <w:rsid w:val="0038617A"/>
    <w:rsid w:val="003877C0"/>
    <w:rsid w:val="0038791F"/>
    <w:rsid w:val="00387D20"/>
    <w:rsid w:val="003904DD"/>
    <w:rsid w:val="00390AA6"/>
    <w:rsid w:val="00392860"/>
    <w:rsid w:val="00394C5B"/>
    <w:rsid w:val="00395B7E"/>
    <w:rsid w:val="00397A64"/>
    <w:rsid w:val="00397D2F"/>
    <w:rsid w:val="00397EB3"/>
    <w:rsid w:val="003A08F8"/>
    <w:rsid w:val="003A1225"/>
    <w:rsid w:val="003A209C"/>
    <w:rsid w:val="003A28C9"/>
    <w:rsid w:val="003A6506"/>
    <w:rsid w:val="003A71E4"/>
    <w:rsid w:val="003B09FA"/>
    <w:rsid w:val="003B17AF"/>
    <w:rsid w:val="003B2E81"/>
    <w:rsid w:val="003B3289"/>
    <w:rsid w:val="003B36C6"/>
    <w:rsid w:val="003C22EA"/>
    <w:rsid w:val="003C5961"/>
    <w:rsid w:val="003C5AED"/>
    <w:rsid w:val="003C6058"/>
    <w:rsid w:val="003C68FC"/>
    <w:rsid w:val="003C7281"/>
    <w:rsid w:val="003C7C68"/>
    <w:rsid w:val="003D042E"/>
    <w:rsid w:val="003D0B37"/>
    <w:rsid w:val="003D21DC"/>
    <w:rsid w:val="003D2D45"/>
    <w:rsid w:val="003D45F8"/>
    <w:rsid w:val="003D49D7"/>
    <w:rsid w:val="003D4E27"/>
    <w:rsid w:val="003D5123"/>
    <w:rsid w:val="003D6213"/>
    <w:rsid w:val="003D6726"/>
    <w:rsid w:val="003D6782"/>
    <w:rsid w:val="003D716F"/>
    <w:rsid w:val="003E0CEA"/>
    <w:rsid w:val="003E1690"/>
    <w:rsid w:val="003E1876"/>
    <w:rsid w:val="003E1FF6"/>
    <w:rsid w:val="003E2512"/>
    <w:rsid w:val="003E370B"/>
    <w:rsid w:val="003E7471"/>
    <w:rsid w:val="003F00C8"/>
    <w:rsid w:val="003F2A6D"/>
    <w:rsid w:val="003F32DA"/>
    <w:rsid w:val="003F5AD1"/>
    <w:rsid w:val="00400422"/>
    <w:rsid w:val="004004CE"/>
    <w:rsid w:val="0040183F"/>
    <w:rsid w:val="004032C1"/>
    <w:rsid w:val="00403BDB"/>
    <w:rsid w:val="004044CD"/>
    <w:rsid w:val="00404F13"/>
    <w:rsid w:val="0040593A"/>
    <w:rsid w:val="00407AC4"/>
    <w:rsid w:val="00410D1A"/>
    <w:rsid w:val="004110CE"/>
    <w:rsid w:val="004133E7"/>
    <w:rsid w:val="00413AE6"/>
    <w:rsid w:val="00414976"/>
    <w:rsid w:val="00416399"/>
    <w:rsid w:val="00417828"/>
    <w:rsid w:val="00417B8D"/>
    <w:rsid w:val="00417E65"/>
    <w:rsid w:val="004201FF"/>
    <w:rsid w:val="00424445"/>
    <w:rsid w:val="00425815"/>
    <w:rsid w:val="00425FD7"/>
    <w:rsid w:val="004272A8"/>
    <w:rsid w:val="00427C8A"/>
    <w:rsid w:val="00427FB3"/>
    <w:rsid w:val="00430CED"/>
    <w:rsid w:val="004333CB"/>
    <w:rsid w:val="00434290"/>
    <w:rsid w:val="00434B48"/>
    <w:rsid w:val="00437112"/>
    <w:rsid w:val="004374CF"/>
    <w:rsid w:val="00437C3C"/>
    <w:rsid w:val="004433AF"/>
    <w:rsid w:val="0044359A"/>
    <w:rsid w:val="00445C34"/>
    <w:rsid w:val="0044622F"/>
    <w:rsid w:val="00446D8F"/>
    <w:rsid w:val="00446FDF"/>
    <w:rsid w:val="00447DA3"/>
    <w:rsid w:val="00447E35"/>
    <w:rsid w:val="004504E0"/>
    <w:rsid w:val="00452DFB"/>
    <w:rsid w:val="00452FAE"/>
    <w:rsid w:val="00453608"/>
    <w:rsid w:val="00453F20"/>
    <w:rsid w:val="004611C6"/>
    <w:rsid w:val="00461A4C"/>
    <w:rsid w:val="00461E32"/>
    <w:rsid w:val="00462A53"/>
    <w:rsid w:val="00462B6E"/>
    <w:rsid w:val="004635C1"/>
    <w:rsid w:val="00464AB7"/>
    <w:rsid w:val="004670EF"/>
    <w:rsid w:val="00467869"/>
    <w:rsid w:val="00470136"/>
    <w:rsid w:val="0047027C"/>
    <w:rsid w:val="00470807"/>
    <w:rsid w:val="00472D06"/>
    <w:rsid w:val="00473AEC"/>
    <w:rsid w:val="00475BC4"/>
    <w:rsid w:val="00477CB8"/>
    <w:rsid w:val="00480E38"/>
    <w:rsid w:val="00481F19"/>
    <w:rsid w:val="004835CE"/>
    <w:rsid w:val="004838D2"/>
    <w:rsid w:val="0048448D"/>
    <w:rsid w:val="00485157"/>
    <w:rsid w:val="00485353"/>
    <w:rsid w:val="004854FD"/>
    <w:rsid w:val="004855B4"/>
    <w:rsid w:val="00485F07"/>
    <w:rsid w:val="0048607C"/>
    <w:rsid w:val="00486EC9"/>
    <w:rsid w:val="0049047A"/>
    <w:rsid w:val="004921E2"/>
    <w:rsid w:val="00492AFF"/>
    <w:rsid w:val="004945F6"/>
    <w:rsid w:val="0049556C"/>
    <w:rsid w:val="004963BD"/>
    <w:rsid w:val="004A089C"/>
    <w:rsid w:val="004A23D6"/>
    <w:rsid w:val="004A29F6"/>
    <w:rsid w:val="004A394C"/>
    <w:rsid w:val="004A588F"/>
    <w:rsid w:val="004A6753"/>
    <w:rsid w:val="004A7FAE"/>
    <w:rsid w:val="004B0248"/>
    <w:rsid w:val="004B0740"/>
    <w:rsid w:val="004B0902"/>
    <w:rsid w:val="004B171E"/>
    <w:rsid w:val="004B2C91"/>
    <w:rsid w:val="004B497C"/>
    <w:rsid w:val="004B5A8A"/>
    <w:rsid w:val="004C16DE"/>
    <w:rsid w:val="004C1F45"/>
    <w:rsid w:val="004C3035"/>
    <w:rsid w:val="004C56B0"/>
    <w:rsid w:val="004C6475"/>
    <w:rsid w:val="004C68F9"/>
    <w:rsid w:val="004C7D9B"/>
    <w:rsid w:val="004D0188"/>
    <w:rsid w:val="004D0FFF"/>
    <w:rsid w:val="004D1000"/>
    <w:rsid w:val="004D1E30"/>
    <w:rsid w:val="004D273D"/>
    <w:rsid w:val="004D2891"/>
    <w:rsid w:val="004D5689"/>
    <w:rsid w:val="004D58F3"/>
    <w:rsid w:val="004D67A1"/>
    <w:rsid w:val="004D6AD5"/>
    <w:rsid w:val="004D7C74"/>
    <w:rsid w:val="004E0840"/>
    <w:rsid w:val="004E1749"/>
    <w:rsid w:val="004E229F"/>
    <w:rsid w:val="004E255C"/>
    <w:rsid w:val="004E29A0"/>
    <w:rsid w:val="004E3952"/>
    <w:rsid w:val="004E3F88"/>
    <w:rsid w:val="004E5CDE"/>
    <w:rsid w:val="004E613D"/>
    <w:rsid w:val="004E77E2"/>
    <w:rsid w:val="004E79A7"/>
    <w:rsid w:val="004F067E"/>
    <w:rsid w:val="004F0D3B"/>
    <w:rsid w:val="004F2E91"/>
    <w:rsid w:val="004F5E81"/>
    <w:rsid w:val="004F6C94"/>
    <w:rsid w:val="004F7A63"/>
    <w:rsid w:val="004F7CAA"/>
    <w:rsid w:val="004F7F90"/>
    <w:rsid w:val="0050186E"/>
    <w:rsid w:val="00501ADA"/>
    <w:rsid w:val="00502FC8"/>
    <w:rsid w:val="005035A6"/>
    <w:rsid w:val="005043B2"/>
    <w:rsid w:val="00504494"/>
    <w:rsid w:val="00504604"/>
    <w:rsid w:val="00504A4C"/>
    <w:rsid w:val="0050544D"/>
    <w:rsid w:val="00505609"/>
    <w:rsid w:val="00505FA7"/>
    <w:rsid w:val="00512180"/>
    <w:rsid w:val="00512848"/>
    <w:rsid w:val="00514BB6"/>
    <w:rsid w:val="00514BE8"/>
    <w:rsid w:val="0051538D"/>
    <w:rsid w:val="005168E8"/>
    <w:rsid w:val="00520D22"/>
    <w:rsid w:val="005210B9"/>
    <w:rsid w:val="00521622"/>
    <w:rsid w:val="00521DE5"/>
    <w:rsid w:val="0052254B"/>
    <w:rsid w:val="005227EF"/>
    <w:rsid w:val="00524136"/>
    <w:rsid w:val="005259A4"/>
    <w:rsid w:val="00526102"/>
    <w:rsid w:val="0052674C"/>
    <w:rsid w:val="00530241"/>
    <w:rsid w:val="00531865"/>
    <w:rsid w:val="0053487D"/>
    <w:rsid w:val="00534C9A"/>
    <w:rsid w:val="00536CDB"/>
    <w:rsid w:val="00536D2F"/>
    <w:rsid w:val="00536DFF"/>
    <w:rsid w:val="00537538"/>
    <w:rsid w:val="00537566"/>
    <w:rsid w:val="005403B4"/>
    <w:rsid w:val="00541231"/>
    <w:rsid w:val="00542341"/>
    <w:rsid w:val="0054376E"/>
    <w:rsid w:val="00545654"/>
    <w:rsid w:val="005465BA"/>
    <w:rsid w:val="00547383"/>
    <w:rsid w:val="00551DED"/>
    <w:rsid w:val="005523F0"/>
    <w:rsid w:val="005528DD"/>
    <w:rsid w:val="00552AB1"/>
    <w:rsid w:val="00554449"/>
    <w:rsid w:val="00554A0C"/>
    <w:rsid w:val="005553D0"/>
    <w:rsid w:val="00556F8F"/>
    <w:rsid w:val="005605CA"/>
    <w:rsid w:val="005654EC"/>
    <w:rsid w:val="005656F9"/>
    <w:rsid w:val="005658FD"/>
    <w:rsid w:val="0056595E"/>
    <w:rsid w:val="00565D37"/>
    <w:rsid w:val="005660C0"/>
    <w:rsid w:val="00567434"/>
    <w:rsid w:val="00574F5B"/>
    <w:rsid w:val="00576B9D"/>
    <w:rsid w:val="00580E33"/>
    <w:rsid w:val="0058167A"/>
    <w:rsid w:val="00582E72"/>
    <w:rsid w:val="0058335D"/>
    <w:rsid w:val="00586432"/>
    <w:rsid w:val="00586C87"/>
    <w:rsid w:val="0059065D"/>
    <w:rsid w:val="005911BA"/>
    <w:rsid w:val="005946A2"/>
    <w:rsid w:val="00594DED"/>
    <w:rsid w:val="00594E7B"/>
    <w:rsid w:val="00595356"/>
    <w:rsid w:val="005A0A74"/>
    <w:rsid w:val="005A111C"/>
    <w:rsid w:val="005A13A7"/>
    <w:rsid w:val="005A1525"/>
    <w:rsid w:val="005A37D8"/>
    <w:rsid w:val="005A5EB0"/>
    <w:rsid w:val="005A7E02"/>
    <w:rsid w:val="005B14D3"/>
    <w:rsid w:val="005B190F"/>
    <w:rsid w:val="005B2890"/>
    <w:rsid w:val="005B54EE"/>
    <w:rsid w:val="005B5994"/>
    <w:rsid w:val="005B68E8"/>
    <w:rsid w:val="005C1B6C"/>
    <w:rsid w:val="005C27CE"/>
    <w:rsid w:val="005C5310"/>
    <w:rsid w:val="005C5890"/>
    <w:rsid w:val="005C6731"/>
    <w:rsid w:val="005C6F1C"/>
    <w:rsid w:val="005C6FA8"/>
    <w:rsid w:val="005D05E4"/>
    <w:rsid w:val="005D2489"/>
    <w:rsid w:val="005D3154"/>
    <w:rsid w:val="005D32A6"/>
    <w:rsid w:val="005D4976"/>
    <w:rsid w:val="005D59ED"/>
    <w:rsid w:val="005D5F2F"/>
    <w:rsid w:val="005E354A"/>
    <w:rsid w:val="005E417F"/>
    <w:rsid w:val="005E44A4"/>
    <w:rsid w:val="005E4B03"/>
    <w:rsid w:val="005E6F31"/>
    <w:rsid w:val="005F036E"/>
    <w:rsid w:val="005F3571"/>
    <w:rsid w:val="005F39C0"/>
    <w:rsid w:val="005F4F02"/>
    <w:rsid w:val="005F67E8"/>
    <w:rsid w:val="005F6D4C"/>
    <w:rsid w:val="005F737C"/>
    <w:rsid w:val="00600FA9"/>
    <w:rsid w:val="00602472"/>
    <w:rsid w:val="00602F02"/>
    <w:rsid w:val="00604384"/>
    <w:rsid w:val="0060736A"/>
    <w:rsid w:val="00607BAE"/>
    <w:rsid w:val="00611DCE"/>
    <w:rsid w:val="0061345B"/>
    <w:rsid w:val="00613E0D"/>
    <w:rsid w:val="006156D1"/>
    <w:rsid w:val="00615890"/>
    <w:rsid w:val="006159E0"/>
    <w:rsid w:val="00615D85"/>
    <w:rsid w:val="00617131"/>
    <w:rsid w:val="00622118"/>
    <w:rsid w:val="00622C52"/>
    <w:rsid w:val="0062484A"/>
    <w:rsid w:val="0062500B"/>
    <w:rsid w:val="0062540C"/>
    <w:rsid w:val="0062649E"/>
    <w:rsid w:val="006265F0"/>
    <w:rsid w:val="006275B5"/>
    <w:rsid w:val="006312C9"/>
    <w:rsid w:val="0063177E"/>
    <w:rsid w:val="0063212D"/>
    <w:rsid w:val="00632FD7"/>
    <w:rsid w:val="00633A5C"/>
    <w:rsid w:val="006350FE"/>
    <w:rsid w:val="00635D20"/>
    <w:rsid w:val="006400A2"/>
    <w:rsid w:val="0064176A"/>
    <w:rsid w:val="00645552"/>
    <w:rsid w:val="00647586"/>
    <w:rsid w:val="00647A4A"/>
    <w:rsid w:val="00650471"/>
    <w:rsid w:val="00651A9D"/>
    <w:rsid w:val="00652775"/>
    <w:rsid w:val="00652A5D"/>
    <w:rsid w:val="00652F6F"/>
    <w:rsid w:val="00654355"/>
    <w:rsid w:val="006545F5"/>
    <w:rsid w:val="00654706"/>
    <w:rsid w:val="00654827"/>
    <w:rsid w:val="00654AFD"/>
    <w:rsid w:val="00655A8F"/>
    <w:rsid w:val="0065603F"/>
    <w:rsid w:val="006562F6"/>
    <w:rsid w:val="006565CA"/>
    <w:rsid w:val="00660E22"/>
    <w:rsid w:val="006613E2"/>
    <w:rsid w:val="0066151E"/>
    <w:rsid w:val="006619BB"/>
    <w:rsid w:val="00662040"/>
    <w:rsid w:val="00662A88"/>
    <w:rsid w:val="00663A3F"/>
    <w:rsid w:val="00663A58"/>
    <w:rsid w:val="006651B0"/>
    <w:rsid w:val="00665727"/>
    <w:rsid w:val="00670140"/>
    <w:rsid w:val="00670F54"/>
    <w:rsid w:val="00672DE3"/>
    <w:rsid w:val="006731AF"/>
    <w:rsid w:val="006736C0"/>
    <w:rsid w:val="00673E01"/>
    <w:rsid w:val="006741E6"/>
    <w:rsid w:val="00674643"/>
    <w:rsid w:val="00674A38"/>
    <w:rsid w:val="0067548C"/>
    <w:rsid w:val="0067566A"/>
    <w:rsid w:val="00676D4C"/>
    <w:rsid w:val="0068258C"/>
    <w:rsid w:val="00683298"/>
    <w:rsid w:val="006860F4"/>
    <w:rsid w:val="00686100"/>
    <w:rsid w:val="00686572"/>
    <w:rsid w:val="00687380"/>
    <w:rsid w:val="00687888"/>
    <w:rsid w:val="006900C5"/>
    <w:rsid w:val="00690396"/>
    <w:rsid w:val="00690972"/>
    <w:rsid w:val="00690BD9"/>
    <w:rsid w:val="00691783"/>
    <w:rsid w:val="00693542"/>
    <w:rsid w:val="0069489E"/>
    <w:rsid w:val="00694A2C"/>
    <w:rsid w:val="00694DC3"/>
    <w:rsid w:val="00695CDA"/>
    <w:rsid w:val="006A05DE"/>
    <w:rsid w:val="006A076D"/>
    <w:rsid w:val="006A1C8C"/>
    <w:rsid w:val="006A1DAB"/>
    <w:rsid w:val="006A1EE5"/>
    <w:rsid w:val="006A2010"/>
    <w:rsid w:val="006A277C"/>
    <w:rsid w:val="006A2E0D"/>
    <w:rsid w:val="006A4256"/>
    <w:rsid w:val="006A5FB3"/>
    <w:rsid w:val="006A6C87"/>
    <w:rsid w:val="006B1AD4"/>
    <w:rsid w:val="006B21DC"/>
    <w:rsid w:val="006B2208"/>
    <w:rsid w:val="006B2969"/>
    <w:rsid w:val="006B29F6"/>
    <w:rsid w:val="006B5307"/>
    <w:rsid w:val="006B6109"/>
    <w:rsid w:val="006B675E"/>
    <w:rsid w:val="006B6A28"/>
    <w:rsid w:val="006B7AB9"/>
    <w:rsid w:val="006C1CF8"/>
    <w:rsid w:val="006C239E"/>
    <w:rsid w:val="006C2481"/>
    <w:rsid w:val="006C291A"/>
    <w:rsid w:val="006C3F5F"/>
    <w:rsid w:val="006C462D"/>
    <w:rsid w:val="006C53C8"/>
    <w:rsid w:val="006C6A36"/>
    <w:rsid w:val="006C7DA6"/>
    <w:rsid w:val="006D0E25"/>
    <w:rsid w:val="006D1974"/>
    <w:rsid w:val="006D1F36"/>
    <w:rsid w:val="006D1FD4"/>
    <w:rsid w:val="006D3459"/>
    <w:rsid w:val="006D3DF7"/>
    <w:rsid w:val="006D4ECC"/>
    <w:rsid w:val="006D5A59"/>
    <w:rsid w:val="006D61B9"/>
    <w:rsid w:val="006D670F"/>
    <w:rsid w:val="006D6A45"/>
    <w:rsid w:val="006D733A"/>
    <w:rsid w:val="006D7DB3"/>
    <w:rsid w:val="006E2D22"/>
    <w:rsid w:val="006E3877"/>
    <w:rsid w:val="006E5EB7"/>
    <w:rsid w:val="006E7ED5"/>
    <w:rsid w:val="006F0D84"/>
    <w:rsid w:val="006F1616"/>
    <w:rsid w:val="006F2A98"/>
    <w:rsid w:val="006F2B51"/>
    <w:rsid w:val="006F425B"/>
    <w:rsid w:val="006F60C6"/>
    <w:rsid w:val="00702185"/>
    <w:rsid w:val="00702907"/>
    <w:rsid w:val="0070426F"/>
    <w:rsid w:val="0070429F"/>
    <w:rsid w:val="00706D64"/>
    <w:rsid w:val="00707FA2"/>
    <w:rsid w:val="00710243"/>
    <w:rsid w:val="00710492"/>
    <w:rsid w:val="007107D7"/>
    <w:rsid w:val="00710CC1"/>
    <w:rsid w:val="007138D8"/>
    <w:rsid w:val="007171F6"/>
    <w:rsid w:val="007175AC"/>
    <w:rsid w:val="00722B91"/>
    <w:rsid w:val="00723448"/>
    <w:rsid w:val="00726EA6"/>
    <w:rsid w:val="00727BAE"/>
    <w:rsid w:val="00730E89"/>
    <w:rsid w:val="007320F5"/>
    <w:rsid w:val="00732BBC"/>
    <w:rsid w:val="0073381D"/>
    <w:rsid w:val="00733BBC"/>
    <w:rsid w:val="00735625"/>
    <w:rsid w:val="00737258"/>
    <w:rsid w:val="00742F89"/>
    <w:rsid w:val="007436B5"/>
    <w:rsid w:val="00743CBA"/>
    <w:rsid w:val="00745D5C"/>
    <w:rsid w:val="007463D7"/>
    <w:rsid w:val="0074705A"/>
    <w:rsid w:val="00753C09"/>
    <w:rsid w:val="007545CB"/>
    <w:rsid w:val="00754CC4"/>
    <w:rsid w:val="0075673E"/>
    <w:rsid w:val="007600DF"/>
    <w:rsid w:val="00760538"/>
    <w:rsid w:val="00760F0B"/>
    <w:rsid w:val="00761069"/>
    <w:rsid w:val="00762BC5"/>
    <w:rsid w:val="00763251"/>
    <w:rsid w:val="007636E8"/>
    <w:rsid w:val="00763D31"/>
    <w:rsid w:val="007643FD"/>
    <w:rsid w:val="0076470C"/>
    <w:rsid w:val="007706AD"/>
    <w:rsid w:val="00775B1B"/>
    <w:rsid w:val="00776BBD"/>
    <w:rsid w:val="00780ACF"/>
    <w:rsid w:val="00781518"/>
    <w:rsid w:val="007821E6"/>
    <w:rsid w:val="007830E4"/>
    <w:rsid w:val="00783F31"/>
    <w:rsid w:val="00783FE9"/>
    <w:rsid w:val="007846D6"/>
    <w:rsid w:val="0078691D"/>
    <w:rsid w:val="00786D9D"/>
    <w:rsid w:val="007873DA"/>
    <w:rsid w:val="00787D6D"/>
    <w:rsid w:val="0079072B"/>
    <w:rsid w:val="007907DA"/>
    <w:rsid w:val="00790B7A"/>
    <w:rsid w:val="00790C9B"/>
    <w:rsid w:val="007916C3"/>
    <w:rsid w:val="007919E4"/>
    <w:rsid w:val="00791EAF"/>
    <w:rsid w:val="00792459"/>
    <w:rsid w:val="00793DDF"/>
    <w:rsid w:val="0079469D"/>
    <w:rsid w:val="007957BE"/>
    <w:rsid w:val="00796590"/>
    <w:rsid w:val="007A1AAE"/>
    <w:rsid w:val="007A39F5"/>
    <w:rsid w:val="007A4A7A"/>
    <w:rsid w:val="007A57D6"/>
    <w:rsid w:val="007A5C72"/>
    <w:rsid w:val="007A6CDC"/>
    <w:rsid w:val="007B127D"/>
    <w:rsid w:val="007B332E"/>
    <w:rsid w:val="007B558B"/>
    <w:rsid w:val="007B6E55"/>
    <w:rsid w:val="007C0024"/>
    <w:rsid w:val="007C0DDA"/>
    <w:rsid w:val="007C241C"/>
    <w:rsid w:val="007C3158"/>
    <w:rsid w:val="007C6A58"/>
    <w:rsid w:val="007C7A4D"/>
    <w:rsid w:val="007D0F61"/>
    <w:rsid w:val="007D1F59"/>
    <w:rsid w:val="007D2071"/>
    <w:rsid w:val="007D4CDA"/>
    <w:rsid w:val="007D5C44"/>
    <w:rsid w:val="007D70AF"/>
    <w:rsid w:val="007D7FDF"/>
    <w:rsid w:val="007E00DE"/>
    <w:rsid w:val="007E041A"/>
    <w:rsid w:val="007E13C6"/>
    <w:rsid w:val="007E14C2"/>
    <w:rsid w:val="007E1B59"/>
    <w:rsid w:val="007E3CFF"/>
    <w:rsid w:val="007E3E9C"/>
    <w:rsid w:val="007E6960"/>
    <w:rsid w:val="007F086A"/>
    <w:rsid w:val="007F0A3C"/>
    <w:rsid w:val="007F2A68"/>
    <w:rsid w:val="007F47D9"/>
    <w:rsid w:val="007F4A33"/>
    <w:rsid w:val="007F53AE"/>
    <w:rsid w:val="007F5883"/>
    <w:rsid w:val="00800904"/>
    <w:rsid w:val="00806110"/>
    <w:rsid w:val="008068C2"/>
    <w:rsid w:val="0080693B"/>
    <w:rsid w:val="00806A39"/>
    <w:rsid w:val="008073FB"/>
    <w:rsid w:val="008073FC"/>
    <w:rsid w:val="00810065"/>
    <w:rsid w:val="0081024C"/>
    <w:rsid w:val="00810586"/>
    <w:rsid w:val="00810BC9"/>
    <w:rsid w:val="008120BA"/>
    <w:rsid w:val="00812962"/>
    <w:rsid w:val="00812B3C"/>
    <w:rsid w:val="0081663D"/>
    <w:rsid w:val="008171B0"/>
    <w:rsid w:val="00817B53"/>
    <w:rsid w:val="00820C91"/>
    <w:rsid w:val="00822247"/>
    <w:rsid w:val="00823B55"/>
    <w:rsid w:val="00825104"/>
    <w:rsid w:val="0082537B"/>
    <w:rsid w:val="008304F5"/>
    <w:rsid w:val="00831147"/>
    <w:rsid w:val="00831922"/>
    <w:rsid w:val="00831B48"/>
    <w:rsid w:val="00833AE9"/>
    <w:rsid w:val="00833B23"/>
    <w:rsid w:val="00833F39"/>
    <w:rsid w:val="008340E9"/>
    <w:rsid w:val="00834EB9"/>
    <w:rsid w:val="008359C0"/>
    <w:rsid w:val="00841AC4"/>
    <w:rsid w:val="0084374A"/>
    <w:rsid w:val="00845A11"/>
    <w:rsid w:val="00845D60"/>
    <w:rsid w:val="0084657B"/>
    <w:rsid w:val="00846DF9"/>
    <w:rsid w:val="00847F93"/>
    <w:rsid w:val="008500C7"/>
    <w:rsid w:val="00851E43"/>
    <w:rsid w:val="00852984"/>
    <w:rsid w:val="00852DB1"/>
    <w:rsid w:val="008532AF"/>
    <w:rsid w:val="0085330F"/>
    <w:rsid w:val="00853AA8"/>
    <w:rsid w:val="00853B27"/>
    <w:rsid w:val="00853BF7"/>
    <w:rsid w:val="0085573C"/>
    <w:rsid w:val="00855E72"/>
    <w:rsid w:val="008612EA"/>
    <w:rsid w:val="0086161B"/>
    <w:rsid w:val="0086346F"/>
    <w:rsid w:val="00864662"/>
    <w:rsid w:val="00864CEF"/>
    <w:rsid w:val="00865452"/>
    <w:rsid w:val="008663CF"/>
    <w:rsid w:val="008665D4"/>
    <w:rsid w:val="00866677"/>
    <w:rsid w:val="00867214"/>
    <w:rsid w:val="008701B1"/>
    <w:rsid w:val="008708EA"/>
    <w:rsid w:val="00870D02"/>
    <w:rsid w:val="00871410"/>
    <w:rsid w:val="00871A26"/>
    <w:rsid w:val="00873648"/>
    <w:rsid w:val="008741D0"/>
    <w:rsid w:val="00875603"/>
    <w:rsid w:val="00876CDE"/>
    <w:rsid w:val="0087772B"/>
    <w:rsid w:val="00877F9C"/>
    <w:rsid w:val="00880BCD"/>
    <w:rsid w:val="008811E3"/>
    <w:rsid w:val="00882736"/>
    <w:rsid w:val="00883059"/>
    <w:rsid w:val="00884976"/>
    <w:rsid w:val="00886EBF"/>
    <w:rsid w:val="008904F5"/>
    <w:rsid w:val="00890E3D"/>
    <w:rsid w:val="00891D97"/>
    <w:rsid w:val="00891F19"/>
    <w:rsid w:val="008922F3"/>
    <w:rsid w:val="00892785"/>
    <w:rsid w:val="00893F97"/>
    <w:rsid w:val="008953D3"/>
    <w:rsid w:val="00895E4F"/>
    <w:rsid w:val="00896596"/>
    <w:rsid w:val="00896608"/>
    <w:rsid w:val="008A29BE"/>
    <w:rsid w:val="008A3580"/>
    <w:rsid w:val="008A73B1"/>
    <w:rsid w:val="008B03FF"/>
    <w:rsid w:val="008B19D4"/>
    <w:rsid w:val="008B2D7B"/>
    <w:rsid w:val="008B360E"/>
    <w:rsid w:val="008B3C00"/>
    <w:rsid w:val="008B3DAE"/>
    <w:rsid w:val="008B546A"/>
    <w:rsid w:val="008B5C77"/>
    <w:rsid w:val="008B7E22"/>
    <w:rsid w:val="008C1DDB"/>
    <w:rsid w:val="008C2936"/>
    <w:rsid w:val="008C3C7C"/>
    <w:rsid w:val="008C43F1"/>
    <w:rsid w:val="008C55B2"/>
    <w:rsid w:val="008C5616"/>
    <w:rsid w:val="008D020B"/>
    <w:rsid w:val="008D0FF8"/>
    <w:rsid w:val="008D1123"/>
    <w:rsid w:val="008D1582"/>
    <w:rsid w:val="008D1781"/>
    <w:rsid w:val="008D33C4"/>
    <w:rsid w:val="008D3DB8"/>
    <w:rsid w:val="008D41CA"/>
    <w:rsid w:val="008D57AB"/>
    <w:rsid w:val="008D6309"/>
    <w:rsid w:val="008D64DC"/>
    <w:rsid w:val="008D68B1"/>
    <w:rsid w:val="008D6B58"/>
    <w:rsid w:val="008E0C9E"/>
    <w:rsid w:val="008E196D"/>
    <w:rsid w:val="008E19C5"/>
    <w:rsid w:val="008E1E37"/>
    <w:rsid w:val="008E312A"/>
    <w:rsid w:val="008E5716"/>
    <w:rsid w:val="008F10C0"/>
    <w:rsid w:val="008F2385"/>
    <w:rsid w:val="008F2823"/>
    <w:rsid w:val="008F3818"/>
    <w:rsid w:val="009000D4"/>
    <w:rsid w:val="00900C63"/>
    <w:rsid w:val="0090168A"/>
    <w:rsid w:val="00903E96"/>
    <w:rsid w:val="009040CC"/>
    <w:rsid w:val="0090424A"/>
    <w:rsid w:val="009050B1"/>
    <w:rsid w:val="009051B0"/>
    <w:rsid w:val="00905AEF"/>
    <w:rsid w:val="00910B7E"/>
    <w:rsid w:val="009119CC"/>
    <w:rsid w:val="00912BD1"/>
    <w:rsid w:val="0091396E"/>
    <w:rsid w:val="00914F8D"/>
    <w:rsid w:val="00916004"/>
    <w:rsid w:val="009162E6"/>
    <w:rsid w:val="0091703B"/>
    <w:rsid w:val="00921C6F"/>
    <w:rsid w:val="00921E42"/>
    <w:rsid w:val="00922949"/>
    <w:rsid w:val="0092319D"/>
    <w:rsid w:val="009234E5"/>
    <w:rsid w:val="00924A60"/>
    <w:rsid w:val="00926280"/>
    <w:rsid w:val="009273E8"/>
    <w:rsid w:val="00927AD4"/>
    <w:rsid w:val="00930C01"/>
    <w:rsid w:val="00931786"/>
    <w:rsid w:val="00932283"/>
    <w:rsid w:val="0093285B"/>
    <w:rsid w:val="00932F8F"/>
    <w:rsid w:val="00940024"/>
    <w:rsid w:val="00940086"/>
    <w:rsid w:val="00940BF7"/>
    <w:rsid w:val="009423E1"/>
    <w:rsid w:val="009443E6"/>
    <w:rsid w:val="00944E1B"/>
    <w:rsid w:val="00944EBC"/>
    <w:rsid w:val="00944EF0"/>
    <w:rsid w:val="00947629"/>
    <w:rsid w:val="009510C5"/>
    <w:rsid w:val="00952E1C"/>
    <w:rsid w:val="0095303F"/>
    <w:rsid w:val="00953906"/>
    <w:rsid w:val="009540CD"/>
    <w:rsid w:val="00954DDF"/>
    <w:rsid w:val="00955F6F"/>
    <w:rsid w:val="00957D83"/>
    <w:rsid w:val="009600ED"/>
    <w:rsid w:val="00960668"/>
    <w:rsid w:val="00960D76"/>
    <w:rsid w:val="00963860"/>
    <w:rsid w:val="00965084"/>
    <w:rsid w:val="00965D0C"/>
    <w:rsid w:val="009675F8"/>
    <w:rsid w:val="00970E79"/>
    <w:rsid w:val="00971494"/>
    <w:rsid w:val="009728D2"/>
    <w:rsid w:val="00974BD1"/>
    <w:rsid w:val="00975ACD"/>
    <w:rsid w:val="00976ABD"/>
    <w:rsid w:val="00977C57"/>
    <w:rsid w:val="00977DDC"/>
    <w:rsid w:val="009800B7"/>
    <w:rsid w:val="009814B5"/>
    <w:rsid w:val="00981702"/>
    <w:rsid w:val="00982A49"/>
    <w:rsid w:val="009850BD"/>
    <w:rsid w:val="00985182"/>
    <w:rsid w:val="00986108"/>
    <w:rsid w:val="00986E84"/>
    <w:rsid w:val="0098726E"/>
    <w:rsid w:val="0098761C"/>
    <w:rsid w:val="00987A0B"/>
    <w:rsid w:val="00990564"/>
    <w:rsid w:val="0099152F"/>
    <w:rsid w:val="00991EBB"/>
    <w:rsid w:val="009962A7"/>
    <w:rsid w:val="00996EBF"/>
    <w:rsid w:val="00997337"/>
    <w:rsid w:val="009975E9"/>
    <w:rsid w:val="00997C09"/>
    <w:rsid w:val="00997EE1"/>
    <w:rsid w:val="009A0E86"/>
    <w:rsid w:val="009A1512"/>
    <w:rsid w:val="009A1F0C"/>
    <w:rsid w:val="009A24DC"/>
    <w:rsid w:val="009A4849"/>
    <w:rsid w:val="009A5234"/>
    <w:rsid w:val="009A74A6"/>
    <w:rsid w:val="009B18F4"/>
    <w:rsid w:val="009B3316"/>
    <w:rsid w:val="009B49AF"/>
    <w:rsid w:val="009B56AE"/>
    <w:rsid w:val="009B74B3"/>
    <w:rsid w:val="009B7689"/>
    <w:rsid w:val="009C0A88"/>
    <w:rsid w:val="009C5136"/>
    <w:rsid w:val="009C668C"/>
    <w:rsid w:val="009C739F"/>
    <w:rsid w:val="009C7767"/>
    <w:rsid w:val="009D024B"/>
    <w:rsid w:val="009D06BA"/>
    <w:rsid w:val="009D11EC"/>
    <w:rsid w:val="009D20EB"/>
    <w:rsid w:val="009D432D"/>
    <w:rsid w:val="009D4ED9"/>
    <w:rsid w:val="009D529C"/>
    <w:rsid w:val="009D6AFC"/>
    <w:rsid w:val="009D70FB"/>
    <w:rsid w:val="009D78DB"/>
    <w:rsid w:val="009E103E"/>
    <w:rsid w:val="009E113B"/>
    <w:rsid w:val="009E1F8A"/>
    <w:rsid w:val="009E2361"/>
    <w:rsid w:val="009E53B2"/>
    <w:rsid w:val="009E593B"/>
    <w:rsid w:val="009F0934"/>
    <w:rsid w:val="009F1883"/>
    <w:rsid w:val="009F226F"/>
    <w:rsid w:val="009F3C84"/>
    <w:rsid w:val="009F6114"/>
    <w:rsid w:val="009F7A54"/>
    <w:rsid w:val="00A01BE3"/>
    <w:rsid w:val="00A02FA7"/>
    <w:rsid w:val="00A0387E"/>
    <w:rsid w:val="00A04321"/>
    <w:rsid w:val="00A07407"/>
    <w:rsid w:val="00A10D03"/>
    <w:rsid w:val="00A11D5D"/>
    <w:rsid w:val="00A11D97"/>
    <w:rsid w:val="00A1255F"/>
    <w:rsid w:val="00A12E51"/>
    <w:rsid w:val="00A166AE"/>
    <w:rsid w:val="00A167DD"/>
    <w:rsid w:val="00A20B14"/>
    <w:rsid w:val="00A237AC"/>
    <w:rsid w:val="00A248E2"/>
    <w:rsid w:val="00A24D74"/>
    <w:rsid w:val="00A25F36"/>
    <w:rsid w:val="00A25F4B"/>
    <w:rsid w:val="00A27D00"/>
    <w:rsid w:val="00A30A51"/>
    <w:rsid w:val="00A30C9B"/>
    <w:rsid w:val="00A31EA0"/>
    <w:rsid w:val="00A32360"/>
    <w:rsid w:val="00A33C1D"/>
    <w:rsid w:val="00A3542B"/>
    <w:rsid w:val="00A4016F"/>
    <w:rsid w:val="00A41803"/>
    <w:rsid w:val="00A41F31"/>
    <w:rsid w:val="00A430CD"/>
    <w:rsid w:val="00A4361E"/>
    <w:rsid w:val="00A45977"/>
    <w:rsid w:val="00A46246"/>
    <w:rsid w:val="00A50735"/>
    <w:rsid w:val="00A51490"/>
    <w:rsid w:val="00A525DF"/>
    <w:rsid w:val="00A53D6D"/>
    <w:rsid w:val="00A560B9"/>
    <w:rsid w:val="00A579D0"/>
    <w:rsid w:val="00A600B8"/>
    <w:rsid w:val="00A6119A"/>
    <w:rsid w:val="00A618CD"/>
    <w:rsid w:val="00A67353"/>
    <w:rsid w:val="00A67691"/>
    <w:rsid w:val="00A71065"/>
    <w:rsid w:val="00A726C5"/>
    <w:rsid w:val="00A736E3"/>
    <w:rsid w:val="00A75FA0"/>
    <w:rsid w:val="00A7745F"/>
    <w:rsid w:val="00A826E9"/>
    <w:rsid w:val="00A91624"/>
    <w:rsid w:val="00A91E29"/>
    <w:rsid w:val="00A92086"/>
    <w:rsid w:val="00A92682"/>
    <w:rsid w:val="00A93F8E"/>
    <w:rsid w:val="00A942CE"/>
    <w:rsid w:val="00A95C28"/>
    <w:rsid w:val="00A96377"/>
    <w:rsid w:val="00A97854"/>
    <w:rsid w:val="00A97DA1"/>
    <w:rsid w:val="00AA002B"/>
    <w:rsid w:val="00AA057F"/>
    <w:rsid w:val="00AA0DBC"/>
    <w:rsid w:val="00AA7FD1"/>
    <w:rsid w:val="00AB0BC3"/>
    <w:rsid w:val="00AB1B28"/>
    <w:rsid w:val="00AB4E9E"/>
    <w:rsid w:val="00AB67EE"/>
    <w:rsid w:val="00AB7889"/>
    <w:rsid w:val="00AC0692"/>
    <w:rsid w:val="00AC149F"/>
    <w:rsid w:val="00AC2BBA"/>
    <w:rsid w:val="00AC498C"/>
    <w:rsid w:val="00AC580A"/>
    <w:rsid w:val="00AC617C"/>
    <w:rsid w:val="00AC6518"/>
    <w:rsid w:val="00AC657C"/>
    <w:rsid w:val="00AD1E26"/>
    <w:rsid w:val="00AD316E"/>
    <w:rsid w:val="00AD3654"/>
    <w:rsid w:val="00AD4962"/>
    <w:rsid w:val="00AD4FA2"/>
    <w:rsid w:val="00AD5A89"/>
    <w:rsid w:val="00AD64A4"/>
    <w:rsid w:val="00AE1CA8"/>
    <w:rsid w:val="00AE26BD"/>
    <w:rsid w:val="00AE401B"/>
    <w:rsid w:val="00AE5E00"/>
    <w:rsid w:val="00AF1245"/>
    <w:rsid w:val="00AF12A7"/>
    <w:rsid w:val="00AF1BB6"/>
    <w:rsid w:val="00AF1CF4"/>
    <w:rsid w:val="00AF4157"/>
    <w:rsid w:val="00AF4D10"/>
    <w:rsid w:val="00AF6905"/>
    <w:rsid w:val="00B002D6"/>
    <w:rsid w:val="00B006C0"/>
    <w:rsid w:val="00B009E8"/>
    <w:rsid w:val="00B05F55"/>
    <w:rsid w:val="00B06F9A"/>
    <w:rsid w:val="00B10ABC"/>
    <w:rsid w:val="00B12A70"/>
    <w:rsid w:val="00B13A12"/>
    <w:rsid w:val="00B1632F"/>
    <w:rsid w:val="00B168D7"/>
    <w:rsid w:val="00B17763"/>
    <w:rsid w:val="00B21C18"/>
    <w:rsid w:val="00B22069"/>
    <w:rsid w:val="00B22297"/>
    <w:rsid w:val="00B23637"/>
    <w:rsid w:val="00B240A7"/>
    <w:rsid w:val="00B24434"/>
    <w:rsid w:val="00B26DDB"/>
    <w:rsid w:val="00B26EA1"/>
    <w:rsid w:val="00B26EE6"/>
    <w:rsid w:val="00B26FAD"/>
    <w:rsid w:val="00B3013F"/>
    <w:rsid w:val="00B30151"/>
    <w:rsid w:val="00B31507"/>
    <w:rsid w:val="00B341BB"/>
    <w:rsid w:val="00B3492F"/>
    <w:rsid w:val="00B35150"/>
    <w:rsid w:val="00B35CB4"/>
    <w:rsid w:val="00B35CB6"/>
    <w:rsid w:val="00B36231"/>
    <w:rsid w:val="00B371C6"/>
    <w:rsid w:val="00B37384"/>
    <w:rsid w:val="00B3775A"/>
    <w:rsid w:val="00B37C7D"/>
    <w:rsid w:val="00B41F52"/>
    <w:rsid w:val="00B42889"/>
    <w:rsid w:val="00B46574"/>
    <w:rsid w:val="00B465C3"/>
    <w:rsid w:val="00B467F4"/>
    <w:rsid w:val="00B46D17"/>
    <w:rsid w:val="00B47A3E"/>
    <w:rsid w:val="00B47BFE"/>
    <w:rsid w:val="00B50443"/>
    <w:rsid w:val="00B50F8A"/>
    <w:rsid w:val="00B52BF0"/>
    <w:rsid w:val="00B5416C"/>
    <w:rsid w:val="00B551D3"/>
    <w:rsid w:val="00B616D5"/>
    <w:rsid w:val="00B63E48"/>
    <w:rsid w:val="00B64357"/>
    <w:rsid w:val="00B64987"/>
    <w:rsid w:val="00B67101"/>
    <w:rsid w:val="00B67999"/>
    <w:rsid w:val="00B67A98"/>
    <w:rsid w:val="00B70897"/>
    <w:rsid w:val="00B72298"/>
    <w:rsid w:val="00B7406E"/>
    <w:rsid w:val="00B75441"/>
    <w:rsid w:val="00B767DE"/>
    <w:rsid w:val="00B76B29"/>
    <w:rsid w:val="00B7724D"/>
    <w:rsid w:val="00B8088C"/>
    <w:rsid w:val="00B834B4"/>
    <w:rsid w:val="00B846AA"/>
    <w:rsid w:val="00B84C6E"/>
    <w:rsid w:val="00B8557D"/>
    <w:rsid w:val="00B85D14"/>
    <w:rsid w:val="00B877D2"/>
    <w:rsid w:val="00B900C9"/>
    <w:rsid w:val="00B92367"/>
    <w:rsid w:val="00B9288C"/>
    <w:rsid w:val="00B957A7"/>
    <w:rsid w:val="00BA05F5"/>
    <w:rsid w:val="00BA26DB"/>
    <w:rsid w:val="00BA2B0E"/>
    <w:rsid w:val="00BA4368"/>
    <w:rsid w:val="00BA4D87"/>
    <w:rsid w:val="00BA5F38"/>
    <w:rsid w:val="00BA6DB2"/>
    <w:rsid w:val="00BA7384"/>
    <w:rsid w:val="00BA75EC"/>
    <w:rsid w:val="00BB08F0"/>
    <w:rsid w:val="00BB2D0C"/>
    <w:rsid w:val="00BB3C29"/>
    <w:rsid w:val="00BB4623"/>
    <w:rsid w:val="00BB54D7"/>
    <w:rsid w:val="00BB595A"/>
    <w:rsid w:val="00BB5C28"/>
    <w:rsid w:val="00BB6F11"/>
    <w:rsid w:val="00BC1677"/>
    <w:rsid w:val="00BC1B10"/>
    <w:rsid w:val="00BC1F47"/>
    <w:rsid w:val="00BC22BD"/>
    <w:rsid w:val="00BC241E"/>
    <w:rsid w:val="00BC2464"/>
    <w:rsid w:val="00BC5C47"/>
    <w:rsid w:val="00BC6A06"/>
    <w:rsid w:val="00BD12BF"/>
    <w:rsid w:val="00BD1B9F"/>
    <w:rsid w:val="00BD34BB"/>
    <w:rsid w:val="00BD541C"/>
    <w:rsid w:val="00BD6404"/>
    <w:rsid w:val="00BD768B"/>
    <w:rsid w:val="00BD778F"/>
    <w:rsid w:val="00BE07C0"/>
    <w:rsid w:val="00BE19EA"/>
    <w:rsid w:val="00BE2354"/>
    <w:rsid w:val="00BE2FED"/>
    <w:rsid w:val="00BE3DBC"/>
    <w:rsid w:val="00BE7765"/>
    <w:rsid w:val="00BF1A64"/>
    <w:rsid w:val="00BF1B75"/>
    <w:rsid w:val="00BF24E9"/>
    <w:rsid w:val="00BF2556"/>
    <w:rsid w:val="00BF44F3"/>
    <w:rsid w:val="00BF509E"/>
    <w:rsid w:val="00C01DCB"/>
    <w:rsid w:val="00C03D19"/>
    <w:rsid w:val="00C042A1"/>
    <w:rsid w:val="00C066AE"/>
    <w:rsid w:val="00C06EC7"/>
    <w:rsid w:val="00C06F9B"/>
    <w:rsid w:val="00C06FDC"/>
    <w:rsid w:val="00C07B53"/>
    <w:rsid w:val="00C1099D"/>
    <w:rsid w:val="00C10B2B"/>
    <w:rsid w:val="00C130DF"/>
    <w:rsid w:val="00C14732"/>
    <w:rsid w:val="00C1597B"/>
    <w:rsid w:val="00C30784"/>
    <w:rsid w:val="00C31E64"/>
    <w:rsid w:val="00C31ED9"/>
    <w:rsid w:val="00C337CC"/>
    <w:rsid w:val="00C341B4"/>
    <w:rsid w:val="00C35827"/>
    <w:rsid w:val="00C368A8"/>
    <w:rsid w:val="00C37D8E"/>
    <w:rsid w:val="00C405B7"/>
    <w:rsid w:val="00C413FA"/>
    <w:rsid w:val="00C41E58"/>
    <w:rsid w:val="00C427AC"/>
    <w:rsid w:val="00C43B98"/>
    <w:rsid w:val="00C44EDF"/>
    <w:rsid w:val="00C466F0"/>
    <w:rsid w:val="00C47C25"/>
    <w:rsid w:val="00C5008C"/>
    <w:rsid w:val="00C530FF"/>
    <w:rsid w:val="00C5322F"/>
    <w:rsid w:val="00C5495F"/>
    <w:rsid w:val="00C54B24"/>
    <w:rsid w:val="00C56AA2"/>
    <w:rsid w:val="00C573E0"/>
    <w:rsid w:val="00C579CB"/>
    <w:rsid w:val="00C642E7"/>
    <w:rsid w:val="00C664A7"/>
    <w:rsid w:val="00C70068"/>
    <w:rsid w:val="00C71210"/>
    <w:rsid w:val="00C71498"/>
    <w:rsid w:val="00C721DB"/>
    <w:rsid w:val="00C731C3"/>
    <w:rsid w:val="00C75364"/>
    <w:rsid w:val="00C75FE5"/>
    <w:rsid w:val="00C768AA"/>
    <w:rsid w:val="00C82772"/>
    <w:rsid w:val="00C86B6C"/>
    <w:rsid w:val="00C86C33"/>
    <w:rsid w:val="00C878F8"/>
    <w:rsid w:val="00C87930"/>
    <w:rsid w:val="00C87EC1"/>
    <w:rsid w:val="00C90A73"/>
    <w:rsid w:val="00C90A75"/>
    <w:rsid w:val="00C912B0"/>
    <w:rsid w:val="00C9187D"/>
    <w:rsid w:val="00C91E43"/>
    <w:rsid w:val="00C92EAB"/>
    <w:rsid w:val="00C9461C"/>
    <w:rsid w:val="00C949A8"/>
    <w:rsid w:val="00C95DF7"/>
    <w:rsid w:val="00C96F1F"/>
    <w:rsid w:val="00C97FD8"/>
    <w:rsid w:val="00CA15FE"/>
    <w:rsid w:val="00CA1966"/>
    <w:rsid w:val="00CA2032"/>
    <w:rsid w:val="00CA23F2"/>
    <w:rsid w:val="00CA3329"/>
    <w:rsid w:val="00CA35D4"/>
    <w:rsid w:val="00CA4690"/>
    <w:rsid w:val="00CA7AED"/>
    <w:rsid w:val="00CB0641"/>
    <w:rsid w:val="00CB125A"/>
    <w:rsid w:val="00CB1EF4"/>
    <w:rsid w:val="00CB2146"/>
    <w:rsid w:val="00CB318A"/>
    <w:rsid w:val="00CB351F"/>
    <w:rsid w:val="00CB5DE5"/>
    <w:rsid w:val="00CB72C1"/>
    <w:rsid w:val="00CB7DB1"/>
    <w:rsid w:val="00CC04BF"/>
    <w:rsid w:val="00CC0C4B"/>
    <w:rsid w:val="00CC2134"/>
    <w:rsid w:val="00CC2846"/>
    <w:rsid w:val="00CC374F"/>
    <w:rsid w:val="00CC3DF1"/>
    <w:rsid w:val="00CC3EB1"/>
    <w:rsid w:val="00CC4960"/>
    <w:rsid w:val="00CC7459"/>
    <w:rsid w:val="00CD01D8"/>
    <w:rsid w:val="00CD03E1"/>
    <w:rsid w:val="00CD1912"/>
    <w:rsid w:val="00CD2767"/>
    <w:rsid w:val="00CD277D"/>
    <w:rsid w:val="00CD2D34"/>
    <w:rsid w:val="00CD561B"/>
    <w:rsid w:val="00CD7388"/>
    <w:rsid w:val="00CE1112"/>
    <w:rsid w:val="00CE2C83"/>
    <w:rsid w:val="00CE32C0"/>
    <w:rsid w:val="00CE3DE0"/>
    <w:rsid w:val="00CE5CFB"/>
    <w:rsid w:val="00CF0B2E"/>
    <w:rsid w:val="00CF2601"/>
    <w:rsid w:val="00CF59E4"/>
    <w:rsid w:val="00CF6592"/>
    <w:rsid w:val="00CF78D8"/>
    <w:rsid w:val="00D0080C"/>
    <w:rsid w:val="00D0085A"/>
    <w:rsid w:val="00D00A79"/>
    <w:rsid w:val="00D01189"/>
    <w:rsid w:val="00D01F79"/>
    <w:rsid w:val="00D06D08"/>
    <w:rsid w:val="00D16777"/>
    <w:rsid w:val="00D175BA"/>
    <w:rsid w:val="00D211BF"/>
    <w:rsid w:val="00D22BA5"/>
    <w:rsid w:val="00D241FD"/>
    <w:rsid w:val="00D242B0"/>
    <w:rsid w:val="00D24AFC"/>
    <w:rsid w:val="00D25255"/>
    <w:rsid w:val="00D25BA2"/>
    <w:rsid w:val="00D2617F"/>
    <w:rsid w:val="00D27F30"/>
    <w:rsid w:val="00D30D89"/>
    <w:rsid w:val="00D31669"/>
    <w:rsid w:val="00D3254C"/>
    <w:rsid w:val="00D33204"/>
    <w:rsid w:val="00D33312"/>
    <w:rsid w:val="00D33E61"/>
    <w:rsid w:val="00D34BA4"/>
    <w:rsid w:val="00D353D7"/>
    <w:rsid w:val="00D37AED"/>
    <w:rsid w:val="00D40FAC"/>
    <w:rsid w:val="00D43637"/>
    <w:rsid w:val="00D43826"/>
    <w:rsid w:val="00D45337"/>
    <w:rsid w:val="00D45BC7"/>
    <w:rsid w:val="00D45BDD"/>
    <w:rsid w:val="00D465E3"/>
    <w:rsid w:val="00D46A7D"/>
    <w:rsid w:val="00D47CD4"/>
    <w:rsid w:val="00D505AE"/>
    <w:rsid w:val="00D50600"/>
    <w:rsid w:val="00D50FEC"/>
    <w:rsid w:val="00D51B69"/>
    <w:rsid w:val="00D51C86"/>
    <w:rsid w:val="00D540F4"/>
    <w:rsid w:val="00D57169"/>
    <w:rsid w:val="00D633A6"/>
    <w:rsid w:val="00D639DF"/>
    <w:rsid w:val="00D63F76"/>
    <w:rsid w:val="00D70B82"/>
    <w:rsid w:val="00D764B5"/>
    <w:rsid w:val="00D77265"/>
    <w:rsid w:val="00D778A4"/>
    <w:rsid w:val="00D77C90"/>
    <w:rsid w:val="00D8297B"/>
    <w:rsid w:val="00D82B77"/>
    <w:rsid w:val="00D838E5"/>
    <w:rsid w:val="00D83E35"/>
    <w:rsid w:val="00D86276"/>
    <w:rsid w:val="00D8695D"/>
    <w:rsid w:val="00D874ED"/>
    <w:rsid w:val="00D90347"/>
    <w:rsid w:val="00D92E5C"/>
    <w:rsid w:val="00D93A37"/>
    <w:rsid w:val="00D9530B"/>
    <w:rsid w:val="00D96273"/>
    <w:rsid w:val="00D96385"/>
    <w:rsid w:val="00D97000"/>
    <w:rsid w:val="00DA0495"/>
    <w:rsid w:val="00DA0C2A"/>
    <w:rsid w:val="00DA11C1"/>
    <w:rsid w:val="00DA2535"/>
    <w:rsid w:val="00DA429A"/>
    <w:rsid w:val="00DA536A"/>
    <w:rsid w:val="00DA5907"/>
    <w:rsid w:val="00DA6860"/>
    <w:rsid w:val="00DA70EE"/>
    <w:rsid w:val="00DB14C0"/>
    <w:rsid w:val="00DB3756"/>
    <w:rsid w:val="00DB42AE"/>
    <w:rsid w:val="00DB44E9"/>
    <w:rsid w:val="00DB588A"/>
    <w:rsid w:val="00DB7F0A"/>
    <w:rsid w:val="00DC07A0"/>
    <w:rsid w:val="00DC0813"/>
    <w:rsid w:val="00DC1898"/>
    <w:rsid w:val="00DC1FC4"/>
    <w:rsid w:val="00DC3D68"/>
    <w:rsid w:val="00DC3DA4"/>
    <w:rsid w:val="00DC44ED"/>
    <w:rsid w:val="00DC74CC"/>
    <w:rsid w:val="00DC7924"/>
    <w:rsid w:val="00DD3987"/>
    <w:rsid w:val="00DD473A"/>
    <w:rsid w:val="00DD4D24"/>
    <w:rsid w:val="00DD710B"/>
    <w:rsid w:val="00DE048C"/>
    <w:rsid w:val="00DE070B"/>
    <w:rsid w:val="00DE0A8C"/>
    <w:rsid w:val="00DE15EF"/>
    <w:rsid w:val="00DE193E"/>
    <w:rsid w:val="00DE1AEF"/>
    <w:rsid w:val="00DE1DB1"/>
    <w:rsid w:val="00DE3CC0"/>
    <w:rsid w:val="00DE4804"/>
    <w:rsid w:val="00DE5F8F"/>
    <w:rsid w:val="00DF1710"/>
    <w:rsid w:val="00DF4789"/>
    <w:rsid w:val="00E02623"/>
    <w:rsid w:val="00E077E2"/>
    <w:rsid w:val="00E07969"/>
    <w:rsid w:val="00E111D2"/>
    <w:rsid w:val="00E117F8"/>
    <w:rsid w:val="00E11AE5"/>
    <w:rsid w:val="00E130F5"/>
    <w:rsid w:val="00E13E61"/>
    <w:rsid w:val="00E14A8C"/>
    <w:rsid w:val="00E157E1"/>
    <w:rsid w:val="00E15AC8"/>
    <w:rsid w:val="00E16DB7"/>
    <w:rsid w:val="00E17F1D"/>
    <w:rsid w:val="00E20722"/>
    <w:rsid w:val="00E21BC2"/>
    <w:rsid w:val="00E227EB"/>
    <w:rsid w:val="00E22BA7"/>
    <w:rsid w:val="00E22C1D"/>
    <w:rsid w:val="00E22E22"/>
    <w:rsid w:val="00E26A2D"/>
    <w:rsid w:val="00E31530"/>
    <w:rsid w:val="00E31C1F"/>
    <w:rsid w:val="00E32EC0"/>
    <w:rsid w:val="00E336B1"/>
    <w:rsid w:val="00E347CA"/>
    <w:rsid w:val="00E34AC5"/>
    <w:rsid w:val="00E356BE"/>
    <w:rsid w:val="00E35737"/>
    <w:rsid w:val="00E37134"/>
    <w:rsid w:val="00E40912"/>
    <w:rsid w:val="00E41DB4"/>
    <w:rsid w:val="00E43359"/>
    <w:rsid w:val="00E45231"/>
    <w:rsid w:val="00E45D43"/>
    <w:rsid w:val="00E465F7"/>
    <w:rsid w:val="00E46CEB"/>
    <w:rsid w:val="00E5198F"/>
    <w:rsid w:val="00E51EE3"/>
    <w:rsid w:val="00E54D21"/>
    <w:rsid w:val="00E56556"/>
    <w:rsid w:val="00E56DA8"/>
    <w:rsid w:val="00E605DC"/>
    <w:rsid w:val="00E60CCC"/>
    <w:rsid w:val="00E62D5C"/>
    <w:rsid w:val="00E6473F"/>
    <w:rsid w:val="00E66211"/>
    <w:rsid w:val="00E667FE"/>
    <w:rsid w:val="00E66BAC"/>
    <w:rsid w:val="00E67673"/>
    <w:rsid w:val="00E7070C"/>
    <w:rsid w:val="00E70B58"/>
    <w:rsid w:val="00E70DF7"/>
    <w:rsid w:val="00E71AA0"/>
    <w:rsid w:val="00E72425"/>
    <w:rsid w:val="00E7427C"/>
    <w:rsid w:val="00E74391"/>
    <w:rsid w:val="00E74440"/>
    <w:rsid w:val="00E74952"/>
    <w:rsid w:val="00E76070"/>
    <w:rsid w:val="00E766C4"/>
    <w:rsid w:val="00E7680D"/>
    <w:rsid w:val="00E76DEE"/>
    <w:rsid w:val="00E77D0E"/>
    <w:rsid w:val="00E8260B"/>
    <w:rsid w:val="00E828FB"/>
    <w:rsid w:val="00E830EF"/>
    <w:rsid w:val="00E8348E"/>
    <w:rsid w:val="00E840F4"/>
    <w:rsid w:val="00E86C0F"/>
    <w:rsid w:val="00E90ECF"/>
    <w:rsid w:val="00E92F1C"/>
    <w:rsid w:val="00E9487B"/>
    <w:rsid w:val="00E9643B"/>
    <w:rsid w:val="00E9717A"/>
    <w:rsid w:val="00E973F4"/>
    <w:rsid w:val="00E977B9"/>
    <w:rsid w:val="00EA0EE5"/>
    <w:rsid w:val="00EA2166"/>
    <w:rsid w:val="00EA24D4"/>
    <w:rsid w:val="00EA2B03"/>
    <w:rsid w:val="00EA3221"/>
    <w:rsid w:val="00EA344F"/>
    <w:rsid w:val="00EA59F4"/>
    <w:rsid w:val="00EA5AE7"/>
    <w:rsid w:val="00EA6DCA"/>
    <w:rsid w:val="00EB25B9"/>
    <w:rsid w:val="00EB27CE"/>
    <w:rsid w:val="00EB2DFC"/>
    <w:rsid w:val="00EB3C7D"/>
    <w:rsid w:val="00EB3FEC"/>
    <w:rsid w:val="00EB5531"/>
    <w:rsid w:val="00EB6522"/>
    <w:rsid w:val="00EB683C"/>
    <w:rsid w:val="00EB6E76"/>
    <w:rsid w:val="00EB7828"/>
    <w:rsid w:val="00EC1972"/>
    <w:rsid w:val="00EC528C"/>
    <w:rsid w:val="00EC5F8F"/>
    <w:rsid w:val="00EC65A4"/>
    <w:rsid w:val="00EC7073"/>
    <w:rsid w:val="00EC7752"/>
    <w:rsid w:val="00EC7D0D"/>
    <w:rsid w:val="00EC7E4C"/>
    <w:rsid w:val="00ED08F1"/>
    <w:rsid w:val="00ED0950"/>
    <w:rsid w:val="00ED1C2F"/>
    <w:rsid w:val="00ED2AE4"/>
    <w:rsid w:val="00ED318C"/>
    <w:rsid w:val="00ED3501"/>
    <w:rsid w:val="00ED5751"/>
    <w:rsid w:val="00ED7C31"/>
    <w:rsid w:val="00ED7E84"/>
    <w:rsid w:val="00EE000B"/>
    <w:rsid w:val="00EE0265"/>
    <w:rsid w:val="00EE3578"/>
    <w:rsid w:val="00EE3E8C"/>
    <w:rsid w:val="00EE44D4"/>
    <w:rsid w:val="00EE4CD3"/>
    <w:rsid w:val="00EE6B5C"/>
    <w:rsid w:val="00EF0ECA"/>
    <w:rsid w:val="00EF1209"/>
    <w:rsid w:val="00EF1693"/>
    <w:rsid w:val="00EF18C9"/>
    <w:rsid w:val="00EF30A6"/>
    <w:rsid w:val="00EF374F"/>
    <w:rsid w:val="00EF4024"/>
    <w:rsid w:val="00EF4B47"/>
    <w:rsid w:val="00EF4F22"/>
    <w:rsid w:val="00EF7292"/>
    <w:rsid w:val="00EF7B0C"/>
    <w:rsid w:val="00F00F3A"/>
    <w:rsid w:val="00F02C13"/>
    <w:rsid w:val="00F03AC6"/>
    <w:rsid w:val="00F06995"/>
    <w:rsid w:val="00F10554"/>
    <w:rsid w:val="00F1310D"/>
    <w:rsid w:val="00F141CC"/>
    <w:rsid w:val="00F149A5"/>
    <w:rsid w:val="00F159A9"/>
    <w:rsid w:val="00F20E0E"/>
    <w:rsid w:val="00F217E7"/>
    <w:rsid w:val="00F22386"/>
    <w:rsid w:val="00F228EA"/>
    <w:rsid w:val="00F22AAE"/>
    <w:rsid w:val="00F22AC5"/>
    <w:rsid w:val="00F22E1A"/>
    <w:rsid w:val="00F23799"/>
    <w:rsid w:val="00F23B4A"/>
    <w:rsid w:val="00F24B8B"/>
    <w:rsid w:val="00F26B98"/>
    <w:rsid w:val="00F275F0"/>
    <w:rsid w:val="00F27712"/>
    <w:rsid w:val="00F30A1F"/>
    <w:rsid w:val="00F3213A"/>
    <w:rsid w:val="00F32F1E"/>
    <w:rsid w:val="00F32FDB"/>
    <w:rsid w:val="00F33375"/>
    <w:rsid w:val="00F33493"/>
    <w:rsid w:val="00F34225"/>
    <w:rsid w:val="00F346D2"/>
    <w:rsid w:val="00F35E90"/>
    <w:rsid w:val="00F40B3E"/>
    <w:rsid w:val="00F40E9F"/>
    <w:rsid w:val="00F41E61"/>
    <w:rsid w:val="00F42D57"/>
    <w:rsid w:val="00F42FEA"/>
    <w:rsid w:val="00F46B92"/>
    <w:rsid w:val="00F4703A"/>
    <w:rsid w:val="00F509AD"/>
    <w:rsid w:val="00F50D60"/>
    <w:rsid w:val="00F53BA4"/>
    <w:rsid w:val="00F53EB2"/>
    <w:rsid w:val="00F55338"/>
    <w:rsid w:val="00F56D55"/>
    <w:rsid w:val="00F56E16"/>
    <w:rsid w:val="00F60F95"/>
    <w:rsid w:val="00F626D5"/>
    <w:rsid w:val="00F63CE1"/>
    <w:rsid w:val="00F649A2"/>
    <w:rsid w:val="00F66662"/>
    <w:rsid w:val="00F67E64"/>
    <w:rsid w:val="00F70139"/>
    <w:rsid w:val="00F7177A"/>
    <w:rsid w:val="00F72EB1"/>
    <w:rsid w:val="00F7707D"/>
    <w:rsid w:val="00F77E59"/>
    <w:rsid w:val="00F80170"/>
    <w:rsid w:val="00F80FBD"/>
    <w:rsid w:val="00F834DB"/>
    <w:rsid w:val="00F8388F"/>
    <w:rsid w:val="00F83EB5"/>
    <w:rsid w:val="00F84FB7"/>
    <w:rsid w:val="00F85510"/>
    <w:rsid w:val="00F86A3A"/>
    <w:rsid w:val="00F86BD3"/>
    <w:rsid w:val="00F900A2"/>
    <w:rsid w:val="00F90523"/>
    <w:rsid w:val="00F907FF"/>
    <w:rsid w:val="00F90966"/>
    <w:rsid w:val="00F90F67"/>
    <w:rsid w:val="00F91C2D"/>
    <w:rsid w:val="00F91F6C"/>
    <w:rsid w:val="00F93260"/>
    <w:rsid w:val="00F9416C"/>
    <w:rsid w:val="00F956DB"/>
    <w:rsid w:val="00F96BE2"/>
    <w:rsid w:val="00FA124A"/>
    <w:rsid w:val="00FA3092"/>
    <w:rsid w:val="00FA461E"/>
    <w:rsid w:val="00FA5189"/>
    <w:rsid w:val="00FB0C23"/>
    <w:rsid w:val="00FB16D0"/>
    <w:rsid w:val="00FB2223"/>
    <w:rsid w:val="00FB41B1"/>
    <w:rsid w:val="00FB4811"/>
    <w:rsid w:val="00FB4D84"/>
    <w:rsid w:val="00FB63DF"/>
    <w:rsid w:val="00FB6675"/>
    <w:rsid w:val="00FC0EA0"/>
    <w:rsid w:val="00FC2802"/>
    <w:rsid w:val="00FC2EEE"/>
    <w:rsid w:val="00FC32D7"/>
    <w:rsid w:val="00FC4CFD"/>
    <w:rsid w:val="00FC5D90"/>
    <w:rsid w:val="00FC7ABF"/>
    <w:rsid w:val="00FC7F4A"/>
    <w:rsid w:val="00FC7FA5"/>
    <w:rsid w:val="00FD0779"/>
    <w:rsid w:val="00FD0C78"/>
    <w:rsid w:val="00FD150D"/>
    <w:rsid w:val="00FD20F8"/>
    <w:rsid w:val="00FD2641"/>
    <w:rsid w:val="00FD582B"/>
    <w:rsid w:val="00FD63A2"/>
    <w:rsid w:val="00FD6E79"/>
    <w:rsid w:val="00FD77B1"/>
    <w:rsid w:val="00FD7D2B"/>
    <w:rsid w:val="00FD7DFE"/>
    <w:rsid w:val="00FE00C4"/>
    <w:rsid w:val="00FE08E7"/>
    <w:rsid w:val="00FE1C1B"/>
    <w:rsid w:val="00FE233C"/>
    <w:rsid w:val="00FE2BD7"/>
    <w:rsid w:val="00FE3274"/>
    <w:rsid w:val="00FE3D3F"/>
    <w:rsid w:val="00FE473D"/>
    <w:rsid w:val="00FE716E"/>
    <w:rsid w:val="00FF1ACD"/>
    <w:rsid w:val="00FF1CAD"/>
    <w:rsid w:val="00FF236C"/>
    <w:rsid w:val="00FF4CAE"/>
    <w:rsid w:val="00FF68E5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3E687"/>
  <w15:docId w15:val="{AD643FED-BADB-424A-A5A2-8E038578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Times" w:hAnsi="Times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tLeast"/>
      <w:ind w:right="-720"/>
      <w:textAlignment w:val="baseline"/>
      <w:outlineLvl w:val="1"/>
    </w:pPr>
    <w:rPr>
      <w:rFonts w:ascii="Times" w:hAnsi="Times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  <w:sz w:val="22"/>
      <w:lang w:val="en-GB"/>
    </w:rPr>
  </w:style>
  <w:style w:type="paragraph" w:styleId="Heading5">
    <w:name w:val="heading 5"/>
    <w:basedOn w:val="Normal"/>
    <w:next w:val="Normal"/>
    <w:qFormat/>
    <w:rsid w:val="00864C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right="-720"/>
      <w:jc w:val="center"/>
      <w:textAlignment w:val="baseline"/>
    </w:pPr>
    <w:rPr>
      <w:szCs w:val="20"/>
    </w:rPr>
  </w:style>
  <w:style w:type="paragraph" w:styleId="BlockText">
    <w:name w:val="Block Text"/>
    <w:basedOn w:val="Normal"/>
    <w:pPr>
      <w:spacing w:line="240" w:lineRule="atLeast"/>
      <w:ind w:left="720" w:right="-630" w:hanging="720"/>
    </w:pPr>
  </w:style>
  <w:style w:type="paragraph" w:styleId="BodyTextIndent">
    <w:name w:val="Body Text Indent"/>
    <w:basedOn w:val="Normal"/>
    <w:pPr>
      <w:spacing w:line="240" w:lineRule="atLeast"/>
      <w:ind w:left="1440" w:hanging="720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240" w:lineRule="atLeast"/>
      <w:ind w:right="-720"/>
      <w:textAlignment w:val="baseline"/>
    </w:pPr>
    <w:rPr>
      <w:rFonts w:ascii="Times" w:hAnsi="Times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Title">
    <w:name w:val="Title"/>
    <w:basedOn w:val="Normal"/>
    <w:link w:val="TitleChar"/>
    <w:uiPriority w:val="10"/>
    <w:qFormat/>
    <w:pPr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szCs w:val="20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sz w:val="32"/>
      <w:szCs w:val="32"/>
    </w:rPr>
  </w:style>
  <w:style w:type="paragraph" w:styleId="BodyText3">
    <w:name w:val="Body Text 3"/>
    <w:basedOn w:val="Normal"/>
    <w:pPr>
      <w:spacing w:line="240" w:lineRule="atLeast"/>
      <w:ind w:right="-792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autoSpaceDE w:val="0"/>
      <w:autoSpaceDN w:val="0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snapToGrid w:val="0"/>
      <w:sz w:val="20"/>
      <w:szCs w:val="20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pple-converted-space">
    <w:name w:val="apple-converted-space"/>
    <w:basedOn w:val="DefaultParagraphFont"/>
    <w:rsid w:val="00FB16D0"/>
  </w:style>
  <w:style w:type="character" w:customStyle="1" w:styleId="frlabel1">
    <w:name w:val="fr_label1"/>
    <w:rsid w:val="00D40FAC"/>
    <w:rPr>
      <w:b/>
      <w:bCs/>
    </w:rPr>
  </w:style>
  <w:style w:type="character" w:customStyle="1" w:styleId="frsourcelabel1">
    <w:name w:val="fr_source_label1"/>
    <w:rsid w:val="00D40FAC"/>
    <w:rPr>
      <w:b/>
      <w:bCs/>
    </w:rPr>
  </w:style>
  <w:style w:type="paragraph" w:styleId="NoSpacing">
    <w:name w:val="No Spacing"/>
    <w:uiPriority w:val="1"/>
    <w:qFormat/>
    <w:rsid w:val="00580E33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rsid w:val="009B7689"/>
    <w:rPr>
      <w:rFonts w:ascii="Arial Unicode MS" w:eastAsia="Arial Unicode MS" w:hAnsi="Arial Unicode MS" w:cs="Arial Unicode MS"/>
    </w:rPr>
  </w:style>
  <w:style w:type="character" w:customStyle="1" w:styleId="apple-style-span">
    <w:name w:val="apple-style-span"/>
    <w:rsid w:val="00895E4F"/>
  </w:style>
  <w:style w:type="paragraph" w:customStyle="1" w:styleId="articledetails">
    <w:name w:val="articledetails"/>
    <w:basedOn w:val="Normal"/>
    <w:rsid w:val="009A1F0C"/>
    <w:pPr>
      <w:spacing w:before="100" w:beforeAutospacing="1" w:after="100" w:afterAutospacing="1"/>
    </w:pPr>
  </w:style>
  <w:style w:type="paragraph" w:customStyle="1" w:styleId="pagecontents">
    <w:name w:val="pagecontents"/>
    <w:basedOn w:val="Normal"/>
    <w:rsid w:val="00E34AC5"/>
    <w:rPr>
      <w:rFonts w:ascii="Verdana" w:hAnsi="Verdana"/>
      <w:color w:val="000000"/>
      <w:sz w:val="17"/>
      <w:szCs w:val="17"/>
    </w:rPr>
  </w:style>
  <w:style w:type="character" w:customStyle="1" w:styleId="xapple-converted-space">
    <w:name w:val="x_apple-converted-space"/>
    <w:rsid w:val="008708EA"/>
  </w:style>
  <w:style w:type="paragraph" w:styleId="NormalWeb">
    <w:name w:val="Normal (Web)"/>
    <w:basedOn w:val="Normal"/>
    <w:uiPriority w:val="99"/>
    <w:unhideWhenUsed/>
    <w:rsid w:val="00FD6E79"/>
    <w:pPr>
      <w:spacing w:before="100" w:beforeAutospacing="1" w:after="100" w:afterAutospacing="1"/>
    </w:pPr>
  </w:style>
  <w:style w:type="character" w:customStyle="1" w:styleId="slug-pub-date3">
    <w:name w:val="slug-pub-date3"/>
    <w:rsid w:val="00EC1972"/>
    <w:rPr>
      <w:b/>
      <w:bCs/>
    </w:rPr>
  </w:style>
  <w:style w:type="character" w:customStyle="1" w:styleId="slug-vol">
    <w:name w:val="slug-vol"/>
    <w:rsid w:val="00EC1972"/>
  </w:style>
  <w:style w:type="character" w:customStyle="1" w:styleId="slug-issue">
    <w:name w:val="slug-issue"/>
    <w:rsid w:val="00EC1972"/>
  </w:style>
  <w:style w:type="character" w:customStyle="1" w:styleId="slug-pages3">
    <w:name w:val="slug-pages3"/>
    <w:rsid w:val="00EC1972"/>
    <w:rPr>
      <w:b/>
      <w:bCs/>
    </w:rPr>
  </w:style>
  <w:style w:type="character" w:customStyle="1" w:styleId="TitleChar">
    <w:name w:val="Title Char"/>
    <w:link w:val="Title"/>
    <w:uiPriority w:val="10"/>
    <w:locked/>
    <w:rsid w:val="00997C09"/>
    <w:rPr>
      <w:sz w:val="24"/>
    </w:rPr>
  </w:style>
  <w:style w:type="paragraph" w:customStyle="1" w:styleId="BodyA">
    <w:name w:val="Body A"/>
    <w:rsid w:val="00D3320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DA4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578"/>
    <w:pPr>
      <w:spacing w:after="160"/>
    </w:pPr>
    <w:rPr>
      <w:rFonts w:eastAsia="PMingLiU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578"/>
    <w:rPr>
      <w:rFonts w:eastAsia="PMingLiU" w:cstheme="minorBidi"/>
    </w:rPr>
  </w:style>
  <w:style w:type="paragraph" w:styleId="BalloonText">
    <w:name w:val="Balloon Text"/>
    <w:basedOn w:val="Normal"/>
    <w:link w:val="BalloonTextChar"/>
    <w:semiHidden/>
    <w:unhideWhenUsed/>
    <w:rsid w:val="00EE3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578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rsid w:val="00DB3756"/>
    <w:rPr>
      <w:rFonts w:ascii="Courier New" w:hAnsi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0D22"/>
    <w:rPr>
      <w:color w:val="605E5C"/>
      <w:shd w:val="clear" w:color="auto" w:fill="E1DFDD"/>
    </w:rPr>
  </w:style>
  <w:style w:type="paragraph" w:customStyle="1" w:styleId="gmail-msonormal">
    <w:name w:val="gmail-msonormal"/>
    <w:basedOn w:val="Normal"/>
    <w:rsid w:val="002523E0"/>
    <w:pPr>
      <w:spacing w:before="100" w:beforeAutospacing="1" w:after="100" w:afterAutospacing="1"/>
    </w:pPr>
  </w:style>
  <w:style w:type="paragraph" w:customStyle="1" w:styleId="gmail-western">
    <w:name w:val="gmail-western"/>
    <w:basedOn w:val="Normal"/>
    <w:rsid w:val="00E077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1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87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84891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0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4695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25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1376429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947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874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29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9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55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767612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03763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5521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1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99">
      <w:bodyDiv w:val="1"/>
      <w:marLeft w:val="0"/>
      <w:marRight w:val="0"/>
      <w:marTop w:val="0"/>
      <w:marBottom w:val="0"/>
      <w:divBdr>
        <w:top w:val="single" w:sz="2" w:space="0" w:color="808080"/>
        <w:left w:val="single" w:sz="2" w:space="11" w:color="808080"/>
        <w:bottom w:val="single" w:sz="2" w:space="0" w:color="808080"/>
        <w:right w:val="single" w:sz="2" w:space="11" w:color="808080"/>
      </w:divBdr>
      <w:divsChild>
        <w:div w:id="2065519761">
          <w:marLeft w:val="563"/>
          <w:marRight w:val="563"/>
          <w:marTop w:val="0"/>
          <w:marBottom w:val="0"/>
          <w:divBdr>
            <w:top w:val="single" w:sz="4" w:space="0" w:color="0000FF"/>
            <w:left w:val="single" w:sz="4" w:space="0" w:color="0000FF"/>
            <w:bottom w:val="single" w:sz="4" w:space="0" w:color="0000FF"/>
            <w:right w:val="single" w:sz="4" w:space="0" w:color="0000FF"/>
          </w:divBdr>
          <w:divsChild>
            <w:div w:id="304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9CD2508C4F84193A48A161685F34D" ma:contentTypeVersion="2" ma:contentTypeDescription="Create a new document." ma:contentTypeScope="" ma:versionID="684846ae96fb126a6a2207071547ff73">
  <xsd:schema xmlns:xsd="http://www.w3.org/2001/XMLSchema" xmlns:xs="http://www.w3.org/2001/XMLSchema" xmlns:p="http://schemas.microsoft.com/office/2006/metadata/properties" xmlns:ns2="b75b9dbe-a1da-4eba-a52d-bb61003c99a9" targetNamespace="http://schemas.microsoft.com/office/2006/metadata/properties" ma:root="true" ma:fieldsID="54b60a0f2d516c3d42ea589e0edcce1f" ns2:_="">
    <xsd:import namespace="b75b9dbe-a1da-4eba-a52d-bb61003c9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9dbe-a1da-4eba-a52d-bb61003c9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4DAB6-F120-45C1-A549-83AD4ADDBDAA}"/>
</file>

<file path=customXml/itemProps2.xml><?xml version="1.0" encoding="utf-8"?>
<ds:datastoreItem xmlns:ds="http://schemas.openxmlformats.org/officeDocument/2006/customXml" ds:itemID="{E06331CD-66E6-4295-BF70-8FDDC1646814}"/>
</file>

<file path=customXml/itemProps3.xml><?xml version="1.0" encoding="utf-8"?>
<ds:datastoreItem xmlns:ds="http://schemas.openxmlformats.org/officeDocument/2006/customXml" ds:itemID="{2B4C51A4-DD0D-43A2-B3F5-E6A249837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24640</TotalTime>
  <Pages>89</Pages>
  <Words>33559</Words>
  <Characters>191290</Characters>
  <Application>Microsoft Office Word</Application>
  <DocSecurity>0</DocSecurity>
  <Lines>1594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224401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joiner</dc:creator>
  <cp:keywords/>
  <dc:description/>
  <cp:lastModifiedBy>Thomas Joiner</cp:lastModifiedBy>
  <cp:revision>48</cp:revision>
  <cp:lastPrinted>2018-08-01T10:54:00Z</cp:lastPrinted>
  <dcterms:created xsi:type="dcterms:W3CDTF">2020-01-08T17:42:00Z</dcterms:created>
  <dcterms:modified xsi:type="dcterms:W3CDTF">2020-08-06T18:57:00Z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0x010100F209CD2508C4F84193A48A161685F34D</vt:lpwstr>
  </property>
  <property fmtid="{D5CDD505-2E9C-101B-9397-08002B2CF9AE}" pid="3" name="Order">
    <vt:r8>683700</vt:r8>
  </property>
</Properties>
</file>